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DB" w:rsidRPr="009C34DB" w:rsidRDefault="009C34DB" w:rsidP="009C34DB">
      <w:pPr>
        <w:spacing w:after="200" w:line="276" w:lineRule="auto"/>
        <w:jc w:val="center"/>
        <w:rPr>
          <w:rFonts w:ascii="Calibri" w:eastAsia="Calibri" w:hAnsi="Calibri"/>
          <w:sz w:val="22"/>
          <w:lang w:bidi="en-US"/>
        </w:rPr>
      </w:pPr>
      <w:r w:rsidRPr="009C34DB">
        <w:rPr>
          <w:rFonts w:ascii="Calibri" w:eastAsia="Calibri" w:hAnsi="Calibri"/>
          <w:bCs/>
          <w:noProof/>
          <w:sz w:val="22"/>
          <w:lang w:eastAsia="ru-RU"/>
        </w:rPr>
        <w:drawing>
          <wp:inline distT="0" distB="0" distL="0" distR="0" wp14:anchorId="3B508D3B" wp14:editId="79016165">
            <wp:extent cx="70485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DB" w:rsidRPr="009C34DB" w:rsidRDefault="009C34DB" w:rsidP="009C34DB">
      <w:pPr>
        <w:spacing w:after="0" w:line="240" w:lineRule="auto"/>
        <w:jc w:val="center"/>
        <w:rPr>
          <w:rFonts w:eastAsia="Calibri" w:cs="Calibri"/>
          <w:szCs w:val="28"/>
        </w:rPr>
      </w:pPr>
    </w:p>
    <w:p w:rsidR="009C34DB" w:rsidRPr="009C34DB" w:rsidRDefault="009C34DB" w:rsidP="009C34DB">
      <w:pPr>
        <w:spacing w:after="0" w:line="240" w:lineRule="auto"/>
        <w:jc w:val="center"/>
        <w:rPr>
          <w:rFonts w:eastAsia="Calibri" w:cs="Calibri"/>
          <w:b/>
          <w:szCs w:val="28"/>
        </w:rPr>
      </w:pPr>
      <w:proofErr w:type="gramStart"/>
      <w:r w:rsidRPr="009C34DB">
        <w:rPr>
          <w:rFonts w:eastAsia="Calibri" w:cs="Calibri"/>
          <w:b/>
          <w:szCs w:val="28"/>
        </w:rPr>
        <w:t>АДМИНИСТРАЦИЯ  ТУМАНОВСКОГО</w:t>
      </w:r>
      <w:proofErr w:type="gramEnd"/>
      <w:r w:rsidRPr="009C34DB">
        <w:rPr>
          <w:rFonts w:eastAsia="Calibri" w:cs="Calibri"/>
          <w:b/>
          <w:szCs w:val="28"/>
        </w:rPr>
        <w:t xml:space="preserve">  СЕЛЬСКОГО ПОСЕЛЕНИЯ</w:t>
      </w:r>
    </w:p>
    <w:p w:rsidR="009C34DB" w:rsidRPr="009C34DB" w:rsidRDefault="009C34DB" w:rsidP="009C34DB">
      <w:pPr>
        <w:spacing w:after="0" w:line="240" w:lineRule="auto"/>
        <w:jc w:val="center"/>
        <w:rPr>
          <w:rFonts w:eastAsia="Calibri" w:cs="Calibri"/>
          <w:b/>
          <w:szCs w:val="28"/>
        </w:rPr>
      </w:pPr>
      <w:r w:rsidRPr="009C34DB">
        <w:rPr>
          <w:rFonts w:eastAsia="Calibri" w:cs="Calibri"/>
          <w:b/>
          <w:szCs w:val="28"/>
        </w:rPr>
        <w:t>ВЯЗЕМСКОГО РАЙОНА СМОЛЕНСКОЙ ОБЛАСТИ</w:t>
      </w:r>
    </w:p>
    <w:p w:rsidR="009C34DB" w:rsidRPr="009C34DB" w:rsidRDefault="009C34DB" w:rsidP="009C34DB">
      <w:pPr>
        <w:spacing w:after="0" w:line="240" w:lineRule="auto"/>
        <w:rPr>
          <w:rFonts w:eastAsia="Calibri" w:cs="Calibri"/>
          <w:b/>
          <w:szCs w:val="28"/>
        </w:rPr>
      </w:pPr>
    </w:p>
    <w:p w:rsidR="009C34DB" w:rsidRDefault="009C34DB" w:rsidP="009C34DB">
      <w:pPr>
        <w:spacing w:after="0" w:line="240" w:lineRule="auto"/>
        <w:jc w:val="center"/>
        <w:rPr>
          <w:rFonts w:eastAsia="Calibri" w:cs="Calibri"/>
          <w:b/>
          <w:szCs w:val="28"/>
        </w:rPr>
      </w:pPr>
      <w:r w:rsidRPr="009C34DB">
        <w:rPr>
          <w:rFonts w:eastAsia="Calibri" w:cs="Calibri"/>
          <w:b/>
          <w:szCs w:val="28"/>
        </w:rPr>
        <w:t>ПОСТАНОВЛЕНИЕ</w:t>
      </w:r>
    </w:p>
    <w:p w:rsidR="00E42087" w:rsidRPr="009C34DB" w:rsidRDefault="00E42087" w:rsidP="009C34DB">
      <w:pPr>
        <w:spacing w:after="0" w:line="240" w:lineRule="auto"/>
        <w:jc w:val="center"/>
        <w:rPr>
          <w:rFonts w:eastAsia="Calibri" w:cs="Calibri"/>
          <w:b/>
          <w:szCs w:val="28"/>
        </w:rPr>
      </w:pPr>
    </w:p>
    <w:p w:rsidR="009C34DB" w:rsidRPr="009C34DB" w:rsidRDefault="009C34DB" w:rsidP="009C34DB">
      <w:pPr>
        <w:spacing w:after="0" w:line="240" w:lineRule="auto"/>
        <w:rPr>
          <w:rFonts w:eastAsia="Calibri" w:cs="Calibri"/>
          <w:b/>
          <w:szCs w:val="28"/>
        </w:rPr>
      </w:pPr>
    </w:p>
    <w:p w:rsidR="009C34DB" w:rsidRPr="009C34DB" w:rsidRDefault="009C34DB" w:rsidP="009C34DB">
      <w:pPr>
        <w:spacing w:after="0" w:line="240" w:lineRule="auto"/>
        <w:rPr>
          <w:rFonts w:eastAsia="Calibri" w:cs="Calibri"/>
          <w:b/>
          <w:szCs w:val="28"/>
        </w:rPr>
      </w:pPr>
      <w:proofErr w:type="gramStart"/>
      <w:r>
        <w:rPr>
          <w:rFonts w:eastAsia="Calibri" w:cs="Calibri"/>
          <w:szCs w:val="28"/>
        </w:rPr>
        <w:t>от  _</w:t>
      </w:r>
      <w:proofErr w:type="gramEnd"/>
      <w:r>
        <w:rPr>
          <w:rFonts w:eastAsia="Calibri" w:cs="Calibri"/>
          <w:szCs w:val="28"/>
        </w:rPr>
        <w:t>__________. 2017</w:t>
      </w:r>
      <w:r w:rsidRPr="009C34DB">
        <w:rPr>
          <w:rFonts w:eastAsia="Calibri" w:cs="Calibri"/>
          <w:szCs w:val="28"/>
        </w:rPr>
        <w:t xml:space="preserve">    № ______</w:t>
      </w:r>
    </w:p>
    <w:p w:rsidR="009C34DB" w:rsidRPr="009C34DB" w:rsidRDefault="009C34DB" w:rsidP="009C34DB">
      <w:pPr>
        <w:spacing w:after="0" w:line="240" w:lineRule="auto"/>
        <w:rPr>
          <w:rFonts w:eastAsia="Calibri" w:cs="Calibri"/>
          <w:szCs w:val="28"/>
        </w:rPr>
      </w:pPr>
      <w:r w:rsidRPr="009C34DB">
        <w:rPr>
          <w:rFonts w:eastAsia="Calibri" w:cs="Calibri"/>
          <w:szCs w:val="28"/>
        </w:rPr>
        <w:t xml:space="preserve">   село Туманово</w:t>
      </w:r>
    </w:p>
    <w:p w:rsidR="009C34DB" w:rsidRPr="009C34DB" w:rsidRDefault="009C34DB" w:rsidP="009C34DB">
      <w:pPr>
        <w:spacing w:after="0" w:line="240" w:lineRule="auto"/>
        <w:jc w:val="both"/>
        <w:rPr>
          <w:rFonts w:eastAsia="Calibri" w:cs="Calibri"/>
          <w:szCs w:val="28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5353"/>
        <w:gridCol w:w="5049"/>
      </w:tblGrid>
      <w:tr w:rsidR="009C34DB" w:rsidRPr="009C34DB" w:rsidTr="009C34DB">
        <w:tc>
          <w:tcPr>
            <w:tcW w:w="5353" w:type="dxa"/>
            <w:hideMark/>
          </w:tcPr>
          <w:p w:rsidR="009C34DB" w:rsidRDefault="00E42087" w:rsidP="00E42087">
            <w:pPr>
              <w:shd w:val="clear" w:color="auto" w:fill="FFFFFF"/>
              <w:spacing w:after="200" w:line="252" w:lineRule="auto"/>
              <w:jc w:val="both"/>
              <w:rPr>
                <w:rFonts w:eastAsia="Calibri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eastAsia="Calibri"/>
                <w:szCs w:val="28"/>
              </w:rPr>
              <w:t xml:space="preserve">О запрете применения пиротехнических изделий во время проведения праздничных мероприятий   </w:t>
            </w:r>
            <w:r w:rsidR="009C34DB" w:rsidRPr="009C34DB">
              <w:rPr>
                <w:rFonts w:eastAsia="Calibri"/>
                <w:szCs w:val="28"/>
              </w:rPr>
              <w:t xml:space="preserve"> на территории</w:t>
            </w:r>
            <w:r>
              <w:rPr>
                <w:rFonts w:eastAsia="Calibri"/>
                <w:szCs w:val="28"/>
              </w:rPr>
              <w:t xml:space="preserve"> вновь </w:t>
            </w:r>
            <w:proofErr w:type="gramStart"/>
            <w:r>
              <w:rPr>
                <w:rFonts w:eastAsia="Calibri"/>
                <w:szCs w:val="28"/>
              </w:rPr>
              <w:t>образованного</w:t>
            </w:r>
            <w:r w:rsidR="009C34DB" w:rsidRPr="009C34DB">
              <w:rPr>
                <w:rFonts w:eastAsia="Calibri"/>
                <w:szCs w:val="28"/>
              </w:rPr>
              <w:t xml:space="preserve">  </w:t>
            </w:r>
            <w:r w:rsidR="009C34DB" w:rsidRPr="009C34DB">
              <w:rPr>
                <w:rFonts w:eastAsia="Calibri"/>
                <w:color w:val="000000"/>
                <w:szCs w:val="28"/>
                <w:bdr w:val="none" w:sz="0" w:space="0" w:color="auto" w:frame="1"/>
              </w:rPr>
              <w:t>Тумановского</w:t>
            </w:r>
            <w:proofErr w:type="gramEnd"/>
            <w:r w:rsidR="009C34DB" w:rsidRPr="009C34DB">
              <w:rPr>
                <w:rFonts w:eastAsia="Calibri"/>
                <w:color w:val="000000"/>
                <w:szCs w:val="28"/>
                <w:bdr w:val="none" w:sz="0" w:space="0" w:color="auto" w:frame="1"/>
              </w:rPr>
              <w:t xml:space="preserve"> сельского поселения Вяземского  района Смоленской области</w:t>
            </w:r>
          </w:p>
          <w:p w:rsidR="00E42087" w:rsidRDefault="00E42087" w:rsidP="00E42087">
            <w:pPr>
              <w:shd w:val="clear" w:color="auto" w:fill="FFFFFF"/>
              <w:spacing w:after="200" w:line="252" w:lineRule="auto"/>
              <w:jc w:val="both"/>
              <w:rPr>
                <w:rFonts w:eastAsia="Calibri"/>
                <w:color w:val="000000"/>
                <w:szCs w:val="28"/>
                <w:bdr w:val="none" w:sz="0" w:space="0" w:color="auto" w:frame="1"/>
              </w:rPr>
            </w:pPr>
          </w:p>
          <w:p w:rsidR="00E42087" w:rsidRPr="009C34DB" w:rsidRDefault="00E42087" w:rsidP="00E42087">
            <w:pPr>
              <w:shd w:val="clear" w:color="auto" w:fill="FFFFFF"/>
              <w:spacing w:after="200" w:line="252" w:lineRule="auto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049" w:type="dxa"/>
          </w:tcPr>
          <w:p w:rsidR="009C34DB" w:rsidRPr="009C34DB" w:rsidRDefault="009C34DB" w:rsidP="009C34DB">
            <w:pPr>
              <w:spacing w:after="200" w:line="252" w:lineRule="auto"/>
              <w:jc w:val="both"/>
              <w:rPr>
                <w:rFonts w:eastAsia="Times New Roman"/>
                <w:szCs w:val="28"/>
              </w:rPr>
            </w:pPr>
          </w:p>
        </w:tc>
      </w:tr>
    </w:tbl>
    <w:p w:rsidR="009C34DB" w:rsidRPr="009C34DB" w:rsidRDefault="00E42087" w:rsidP="00E42087">
      <w:pPr>
        <w:spacing w:after="200" w:line="276" w:lineRule="auto"/>
        <w:jc w:val="both"/>
        <w:rPr>
          <w:rFonts w:eastAsia="Calibri"/>
          <w:szCs w:val="28"/>
        </w:rPr>
      </w:pPr>
      <w:r>
        <w:rPr>
          <w:rFonts w:ascii="Calibri" w:eastAsia="Times New Roman" w:hAnsi="Calibri"/>
          <w:szCs w:val="28"/>
        </w:rPr>
        <w:t xml:space="preserve">     </w:t>
      </w:r>
      <w:r>
        <w:rPr>
          <w:rFonts w:eastAsia="Calibri"/>
          <w:szCs w:val="28"/>
        </w:rPr>
        <w:t xml:space="preserve">  В связи с повышенной пожароопасной обстановкой на территории вновь образованного Тумановского сельского поселения Вяземского района Смоленской области </w:t>
      </w:r>
      <w:r w:rsidR="009C34DB" w:rsidRPr="009C34DB">
        <w:rPr>
          <w:rFonts w:eastAsia="Calibri"/>
          <w:szCs w:val="28"/>
        </w:rPr>
        <w:t xml:space="preserve">в период празднования Новогодних и Рождественских праздников </w:t>
      </w:r>
      <w:r>
        <w:rPr>
          <w:rFonts w:eastAsia="Calibri"/>
          <w:szCs w:val="28"/>
        </w:rPr>
        <w:t>, в соответствии с Федеральным законом от 21.12.1994  №69-ФЗ «О пожарной безопасности», Правилами противопожарного режима в Российской Федерации от 25.04.2012 3390 (в ред. постановлений Правительства Российской Федерации от 17.02.2014 №113, 23.06.2014 №581, 06.03.2015 №201)</w:t>
      </w:r>
      <w:r w:rsidRPr="00E4208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, на основании Ф</w:t>
      </w:r>
      <w:r w:rsidRPr="009C34DB">
        <w:rPr>
          <w:rFonts w:eastAsia="Calibri"/>
          <w:szCs w:val="28"/>
        </w:rPr>
        <w:t>едерального закона Российской Федерации от 06.10.2003  №131-ФЗ «Об общих принципах организации местного самоупра</w:t>
      </w:r>
      <w:r>
        <w:rPr>
          <w:rFonts w:eastAsia="Calibri"/>
          <w:szCs w:val="28"/>
        </w:rPr>
        <w:t>вления в Российской Федерации», в целях обеспечения безопасности организации фейерверков и иных массовых, зрелищных мероприятий с применением пиротехнических изделий</w:t>
      </w:r>
    </w:p>
    <w:p w:rsidR="009C34DB" w:rsidRPr="009C34DB" w:rsidRDefault="009C34DB" w:rsidP="009C34DB">
      <w:pPr>
        <w:spacing w:after="200" w:line="276" w:lineRule="auto"/>
        <w:ind w:firstLine="709"/>
        <w:jc w:val="both"/>
        <w:rPr>
          <w:rFonts w:eastAsia="Calibri"/>
          <w:b/>
          <w:szCs w:val="28"/>
        </w:rPr>
      </w:pPr>
      <w:r w:rsidRPr="009C34DB">
        <w:rPr>
          <w:rFonts w:eastAsia="Calibri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9C34DB">
        <w:rPr>
          <w:rFonts w:eastAsia="Calibri"/>
          <w:b/>
          <w:szCs w:val="28"/>
        </w:rPr>
        <w:t xml:space="preserve">п ос </w:t>
      </w:r>
      <w:proofErr w:type="gramStart"/>
      <w:r w:rsidRPr="009C34DB">
        <w:rPr>
          <w:rFonts w:eastAsia="Calibri"/>
          <w:b/>
          <w:szCs w:val="28"/>
        </w:rPr>
        <w:t>т</w:t>
      </w:r>
      <w:proofErr w:type="gramEnd"/>
      <w:r w:rsidRPr="009C34DB">
        <w:rPr>
          <w:rFonts w:eastAsia="Calibri"/>
          <w:b/>
          <w:szCs w:val="28"/>
        </w:rPr>
        <w:t xml:space="preserve"> а н о в л я е т:</w:t>
      </w:r>
    </w:p>
    <w:p w:rsidR="009C34DB" w:rsidRPr="009C34DB" w:rsidRDefault="009C34DB" w:rsidP="00E42087">
      <w:pPr>
        <w:shd w:val="clear" w:color="auto" w:fill="FFFFFF"/>
        <w:spacing w:after="200" w:line="270" w:lineRule="atLeast"/>
        <w:jc w:val="both"/>
        <w:rPr>
          <w:rFonts w:eastAsia="Calibri"/>
          <w:szCs w:val="28"/>
        </w:rPr>
      </w:pPr>
      <w:r w:rsidRPr="009C34DB">
        <w:rPr>
          <w:rFonts w:eastAsia="Calibri"/>
          <w:color w:val="000000"/>
          <w:szCs w:val="28"/>
          <w:bdr w:val="none" w:sz="0" w:space="0" w:color="auto" w:frame="1"/>
        </w:rPr>
        <w:t xml:space="preserve">         1. </w:t>
      </w:r>
      <w:r w:rsidR="00E42087">
        <w:rPr>
          <w:rFonts w:eastAsia="Calibri"/>
          <w:color w:val="000000"/>
          <w:szCs w:val="28"/>
          <w:bdr w:val="none" w:sz="0" w:space="0" w:color="auto" w:frame="1"/>
        </w:rPr>
        <w:t xml:space="preserve"> Запретить на территории вновь образованного Тумановского сельского поселения Вяземского района Смоленской области применение пиротехнических изделий во время проведения праздничных мероприятий.</w:t>
      </w:r>
    </w:p>
    <w:p w:rsidR="009C34DB" w:rsidRPr="009C34DB" w:rsidRDefault="009C34DB" w:rsidP="009C34DB">
      <w:pPr>
        <w:spacing w:after="0" w:line="240" w:lineRule="auto"/>
        <w:jc w:val="both"/>
        <w:rPr>
          <w:rFonts w:eastAsia="Calibri" w:cs="Calibri"/>
          <w:szCs w:val="28"/>
        </w:rPr>
      </w:pPr>
      <w:r w:rsidRPr="009C34DB">
        <w:rPr>
          <w:rFonts w:ascii="Calibri" w:eastAsia="Calibri" w:hAnsi="Calibri" w:cs="Calibri"/>
          <w:sz w:val="22"/>
          <w:bdr w:val="none" w:sz="0" w:space="0" w:color="auto" w:frame="1"/>
        </w:rPr>
        <w:lastRenderedPageBreak/>
        <w:t xml:space="preserve">             </w:t>
      </w:r>
      <w:r w:rsidR="00E42087">
        <w:rPr>
          <w:rFonts w:eastAsia="Calibri" w:cs="Calibri"/>
          <w:szCs w:val="28"/>
          <w:bdr w:val="none" w:sz="0" w:space="0" w:color="auto" w:frame="1"/>
        </w:rPr>
        <w:t>2</w:t>
      </w:r>
      <w:r w:rsidRPr="009C34DB">
        <w:rPr>
          <w:rFonts w:eastAsia="Calibri" w:cs="Calibri"/>
          <w:szCs w:val="28"/>
          <w:bdr w:val="none" w:sz="0" w:space="0" w:color="auto" w:frame="1"/>
        </w:rPr>
        <w:t>.</w:t>
      </w:r>
      <w:r w:rsidRPr="009C34DB">
        <w:rPr>
          <w:rFonts w:ascii="Calibri" w:eastAsia="Calibri" w:hAnsi="Calibri" w:cs="Calibri"/>
          <w:sz w:val="22"/>
          <w:bdr w:val="none" w:sz="0" w:space="0" w:color="auto" w:frame="1"/>
        </w:rPr>
        <w:t xml:space="preserve"> </w:t>
      </w:r>
      <w:r w:rsidRPr="009C34DB">
        <w:rPr>
          <w:rFonts w:eastAsia="Calibri" w:cs="Calibri"/>
          <w:szCs w:val="28"/>
        </w:rPr>
        <w:t>Разместить настоящее Постановление на официальном сайте Тумановского</w:t>
      </w:r>
      <w:r w:rsidRPr="009C34DB">
        <w:rPr>
          <w:rFonts w:eastAsia="Calibri" w:cs="Calibri"/>
          <w:color w:val="000000"/>
          <w:szCs w:val="28"/>
          <w:bdr w:val="none" w:sz="0" w:space="0" w:color="auto" w:frame="1"/>
        </w:rPr>
        <w:t xml:space="preserve"> сельского поселения Вяземского</w:t>
      </w:r>
      <w:r w:rsidRPr="009C34DB">
        <w:rPr>
          <w:rFonts w:eastAsia="Calibri" w:cs="Calibri"/>
          <w:szCs w:val="28"/>
        </w:rPr>
        <w:t xml:space="preserve"> района Смоленской области </w:t>
      </w:r>
      <w:r w:rsidRPr="009C34DB">
        <w:rPr>
          <w:rFonts w:eastAsia="Times New Roman" w:cs="Calibri"/>
          <w:szCs w:val="28"/>
          <w:lang w:eastAsia="ru-RU"/>
        </w:rPr>
        <w:t xml:space="preserve">  </w:t>
      </w:r>
      <w:r w:rsidRPr="009C34DB">
        <w:rPr>
          <w:rFonts w:eastAsia="Calibri" w:cs="Calibri"/>
          <w:szCs w:val="28"/>
        </w:rPr>
        <w:t>и обнародовать на информационных стендах.</w:t>
      </w:r>
      <w:bookmarkStart w:id="0" w:name="_GoBack"/>
      <w:bookmarkEnd w:id="0"/>
    </w:p>
    <w:p w:rsidR="009C34DB" w:rsidRPr="009C34DB" w:rsidRDefault="00E42087" w:rsidP="009C34DB">
      <w:pPr>
        <w:spacing w:after="200" w:line="276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9C34DB" w:rsidRPr="009C34DB">
        <w:rPr>
          <w:rFonts w:eastAsia="Calibri"/>
          <w:szCs w:val="28"/>
        </w:rPr>
        <w:t>.  Контроль за выполнением настоящего Постановления оставляю за собой.</w:t>
      </w:r>
    </w:p>
    <w:p w:rsidR="009C34DB" w:rsidRPr="009C34DB" w:rsidRDefault="009C34DB" w:rsidP="009C34DB">
      <w:pPr>
        <w:spacing w:after="0" w:line="240" w:lineRule="auto"/>
        <w:jc w:val="both"/>
        <w:rPr>
          <w:rFonts w:eastAsia="Calibri" w:cs="Calibri"/>
          <w:szCs w:val="28"/>
        </w:rPr>
      </w:pPr>
      <w:r w:rsidRPr="009C34DB">
        <w:rPr>
          <w:rFonts w:eastAsia="Calibri" w:cs="Calibri"/>
          <w:szCs w:val="28"/>
        </w:rPr>
        <w:t>Глава муниципального образования</w:t>
      </w:r>
    </w:p>
    <w:p w:rsidR="009C34DB" w:rsidRPr="009C34DB" w:rsidRDefault="009C34DB" w:rsidP="009C34DB">
      <w:pPr>
        <w:spacing w:after="0" w:line="240" w:lineRule="auto"/>
        <w:jc w:val="both"/>
        <w:rPr>
          <w:rFonts w:eastAsia="Calibri" w:cs="Calibri"/>
          <w:szCs w:val="28"/>
        </w:rPr>
      </w:pPr>
      <w:r w:rsidRPr="009C34DB">
        <w:rPr>
          <w:rFonts w:eastAsia="Calibri" w:cs="Calibri"/>
          <w:szCs w:val="28"/>
        </w:rPr>
        <w:t>Тумановского сельского поселения</w:t>
      </w:r>
    </w:p>
    <w:p w:rsidR="009C34DB" w:rsidRPr="009C34DB" w:rsidRDefault="009C34DB" w:rsidP="009C34DB">
      <w:pPr>
        <w:spacing w:after="0" w:line="240" w:lineRule="auto"/>
        <w:jc w:val="both"/>
        <w:rPr>
          <w:rFonts w:eastAsia="Calibri" w:cs="Calibri"/>
          <w:b/>
          <w:szCs w:val="28"/>
        </w:rPr>
      </w:pPr>
      <w:r w:rsidRPr="009C34DB">
        <w:rPr>
          <w:rFonts w:eastAsia="Calibri" w:cs="Calibri"/>
          <w:szCs w:val="28"/>
        </w:rPr>
        <w:t xml:space="preserve">Вяземского района Смоленской области                                          </w:t>
      </w:r>
      <w:r w:rsidRPr="009C34DB">
        <w:rPr>
          <w:rFonts w:eastAsia="Calibri" w:cs="Calibri"/>
          <w:b/>
          <w:szCs w:val="28"/>
        </w:rPr>
        <w:t>М.Г.Гущина</w:t>
      </w:r>
    </w:p>
    <w:p w:rsidR="009C34DB" w:rsidRPr="009C34DB" w:rsidRDefault="009C34DB" w:rsidP="009C34DB">
      <w:pPr>
        <w:spacing w:after="0" w:line="240" w:lineRule="auto"/>
        <w:jc w:val="both"/>
        <w:rPr>
          <w:rFonts w:eastAsia="Calibri" w:cs="Calibri"/>
          <w:szCs w:val="28"/>
        </w:rPr>
      </w:pPr>
    </w:p>
    <w:p w:rsidR="009C34DB" w:rsidRPr="009C34DB" w:rsidRDefault="009C34DB" w:rsidP="009C34DB">
      <w:pPr>
        <w:spacing w:after="200" w:line="276" w:lineRule="auto"/>
        <w:rPr>
          <w:rFonts w:eastAsia="Calibri"/>
          <w:bCs/>
          <w:szCs w:val="28"/>
        </w:rPr>
      </w:pPr>
    </w:p>
    <w:p w:rsidR="00087FB1" w:rsidRDefault="00087FB1"/>
    <w:sectPr w:rsidR="00087FB1" w:rsidSect="001C08B6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1BA"/>
    <w:multiLevelType w:val="hybridMultilevel"/>
    <w:tmpl w:val="E954E920"/>
    <w:lvl w:ilvl="0" w:tplc="0419000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DB"/>
    <w:rsid w:val="00087FB1"/>
    <w:rsid w:val="00097104"/>
    <w:rsid w:val="00116544"/>
    <w:rsid w:val="001C08B6"/>
    <w:rsid w:val="00400D83"/>
    <w:rsid w:val="00750132"/>
    <w:rsid w:val="009C34DB"/>
    <w:rsid w:val="00E42087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153A"/>
  <w15:chartTrackingRefBased/>
  <w15:docId w15:val="{57D93444-6AD0-4AB0-BA73-36E78880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2017-12-27T09:20:00Z</cp:lastPrinted>
  <dcterms:created xsi:type="dcterms:W3CDTF">2017-12-27T08:42:00Z</dcterms:created>
  <dcterms:modified xsi:type="dcterms:W3CDTF">2017-12-27T09:21:00Z</dcterms:modified>
</cp:coreProperties>
</file>