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41" w:rsidRDefault="007E1F41" w:rsidP="007E1F41">
      <w:pPr>
        <w:keepNext/>
        <w:spacing w:before="240" w:after="60" w:line="240" w:lineRule="auto"/>
        <w:ind w:right="-426"/>
        <w:outlineLvl w:val="2"/>
        <w:rPr>
          <w:rFonts w:ascii="Cambria" w:hAnsi="Cambria"/>
          <w:bCs/>
          <w:sz w:val="18"/>
          <w:szCs w:val="18"/>
        </w:rPr>
      </w:pPr>
    </w:p>
    <w:p w:rsidR="007E1F41" w:rsidRPr="00C52C13" w:rsidRDefault="005F5042" w:rsidP="00F404D1">
      <w:pPr>
        <w:keepNext/>
        <w:spacing w:before="240" w:after="60" w:line="240" w:lineRule="auto"/>
        <w:ind w:right="-426"/>
        <w:jc w:val="center"/>
        <w:outlineLvl w:val="2"/>
        <w:rPr>
          <w:rFonts w:ascii="Cambria" w:hAnsi="Cambria"/>
          <w:bCs/>
          <w:sz w:val="18"/>
          <w:szCs w:val="18"/>
        </w:rPr>
      </w:pPr>
      <w:r w:rsidRPr="00C52C13">
        <w:rPr>
          <w:rFonts w:ascii="Cambria" w:hAnsi="Cambria"/>
          <w:bCs/>
          <w:noProof/>
          <w:sz w:val="26"/>
          <w:szCs w:val="26"/>
          <w:lang w:eastAsia="ru-RU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42" w:rsidRPr="00AF5612" w:rsidRDefault="005F5042" w:rsidP="007E1F41">
      <w:pPr>
        <w:spacing w:after="0"/>
        <w:ind w:right="-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F5612">
        <w:rPr>
          <w:rFonts w:ascii="Times New Roman" w:eastAsia="Calibri" w:hAnsi="Times New Roman"/>
          <w:b/>
          <w:sz w:val="28"/>
          <w:szCs w:val="28"/>
        </w:rPr>
        <w:t>АДМИНИСТРАЦИЯ</w:t>
      </w:r>
      <w:r w:rsidR="007E1F41">
        <w:rPr>
          <w:rFonts w:ascii="Times New Roman" w:eastAsia="Calibri" w:hAnsi="Times New Roman"/>
          <w:b/>
          <w:sz w:val="28"/>
          <w:szCs w:val="28"/>
        </w:rPr>
        <w:t xml:space="preserve">   ТУМАНОВСКОГО </w:t>
      </w:r>
      <w:r w:rsidR="007E1F41" w:rsidRPr="00AF5612">
        <w:rPr>
          <w:rFonts w:ascii="Times New Roman" w:eastAsia="Calibri" w:hAnsi="Times New Roman"/>
          <w:b/>
          <w:sz w:val="28"/>
          <w:szCs w:val="28"/>
        </w:rPr>
        <w:t>СЕЛЬСКОГО ПОСЕЛЕНИЯ</w:t>
      </w:r>
    </w:p>
    <w:p w:rsidR="005F5042" w:rsidRPr="00AF5612" w:rsidRDefault="005F5042" w:rsidP="005F5042">
      <w:pPr>
        <w:keepNext/>
        <w:tabs>
          <w:tab w:val="left" w:pos="708"/>
        </w:tabs>
        <w:spacing w:after="0" w:line="240" w:lineRule="auto"/>
        <w:ind w:right="-426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F5612">
        <w:rPr>
          <w:rFonts w:ascii="Times New Roman" w:hAnsi="Times New Roman"/>
          <w:b/>
          <w:bCs/>
          <w:kern w:val="32"/>
          <w:sz w:val="28"/>
          <w:szCs w:val="28"/>
        </w:rPr>
        <w:t>ВЯЗЕМСКОГО РАЙОНА  СМОЛЕНСКОЙ  ОБЛАСТИ</w:t>
      </w:r>
    </w:p>
    <w:p w:rsidR="005F5042" w:rsidRPr="00AF5612" w:rsidRDefault="005F5042" w:rsidP="005F5042">
      <w:pPr>
        <w:spacing w:after="0"/>
        <w:ind w:right="-426"/>
        <w:jc w:val="center"/>
        <w:rPr>
          <w:rFonts w:eastAsia="Calibri"/>
          <w:b/>
        </w:rPr>
      </w:pPr>
    </w:p>
    <w:p w:rsidR="005F5042" w:rsidRPr="00323962" w:rsidRDefault="005F5042" w:rsidP="005F5042">
      <w:pPr>
        <w:spacing w:after="0"/>
        <w:ind w:right="-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F5612">
        <w:rPr>
          <w:rFonts w:ascii="Times New Roman" w:eastAsia="Calibri" w:hAnsi="Times New Roman"/>
          <w:b/>
          <w:sz w:val="28"/>
          <w:szCs w:val="28"/>
        </w:rPr>
        <w:t xml:space="preserve"> П О С Т А Н О В Л Е Н И 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4253"/>
      </w:tblGrid>
      <w:tr w:rsidR="005F5042" w:rsidRPr="007E1F41" w:rsidTr="006B0AFD">
        <w:trPr>
          <w:trHeight w:val="864"/>
        </w:trPr>
        <w:tc>
          <w:tcPr>
            <w:tcW w:w="9356" w:type="dxa"/>
            <w:gridSpan w:val="2"/>
          </w:tcPr>
          <w:p w:rsidR="005F5042" w:rsidRPr="007E1F41" w:rsidRDefault="005F5042" w:rsidP="007E1F4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F5042" w:rsidRDefault="005F5042" w:rsidP="007E1F4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E1F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1775F" w:rsidRPr="007E1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4D1">
              <w:rPr>
                <w:rFonts w:ascii="Times New Roman" w:hAnsi="Times New Roman"/>
                <w:sz w:val="28"/>
                <w:szCs w:val="28"/>
              </w:rPr>
              <w:t xml:space="preserve"> 27.02.</w:t>
            </w:r>
            <w:r w:rsidR="007E1F41" w:rsidRPr="007E1F41">
              <w:rPr>
                <w:rFonts w:ascii="Times New Roman" w:hAnsi="Times New Roman"/>
                <w:sz w:val="28"/>
                <w:szCs w:val="28"/>
              </w:rPr>
              <w:t>2018</w:t>
            </w:r>
            <w:r w:rsidR="00C00442" w:rsidRPr="007E1F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1775F" w:rsidRPr="007E1F41">
              <w:rPr>
                <w:rFonts w:ascii="Times New Roman" w:hAnsi="Times New Roman"/>
                <w:sz w:val="28"/>
                <w:szCs w:val="28"/>
              </w:rPr>
              <w:t>№</w:t>
            </w:r>
            <w:r w:rsidR="00F404D1">
              <w:rPr>
                <w:rFonts w:ascii="Times New Roman" w:hAnsi="Times New Roman"/>
                <w:sz w:val="28"/>
                <w:szCs w:val="28"/>
              </w:rPr>
              <w:t xml:space="preserve"> 25 - б</w:t>
            </w:r>
            <w:r w:rsidR="00B1775F" w:rsidRPr="007E1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04D1" w:rsidRPr="007E1F41" w:rsidRDefault="00F404D1" w:rsidP="007E1F4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с.Туманово</w:t>
            </w:r>
          </w:p>
        </w:tc>
      </w:tr>
      <w:tr w:rsidR="005F5042" w:rsidRPr="007E1F41" w:rsidTr="006B0AFD">
        <w:tblPrEx>
          <w:tblLook w:val="0000" w:firstRow="0" w:lastRow="0" w:firstColumn="0" w:lastColumn="0" w:noHBand="0" w:noVBand="0"/>
        </w:tblPrEx>
        <w:trPr>
          <w:gridAfter w:val="1"/>
          <w:wAfter w:w="4253" w:type="dxa"/>
          <w:trHeight w:val="720"/>
        </w:trPr>
        <w:tc>
          <w:tcPr>
            <w:tcW w:w="5103" w:type="dxa"/>
          </w:tcPr>
          <w:p w:rsidR="005F5042" w:rsidRPr="007E1F41" w:rsidRDefault="007E1F41" w:rsidP="007E1F4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F4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5F5042" w:rsidRPr="007E1F41">
              <w:rPr>
                <w:rFonts w:ascii="Times New Roman" w:hAnsi="Times New Roman"/>
                <w:sz w:val="28"/>
                <w:szCs w:val="28"/>
              </w:rPr>
              <w:t>утверждении Порядка и сроков представления, рассмотрения и оценки предложений заинтересованных лиц о включении дворовой территории</w:t>
            </w:r>
            <w:r w:rsidR="006A70CB" w:rsidRPr="007E1F41">
              <w:rPr>
                <w:rFonts w:ascii="Times New Roman" w:hAnsi="Times New Roman"/>
                <w:sz w:val="28"/>
                <w:szCs w:val="28"/>
              </w:rPr>
              <w:t xml:space="preserve"> и мест массового посещения граждан</w:t>
            </w:r>
            <w:r w:rsidR="005F5042" w:rsidRPr="007E1F41">
              <w:rPr>
                <w:rFonts w:ascii="Times New Roman" w:hAnsi="Times New Roman"/>
                <w:sz w:val="28"/>
                <w:szCs w:val="28"/>
              </w:rPr>
              <w:t xml:space="preserve"> в муниципальную программу «Формирование современной городской среды на территории </w:t>
            </w:r>
            <w:r w:rsidR="00C00442" w:rsidRPr="007E1F41">
              <w:rPr>
                <w:rFonts w:ascii="Times New Roman" w:hAnsi="Times New Roman"/>
                <w:sz w:val="28"/>
                <w:szCs w:val="28"/>
              </w:rPr>
              <w:t>Тумановского</w:t>
            </w:r>
            <w:r w:rsidR="005F5042" w:rsidRPr="007E1F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Смоленской области на 2018 - 2022 годы</w:t>
            </w:r>
          </w:p>
        </w:tc>
      </w:tr>
    </w:tbl>
    <w:p w:rsidR="005F5042" w:rsidRPr="003D049F" w:rsidRDefault="005F5042" w:rsidP="005F5042">
      <w:pPr>
        <w:rPr>
          <w:color w:val="FF0000"/>
          <w:sz w:val="28"/>
          <w:szCs w:val="28"/>
        </w:rPr>
      </w:pPr>
    </w:p>
    <w:p w:rsidR="005F5042" w:rsidRDefault="005F5042" w:rsidP="005F5042">
      <w:pPr>
        <w:spacing w:after="0" w:line="240" w:lineRule="auto"/>
        <w:ind w:left="-108" w:right="-108" w:firstLine="1008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Федеральным законом от 06 октября </w:t>
      </w:r>
      <w:r w:rsidRPr="003D049F">
        <w:rPr>
          <w:rFonts w:ascii="Times New Roman" w:hAnsi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C00442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</w:t>
      </w:r>
    </w:p>
    <w:p w:rsidR="005F5042" w:rsidRDefault="005F5042" w:rsidP="005F5042">
      <w:pPr>
        <w:spacing w:after="0" w:line="240" w:lineRule="auto"/>
        <w:ind w:left="-108" w:right="-108" w:firstLine="10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00442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4A311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4A311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4A3113">
        <w:rPr>
          <w:rFonts w:ascii="Times New Roman" w:hAnsi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5F5042" w:rsidRPr="003D049F" w:rsidRDefault="005F5042" w:rsidP="005F5042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1. Утвердить Порядок</w:t>
      </w:r>
      <w:r w:rsidRPr="003D049F">
        <w:rPr>
          <w:rFonts w:ascii="Times New Roman" w:hAnsi="Times New Roman"/>
          <w:b/>
          <w:sz w:val="28"/>
          <w:szCs w:val="28"/>
        </w:rPr>
        <w:t xml:space="preserve"> </w:t>
      </w:r>
      <w:r w:rsidRPr="003D049F">
        <w:rPr>
          <w:rFonts w:ascii="Times New Roman" w:hAnsi="Times New Roman"/>
          <w:sz w:val="28"/>
          <w:szCs w:val="28"/>
        </w:rPr>
        <w:t>и сроки</w:t>
      </w:r>
      <w:r w:rsidRPr="003D049F">
        <w:rPr>
          <w:rFonts w:ascii="Times New Roman" w:hAnsi="Times New Roman"/>
          <w:b/>
          <w:sz w:val="28"/>
          <w:szCs w:val="28"/>
        </w:rPr>
        <w:t xml:space="preserve"> </w:t>
      </w:r>
      <w:r w:rsidRPr="003D049F">
        <w:rPr>
          <w:rFonts w:ascii="Times New Roman" w:hAnsi="Times New Roman"/>
          <w:sz w:val="28"/>
          <w:szCs w:val="28"/>
        </w:rPr>
        <w:t xml:space="preserve">представления, рассмотрения и оценки </w:t>
      </w:r>
      <w:bookmarkStart w:id="0" w:name="_GoBack"/>
      <w:r w:rsidRPr="003D049F">
        <w:rPr>
          <w:rFonts w:ascii="Times New Roman" w:hAnsi="Times New Roman"/>
          <w:sz w:val="28"/>
          <w:szCs w:val="28"/>
        </w:rPr>
        <w:t>предложений заинтересованных лиц о включении дворовой территории</w:t>
      </w:r>
      <w:r w:rsidR="006A70CB" w:rsidRPr="006A70CB">
        <w:rPr>
          <w:rFonts w:ascii="Times New Roman" w:hAnsi="Times New Roman"/>
          <w:sz w:val="28"/>
          <w:szCs w:val="28"/>
        </w:rPr>
        <w:t xml:space="preserve"> </w:t>
      </w:r>
      <w:r w:rsidR="006A70CB">
        <w:rPr>
          <w:rFonts w:ascii="Times New Roman" w:hAnsi="Times New Roman"/>
          <w:sz w:val="28"/>
          <w:szCs w:val="28"/>
        </w:rPr>
        <w:t xml:space="preserve">и мест </w:t>
      </w:r>
      <w:bookmarkEnd w:id="0"/>
      <w:r w:rsidR="006A70CB">
        <w:rPr>
          <w:rFonts w:ascii="Times New Roman" w:hAnsi="Times New Roman"/>
          <w:sz w:val="28"/>
          <w:szCs w:val="28"/>
        </w:rPr>
        <w:t>массового посещения граждан</w:t>
      </w:r>
      <w:r w:rsidRPr="003D049F"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</w:t>
      </w:r>
      <w:r w:rsidR="00C00442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</w:t>
      </w:r>
      <w:r w:rsidRPr="003D049F">
        <w:rPr>
          <w:rFonts w:ascii="Times New Roman" w:hAnsi="Times New Roman"/>
          <w:sz w:val="28"/>
          <w:szCs w:val="28"/>
        </w:rPr>
        <w:t xml:space="preserve"> района Смоленской области на </w:t>
      </w:r>
      <w:r w:rsidR="004A5F92" w:rsidRPr="003D049F">
        <w:rPr>
          <w:rFonts w:ascii="Times New Roman" w:hAnsi="Times New Roman"/>
          <w:sz w:val="28"/>
          <w:szCs w:val="28"/>
        </w:rPr>
        <w:t xml:space="preserve"> 2018 - 2022 годы </w:t>
      </w:r>
      <w:r w:rsidRPr="003D049F">
        <w:rPr>
          <w:rFonts w:ascii="Times New Roman" w:hAnsi="Times New Roman"/>
          <w:sz w:val="28"/>
          <w:szCs w:val="28"/>
        </w:rPr>
        <w:t>» согласно приложению №1</w:t>
      </w:r>
      <w:r>
        <w:rPr>
          <w:rFonts w:ascii="Times New Roman" w:hAnsi="Times New Roman"/>
          <w:sz w:val="28"/>
          <w:szCs w:val="28"/>
        </w:rPr>
        <w:t>; № 2</w:t>
      </w:r>
      <w:r w:rsidRPr="003D049F">
        <w:rPr>
          <w:rFonts w:ascii="Times New Roman" w:hAnsi="Times New Roman"/>
          <w:sz w:val="28"/>
          <w:szCs w:val="28"/>
        </w:rPr>
        <w:t>.</w:t>
      </w:r>
    </w:p>
    <w:p w:rsidR="005F5042" w:rsidRPr="003D049F" w:rsidRDefault="005F5042" w:rsidP="005F504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70CB">
        <w:rPr>
          <w:rFonts w:ascii="Times New Roman" w:hAnsi="Times New Roman"/>
          <w:sz w:val="28"/>
          <w:szCs w:val="28"/>
        </w:rPr>
        <w:t>.  Настоящее постановление</w:t>
      </w:r>
      <w:r w:rsidRPr="003D049F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5F5042" w:rsidRPr="003D049F" w:rsidRDefault="005F5042" w:rsidP="005F504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70CB">
        <w:rPr>
          <w:rFonts w:ascii="Times New Roman" w:hAnsi="Times New Roman"/>
          <w:sz w:val="28"/>
          <w:szCs w:val="28"/>
        </w:rPr>
        <w:t xml:space="preserve">. Данное </w:t>
      </w:r>
      <w:r w:rsidR="007E1F41">
        <w:rPr>
          <w:rFonts w:ascii="Times New Roman" w:hAnsi="Times New Roman"/>
          <w:sz w:val="28"/>
          <w:szCs w:val="28"/>
        </w:rPr>
        <w:t xml:space="preserve">постановление </w:t>
      </w:r>
      <w:r w:rsidR="007E1F41" w:rsidRPr="003D049F">
        <w:rPr>
          <w:rFonts w:ascii="Times New Roman" w:hAnsi="Times New Roman"/>
          <w:sz w:val="28"/>
          <w:szCs w:val="28"/>
        </w:rPr>
        <w:t>разместить</w:t>
      </w:r>
      <w:r w:rsidRPr="003D049F">
        <w:rPr>
          <w:rFonts w:ascii="Times New Roman" w:hAnsi="Times New Roman"/>
          <w:sz w:val="28"/>
          <w:szCs w:val="28"/>
        </w:rPr>
        <w:t xml:space="preserve"> на официальном сайте Админ</w:t>
      </w:r>
      <w:r>
        <w:rPr>
          <w:rFonts w:ascii="Times New Roman" w:hAnsi="Times New Roman"/>
          <w:sz w:val="28"/>
          <w:szCs w:val="28"/>
        </w:rPr>
        <w:t xml:space="preserve">истрации </w:t>
      </w:r>
      <w:r w:rsidR="00C00442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</w:t>
      </w:r>
      <w:r w:rsidRPr="003D049F">
        <w:rPr>
          <w:rFonts w:ascii="Times New Roman" w:hAnsi="Times New Roman"/>
          <w:sz w:val="28"/>
          <w:szCs w:val="28"/>
        </w:rPr>
        <w:t>района Смоле</w:t>
      </w:r>
      <w:r>
        <w:rPr>
          <w:rFonts w:ascii="Times New Roman" w:hAnsi="Times New Roman"/>
          <w:sz w:val="28"/>
          <w:szCs w:val="28"/>
        </w:rPr>
        <w:t>нской области в сети Интернет (</w:t>
      </w:r>
      <w:proofErr w:type="gramStart"/>
      <w:r w:rsidR="00C00442">
        <w:rPr>
          <w:rFonts w:ascii="Times New Roman" w:hAnsi="Times New Roman"/>
          <w:sz w:val="28"/>
          <w:szCs w:val="28"/>
        </w:rPr>
        <w:t>тумановское</w:t>
      </w:r>
      <w:r>
        <w:rPr>
          <w:rFonts w:ascii="Times New Roman" w:hAnsi="Times New Roman"/>
          <w:sz w:val="28"/>
          <w:szCs w:val="28"/>
        </w:rPr>
        <w:t>.рф</w:t>
      </w:r>
      <w:proofErr w:type="gramEnd"/>
      <w:r w:rsidRPr="003D049F">
        <w:rPr>
          <w:rFonts w:ascii="Times New Roman" w:hAnsi="Times New Roman"/>
          <w:sz w:val="28"/>
          <w:szCs w:val="28"/>
        </w:rPr>
        <w:t>).</w:t>
      </w:r>
    </w:p>
    <w:p w:rsidR="005F5042" w:rsidRPr="003D049F" w:rsidRDefault="005F5042" w:rsidP="005F5042">
      <w:pPr>
        <w:pStyle w:val="1"/>
        <w:spacing w:after="0" w:line="240" w:lineRule="auto"/>
        <w:ind w:left="34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049F">
        <w:rPr>
          <w:rFonts w:ascii="Times New Roman" w:hAnsi="Times New Roman"/>
          <w:sz w:val="28"/>
          <w:szCs w:val="28"/>
        </w:rPr>
        <w:t xml:space="preserve">.  </w:t>
      </w:r>
      <w:r w:rsidR="007E1F41" w:rsidRPr="003D049F">
        <w:rPr>
          <w:rFonts w:ascii="Times New Roman" w:hAnsi="Times New Roman"/>
          <w:sz w:val="28"/>
          <w:szCs w:val="28"/>
        </w:rPr>
        <w:t>Контроль за</w:t>
      </w:r>
      <w:r w:rsidR="006A70CB">
        <w:rPr>
          <w:rFonts w:ascii="Times New Roman" w:hAnsi="Times New Roman"/>
          <w:sz w:val="28"/>
          <w:szCs w:val="28"/>
        </w:rPr>
        <w:t xml:space="preserve"> </w:t>
      </w:r>
      <w:r w:rsidR="007E1F41">
        <w:rPr>
          <w:rFonts w:ascii="Times New Roman" w:hAnsi="Times New Roman"/>
          <w:sz w:val="28"/>
          <w:szCs w:val="28"/>
        </w:rPr>
        <w:t xml:space="preserve">исполнением </w:t>
      </w:r>
      <w:r w:rsidR="007E1F41" w:rsidRPr="003D049F">
        <w:rPr>
          <w:rFonts w:ascii="Times New Roman" w:hAnsi="Times New Roman"/>
          <w:sz w:val="28"/>
          <w:szCs w:val="28"/>
        </w:rPr>
        <w:t>настоящего</w:t>
      </w:r>
      <w:r w:rsidRPr="003D049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5F5042" w:rsidRPr="003D049F" w:rsidRDefault="005F5042" w:rsidP="005F50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5042" w:rsidRPr="003D049F" w:rsidRDefault="005F5042" w:rsidP="005F5042">
      <w:pPr>
        <w:pStyle w:val="a4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Глава</w:t>
      </w:r>
      <w:r w:rsidRPr="003D049F">
        <w:rPr>
          <w:b w:val="0"/>
          <w:bCs w:val="0"/>
          <w:color w:val="auto"/>
          <w:szCs w:val="28"/>
        </w:rPr>
        <w:t xml:space="preserve"> </w:t>
      </w:r>
      <w:r>
        <w:rPr>
          <w:b w:val="0"/>
          <w:bCs w:val="0"/>
          <w:color w:val="auto"/>
          <w:szCs w:val="28"/>
        </w:rPr>
        <w:t xml:space="preserve">  </w:t>
      </w:r>
      <w:r w:rsidRPr="003D049F">
        <w:rPr>
          <w:b w:val="0"/>
          <w:bCs w:val="0"/>
          <w:color w:val="auto"/>
          <w:szCs w:val="28"/>
        </w:rPr>
        <w:t>муниципального образования</w:t>
      </w:r>
    </w:p>
    <w:p w:rsidR="005F5042" w:rsidRPr="003D049F" w:rsidRDefault="00C00442" w:rsidP="005F5042">
      <w:pPr>
        <w:pStyle w:val="a4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Тумановского</w:t>
      </w:r>
      <w:r w:rsidR="005F5042">
        <w:rPr>
          <w:b w:val="0"/>
          <w:bCs w:val="0"/>
          <w:color w:val="auto"/>
          <w:szCs w:val="28"/>
        </w:rPr>
        <w:t xml:space="preserve"> сельского</w:t>
      </w:r>
      <w:r w:rsidR="005F5042" w:rsidRPr="003D049F">
        <w:rPr>
          <w:b w:val="0"/>
          <w:bCs w:val="0"/>
          <w:color w:val="auto"/>
          <w:szCs w:val="28"/>
        </w:rPr>
        <w:t xml:space="preserve"> поселения</w:t>
      </w:r>
    </w:p>
    <w:p w:rsidR="005F5042" w:rsidRDefault="005F5042" w:rsidP="005F5042">
      <w:pPr>
        <w:pStyle w:val="a4"/>
        <w:jc w:val="both"/>
        <w:rPr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Вяземского</w:t>
      </w:r>
      <w:r w:rsidRPr="003D049F">
        <w:rPr>
          <w:b w:val="0"/>
          <w:bCs w:val="0"/>
          <w:color w:val="auto"/>
          <w:szCs w:val="28"/>
        </w:rPr>
        <w:t xml:space="preserve"> района</w:t>
      </w:r>
      <w:r>
        <w:rPr>
          <w:b w:val="0"/>
          <w:bCs w:val="0"/>
          <w:color w:val="auto"/>
          <w:szCs w:val="28"/>
        </w:rPr>
        <w:t xml:space="preserve">   Смоленской области                             </w:t>
      </w:r>
      <w:r w:rsidR="00C00442">
        <w:rPr>
          <w:b w:val="0"/>
          <w:bCs w:val="0"/>
          <w:color w:val="auto"/>
          <w:szCs w:val="28"/>
        </w:rPr>
        <w:t xml:space="preserve">            </w:t>
      </w:r>
      <w:r>
        <w:rPr>
          <w:b w:val="0"/>
          <w:bCs w:val="0"/>
          <w:color w:val="auto"/>
          <w:szCs w:val="28"/>
        </w:rPr>
        <w:t xml:space="preserve"> </w:t>
      </w:r>
      <w:r w:rsidR="00C00442">
        <w:rPr>
          <w:bCs w:val="0"/>
          <w:color w:val="auto"/>
          <w:szCs w:val="28"/>
        </w:rPr>
        <w:t>М.Г. Гущина</w:t>
      </w:r>
    </w:p>
    <w:p w:rsidR="007E1F41" w:rsidRPr="007E1F41" w:rsidRDefault="007E1F41" w:rsidP="007E1F41">
      <w:pPr>
        <w:pStyle w:val="a5"/>
        <w:rPr>
          <w:lang w:eastAsia="ru-RU"/>
        </w:rPr>
      </w:pPr>
    </w:p>
    <w:p w:rsidR="005F5042" w:rsidRPr="006F4121" w:rsidRDefault="005F5042" w:rsidP="005F5042">
      <w:pPr>
        <w:pStyle w:val="a4"/>
        <w:jc w:val="both"/>
        <w:rPr>
          <w:bCs w:val="0"/>
          <w:color w:val="auto"/>
          <w:sz w:val="24"/>
          <w:szCs w:val="24"/>
        </w:rPr>
      </w:pPr>
    </w:p>
    <w:tbl>
      <w:tblPr>
        <w:tblW w:w="10792" w:type="dxa"/>
        <w:tblInd w:w="-601" w:type="dxa"/>
        <w:tblLook w:val="04A0" w:firstRow="1" w:lastRow="0" w:firstColumn="1" w:lastColumn="0" w:noHBand="0" w:noVBand="1"/>
      </w:tblPr>
      <w:tblGrid>
        <w:gridCol w:w="5812"/>
        <w:gridCol w:w="4980"/>
      </w:tblGrid>
      <w:tr w:rsidR="005F5042" w:rsidRPr="00FC39E0" w:rsidTr="006B0AFD">
        <w:trPr>
          <w:trHeight w:val="488"/>
        </w:trPr>
        <w:tc>
          <w:tcPr>
            <w:tcW w:w="5812" w:type="dxa"/>
          </w:tcPr>
          <w:p w:rsidR="005F5042" w:rsidRPr="00FC39E0" w:rsidRDefault="005F5042" w:rsidP="006B0AFD">
            <w:pPr>
              <w:pStyle w:val="a7"/>
              <w:ind w:firstLine="0"/>
              <w:rPr>
                <w:szCs w:val="28"/>
              </w:rPr>
            </w:pPr>
            <w:bookmarkStart w:id="1" w:name="Par358"/>
            <w:bookmarkEnd w:id="1"/>
          </w:p>
          <w:p w:rsidR="005F5042" w:rsidRPr="00FC39E0" w:rsidRDefault="005F5042" w:rsidP="006B0AFD">
            <w:pPr>
              <w:pStyle w:val="a7"/>
              <w:ind w:firstLine="0"/>
              <w:rPr>
                <w:szCs w:val="28"/>
              </w:rPr>
            </w:pPr>
          </w:p>
          <w:p w:rsidR="005F5042" w:rsidRPr="00FC39E0" w:rsidRDefault="005F5042" w:rsidP="006B0AFD">
            <w:pPr>
              <w:pStyle w:val="a7"/>
              <w:ind w:firstLine="0"/>
              <w:rPr>
                <w:szCs w:val="28"/>
              </w:rPr>
            </w:pPr>
          </w:p>
          <w:p w:rsidR="005F5042" w:rsidRPr="00FC39E0" w:rsidRDefault="005F5042" w:rsidP="006B0AFD">
            <w:pPr>
              <w:pStyle w:val="a7"/>
              <w:ind w:firstLine="0"/>
              <w:rPr>
                <w:szCs w:val="28"/>
              </w:rPr>
            </w:pPr>
          </w:p>
        </w:tc>
        <w:tc>
          <w:tcPr>
            <w:tcW w:w="4980" w:type="dxa"/>
          </w:tcPr>
          <w:p w:rsidR="005F5042" w:rsidRPr="00FC39E0" w:rsidRDefault="005F5042" w:rsidP="006B0AFD">
            <w:pPr>
              <w:pStyle w:val="a7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39E0">
              <w:rPr>
                <w:rFonts w:ascii="Times New Roman" w:hAnsi="Times New Roman" w:cs="Times New Roman"/>
                <w:szCs w:val="28"/>
              </w:rPr>
              <w:t>Приложение №1</w:t>
            </w:r>
          </w:p>
          <w:p w:rsidR="006A70CB" w:rsidRPr="00FC39E0" w:rsidRDefault="005F5042" w:rsidP="006B0AFD">
            <w:pPr>
              <w:pStyle w:val="a7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39E0">
              <w:rPr>
                <w:rFonts w:ascii="Times New Roman" w:hAnsi="Times New Roman" w:cs="Times New Roman"/>
                <w:szCs w:val="28"/>
              </w:rPr>
              <w:t xml:space="preserve">к постановлению Администрации </w:t>
            </w:r>
            <w:r w:rsidR="00C00442">
              <w:rPr>
                <w:rFonts w:ascii="Times New Roman" w:hAnsi="Times New Roman" w:cs="Times New Roman"/>
                <w:szCs w:val="28"/>
              </w:rPr>
              <w:t>Тумановского</w:t>
            </w:r>
            <w:r w:rsidRPr="00FC39E0">
              <w:rPr>
                <w:rFonts w:ascii="Times New Roman" w:hAnsi="Times New Roman" w:cs="Times New Roman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5F5042" w:rsidRPr="00FC39E0" w:rsidRDefault="00B1775F" w:rsidP="00F404D1">
            <w:pPr>
              <w:pStyle w:val="a7"/>
              <w:ind w:firstLine="0"/>
              <w:rPr>
                <w:szCs w:val="28"/>
              </w:rPr>
            </w:pPr>
            <w:r w:rsidRPr="00FC39E0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F404D1">
              <w:rPr>
                <w:rFonts w:ascii="Times New Roman" w:hAnsi="Times New Roman" w:cs="Times New Roman"/>
                <w:szCs w:val="28"/>
              </w:rPr>
              <w:t xml:space="preserve"> 27.02.</w:t>
            </w:r>
            <w:r w:rsidR="007E1F41">
              <w:rPr>
                <w:rFonts w:ascii="Times New Roman" w:hAnsi="Times New Roman" w:cs="Times New Roman"/>
                <w:szCs w:val="28"/>
              </w:rPr>
              <w:t xml:space="preserve">2018 </w:t>
            </w:r>
            <w:r w:rsidR="005F5042" w:rsidRPr="00FC39E0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F404D1">
              <w:rPr>
                <w:rFonts w:ascii="Times New Roman" w:hAnsi="Times New Roman" w:cs="Times New Roman"/>
                <w:szCs w:val="28"/>
              </w:rPr>
              <w:t>25 -б</w:t>
            </w:r>
          </w:p>
        </w:tc>
      </w:tr>
    </w:tbl>
    <w:p w:rsidR="005F5042" w:rsidRPr="00FC39E0" w:rsidRDefault="005F5042" w:rsidP="005F504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F5042" w:rsidRPr="00FC39E0" w:rsidRDefault="005F5042" w:rsidP="005F5042">
      <w:pPr>
        <w:jc w:val="center"/>
        <w:rPr>
          <w:rFonts w:ascii="Times New Roman" w:hAnsi="Times New Roman"/>
          <w:b/>
          <w:sz w:val="28"/>
          <w:szCs w:val="28"/>
        </w:rPr>
      </w:pPr>
      <w:r w:rsidRPr="00FC39E0">
        <w:rPr>
          <w:rFonts w:ascii="Times New Roman" w:hAnsi="Times New Roman"/>
          <w:b/>
          <w:sz w:val="28"/>
          <w:szCs w:val="28"/>
        </w:rPr>
        <w:t>ПОРЯДОК И СРОКИ</w:t>
      </w:r>
    </w:p>
    <w:p w:rsidR="005F5042" w:rsidRPr="00FC39E0" w:rsidRDefault="005F5042" w:rsidP="005F5042">
      <w:pPr>
        <w:jc w:val="center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="006A70CB" w:rsidRPr="00FC39E0">
        <w:rPr>
          <w:rFonts w:ascii="Times New Roman" w:hAnsi="Times New Roman"/>
          <w:b/>
          <w:sz w:val="28"/>
          <w:szCs w:val="28"/>
        </w:rPr>
        <w:t xml:space="preserve">и мест массового посещения граждан </w:t>
      </w:r>
      <w:r w:rsidRPr="00FC39E0">
        <w:rPr>
          <w:rFonts w:ascii="Times New Roman" w:hAnsi="Times New Roman"/>
          <w:b/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r w:rsidR="00C00442">
        <w:rPr>
          <w:rFonts w:ascii="Times New Roman" w:hAnsi="Times New Roman"/>
          <w:b/>
          <w:sz w:val="28"/>
          <w:szCs w:val="28"/>
        </w:rPr>
        <w:t>Тумановского</w:t>
      </w:r>
      <w:r w:rsidRPr="00FC39E0">
        <w:rPr>
          <w:rFonts w:ascii="Times New Roman" w:hAnsi="Times New Roman"/>
          <w:b/>
          <w:sz w:val="28"/>
          <w:szCs w:val="28"/>
        </w:rPr>
        <w:t xml:space="preserve"> сельского поселения Вяземского  района Смоленской области на 2018-2022 годы»</w:t>
      </w:r>
    </w:p>
    <w:p w:rsidR="005F5042" w:rsidRPr="00FC39E0" w:rsidRDefault="005F5042" w:rsidP="005F504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39E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5F5042" w:rsidRPr="00FC39E0" w:rsidRDefault="005F5042" w:rsidP="005F504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FC39E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DB630D">
        <w:rPr>
          <w:rFonts w:ascii="Times New Roman" w:hAnsi="Times New Roman"/>
          <w:sz w:val="28"/>
          <w:szCs w:val="28"/>
        </w:rPr>
        <w:t>Устав</w:t>
      </w:r>
      <w:r w:rsidR="00DB630D">
        <w:rPr>
          <w:rFonts w:ascii="Times New Roman" w:hAnsi="Times New Roman"/>
          <w:sz w:val="28"/>
          <w:szCs w:val="28"/>
        </w:rPr>
        <w:t>ом</w:t>
      </w:r>
      <w:r w:rsidRPr="00FC39E0">
        <w:rPr>
          <w:rFonts w:ascii="Times New Roman" w:hAnsi="Times New Roman"/>
          <w:sz w:val="28"/>
          <w:szCs w:val="28"/>
        </w:rPr>
        <w:t xml:space="preserve"> </w:t>
      </w:r>
      <w:r w:rsidR="00C00442">
        <w:rPr>
          <w:rFonts w:ascii="Times New Roman" w:hAnsi="Times New Roman"/>
          <w:sz w:val="28"/>
          <w:szCs w:val="28"/>
        </w:rPr>
        <w:t>Тумановского</w:t>
      </w:r>
      <w:r w:rsidRPr="00FC39E0">
        <w:rPr>
          <w:rFonts w:ascii="Times New Roman" w:hAnsi="Times New Roman"/>
          <w:sz w:val="28"/>
          <w:szCs w:val="28"/>
        </w:rPr>
        <w:t xml:space="preserve"> сельского  поселения Вяземского района Смоленской области, </w:t>
      </w:r>
      <w:r w:rsidRPr="00FC39E0">
        <w:rPr>
          <w:rFonts w:ascii="Times New Roman" w:hAnsi="Times New Roman"/>
          <w:sz w:val="28"/>
          <w:szCs w:val="28"/>
          <w:lang w:eastAsia="ru-RU"/>
        </w:rPr>
        <w:t>в целях</w:t>
      </w:r>
      <w:r w:rsidRPr="00FC39E0">
        <w:rPr>
          <w:rFonts w:ascii="Times New Roman" w:hAnsi="Times New Roman"/>
          <w:b/>
          <w:sz w:val="28"/>
          <w:szCs w:val="28"/>
        </w:rPr>
        <w:t xml:space="preserve"> </w:t>
      </w:r>
      <w:r w:rsidRPr="00FC39E0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="006A70CB" w:rsidRPr="00FC39E0">
        <w:rPr>
          <w:rFonts w:ascii="Times New Roman" w:hAnsi="Times New Roman"/>
          <w:sz w:val="28"/>
          <w:szCs w:val="28"/>
        </w:rPr>
        <w:t xml:space="preserve">и мест массового посещения граждан </w:t>
      </w:r>
      <w:r w:rsidRPr="00FC39E0">
        <w:rPr>
          <w:rFonts w:ascii="Times New Roman" w:hAnsi="Times New Roman"/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r w:rsidR="00C00442">
        <w:rPr>
          <w:rFonts w:ascii="Times New Roman" w:hAnsi="Times New Roman"/>
          <w:sz w:val="28"/>
          <w:szCs w:val="28"/>
        </w:rPr>
        <w:t>Тумановского</w:t>
      </w:r>
      <w:r w:rsidRPr="00FC39E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2018-2022 годы» (далее – Программа).</w:t>
      </w:r>
    </w:p>
    <w:p w:rsidR="005F5042" w:rsidRPr="00FC39E0" w:rsidRDefault="005F5042" w:rsidP="005F504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 xml:space="preserve">1.2. В обсуждении проекта принимают участие граждане, проживающие на территории </w:t>
      </w:r>
      <w:r w:rsidR="00C00442">
        <w:rPr>
          <w:rFonts w:ascii="Times New Roman" w:hAnsi="Times New Roman"/>
          <w:sz w:val="28"/>
          <w:szCs w:val="28"/>
          <w:lang w:eastAsia="ru-RU"/>
        </w:rPr>
        <w:t>Тумановского</w:t>
      </w:r>
      <w:r w:rsidRPr="00FC39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1.3. М</w:t>
      </w:r>
      <w:r w:rsidRPr="00FC39E0">
        <w:rPr>
          <w:rFonts w:ascii="Times New Roman" w:hAnsi="Times New Roman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- установка скамеек, урн для мусора.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</w:rPr>
        <w:t xml:space="preserve"> </w:t>
      </w:r>
      <w:r w:rsidRPr="00FC39E0">
        <w:rPr>
          <w:rFonts w:ascii="Times New Roman" w:hAnsi="Times New Roman"/>
          <w:sz w:val="28"/>
          <w:szCs w:val="28"/>
          <w:lang w:eastAsia="ru-RU"/>
        </w:rPr>
        <w:t>Перечень дополнительных видов работ по благоустройству дворовых территорий: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- оборудование автомобильных парковок;</w:t>
      </w:r>
    </w:p>
    <w:p w:rsidR="006A70CB" w:rsidRPr="00FC39E0" w:rsidRDefault="006A70CB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- озеленение территорий,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1.4. Результаты внесенных предложений носят рекомендательный характер.</w:t>
      </w:r>
    </w:p>
    <w:p w:rsidR="005F5042" w:rsidRPr="00FC39E0" w:rsidRDefault="005F5042" w:rsidP="005F504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F5042" w:rsidRPr="00FC39E0" w:rsidRDefault="005F5042" w:rsidP="005F50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C39E0">
        <w:rPr>
          <w:rFonts w:ascii="Times New Roman" w:hAnsi="Times New Roman"/>
          <w:b/>
          <w:sz w:val="28"/>
          <w:szCs w:val="28"/>
          <w:lang w:eastAsia="ru-RU"/>
        </w:rPr>
        <w:t>2. Формы участия граждан в обсуждении</w:t>
      </w:r>
    </w:p>
    <w:p w:rsidR="005F5042" w:rsidRPr="00FC39E0" w:rsidRDefault="005F5042" w:rsidP="005F504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F5042" w:rsidRPr="00FC39E0" w:rsidRDefault="005F5042" w:rsidP="005F5042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 xml:space="preserve">2.1. Заявки </w:t>
      </w:r>
      <w:r w:rsidRPr="00FC39E0">
        <w:rPr>
          <w:rFonts w:ascii="Times New Roman" w:hAnsi="Times New Roman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Pr="00FC3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9E0">
        <w:rPr>
          <w:rFonts w:ascii="Times New Roman" w:hAnsi="Times New Roman"/>
          <w:sz w:val="28"/>
          <w:szCs w:val="28"/>
        </w:rPr>
        <w:t>о включении дворовой территории</w:t>
      </w:r>
      <w:r w:rsidR="006A70CB" w:rsidRPr="00FC39E0">
        <w:rPr>
          <w:rFonts w:ascii="Times New Roman" w:hAnsi="Times New Roman"/>
          <w:sz w:val="28"/>
          <w:szCs w:val="28"/>
        </w:rPr>
        <w:t xml:space="preserve"> и мест </w:t>
      </w:r>
      <w:r w:rsidR="006A70CB" w:rsidRPr="00FC39E0">
        <w:rPr>
          <w:rFonts w:ascii="Times New Roman" w:hAnsi="Times New Roman"/>
          <w:sz w:val="28"/>
          <w:szCs w:val="28"/>
        </w:rPr>
        <w:lastRenderedPageBreak/>
        <w:t>массового посещения граждан</w:t>
      </w:r>
      <w:r w:rsidRPr="00FC39E0">
        <w:rPr>
          <w:rFonts w:ascii="Times New Roman" w:hAnsi="Times New Roman"/>
          <w:sz w:val="28"/>
          <w:szCs w:val="28"/>
        </w:rPr>
        <w:t xml:space="preserve"> в Программу, </w:t>
      </w:r>
      <w:r w:rsidRPr="00FC39E0">
        <w:rPr>
          <w:rFonts w:ascii="Times New Roman" w:hAnsi="Times New Roman"/>
          <w:sz w:val="28"/>
          <w:szCs w:val="28"/>
          <w:lang w:eastAsia="ru-RU"/>
        </w:rPr>
        <w:t>подаются в письменной форме  или в форме электронного об</w:t>
      </w:r>
      <w:r w:rsidR="006A70CB" w:rsidRPr="00FC39E0">
        <w:rPr>
          <w:rFonts w:ascii="Times New Roman" w:hAnsi="Times New Roman"/>
          <w:sz w:val="28"/>
          <w:szCs w:val="28"/>
          <w:lang w:eastAsia="ru-RU"/>
        </w:rPr>
        <w:t xml:space="preserve">ращения, согласно приложению № 2 </w:t>
      </w:r>
      <w:r w:rsidRPr="00FC39E0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 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C39E0">
        <w:rPr>
          <w:rFonts w:ascii="Times New Roman" w:hAnsi="Times New Roman"/>
          <w:b/>
          <w:sz w:val="28"/>
          <w:szCs w:val="28"/>
          <w:lang w:eastAsia="ru-RU"/>
        </w:rPr>
        <w:t>3. Порядок  и сроки внесения гражданами предложений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F5042" w:rsidRPr="00FC39E0" w:rsidRDefault="005F5042" w:rsidP="005F5042">
      <w:pPr>
        <w:tabs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3.1. Представленные для рассмотрения и оценки предложения заинтересованных лиц о включении дворовой территории</w:t>
      </w:r>
      <w:r w:rsidR="006A70CB" w:rsidRPr="00FC39E0">
        <w:rPr>
          <w:rFonts w:ascii="Times New Roman" w:hAnsi="Times New Roman"/>
          <w:sz w:val="28"/>
          <w:szCs w:val="28"/>
        </w:rPr>
        <w:t xml:space="preserve"> и мест массового посещения граждан</w:t>
      </w:r>
      <w:r w:rsidRPr="00FC39E0">
        <w:rPr>
          <w:rFonts w:ascii="Times New Roman" w:hAnsi="Times New Roman"/>
          <w:sz w:val="28"/>
          <w:szCs w:val="28"/>
        </w:rPr>
        <w:t xml:space="preserve"> в муниципальную программу  на </w:t>
      </w:r>
      <w:r w:rsidR="006A70CB" w:rsidRPr="00FC39E0">
        <w:rPr>
          <w:rFonts w:ascii="Times New Roman" w:hAnsi="Times New Roman"/>
          <w:sz w:val="28"/>
          <w:szCs w:val="28"/>
        </w:rPr>
        <w:t xml:space="preserve"> </w:t>
      </w:r>
      <w:r w:rsidRPr="00FC39E0">
        <w:rPr>
          <w:rFonts w:ascii="Times New Roman" w:hAnsi="Times New Roman"/>
          <w:sz w:val="28"/>
          <w:szCs w:val="28"/>
        </w:rPr>
        <w:t xml:space="preserve">2018 г. принимаются </w:t>
      </w:r>
      <w:r w:rsidR="004E6DB7" w:rsidRPr="00FC39E0">
        <w:rPr>
          <w:rFonts w:ascii="Times New Roman" w:hAnsi="Times New Roman"/>
          <w:sz w:val="28"/>
          <w:szCs w:val="28"/>
        </w:rPr>
        <w:t xml:space="preserve">до </w:t>
      </w:r>
      <w:r w:rsidR="004E6DB7" w:rsidRPr="007E1F41">
        <w:rPr>
          <w:rFonts w:ascii="Times New Roman" w:hAnsi="Times New Roman"/>
          <w:sz w:val="28"/>
          <w:szCs w:val="28"/>
        </w:rPr>
        <w:t>14.12.2017</w:t>
      </w:r>
      <w:r w:rsidRPr="007E1F41">
        <w:rPr>
          <w:rFonts w:ascii="Times New Roman" w:hAnsi="Times New Roman"/>
          <w:i/>
          <w:sz w:val="28"/>
          <w:szCs w:val="28"/>
        </w:rPr>
        <w:t xml:space="preserve"> года.</w:t>
      </w:r>
    </w:p>
    <w:p w:rsidR="005F5042" w:rsidRPr="00FC39E0" w:rsidRDefault="005F5042" w:rsidP="005F5042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3.2. Представленные для рассмотрения и оценки предложения заинтересованных лиц о включении дворовой территории</w:t>
      </w:r>
      <w:r w:rsidR="006A70CB" w:rsidRPr="00FC39E0">
        <w:rPr>
          <w:rFonts w:ascii="Times New Roman" w:hAnsi="Times New Roman"/>
          <w:sz w:val="28"/>
          <w:szCs w:val="28"/>
        </w:rPr>
        <w:t xml:space="preserve"> и мест массового посещения граждан</w:t>
      </w:r>
      <w:r w:rsidRPr="00FC39E0">
        <w:rPr>
          <w:rFonts w:ascii="Times New Roman" w:hAnsi="Times New Roman"/>
          <w:sz w:val="28"/>
          <w:szCs w:val="28"/>
        </w:rPr>
        <w:t xml:space="preserve"> в  Программу принимаются от представителей (избранных согласно протоколу общего собрания) указанной дворовой территории.</w:t>
      </w:r>
      <w:r w:rsidRPr="00FC39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E0">
        <w:rPr>
          <w:rFonts w:ascii="Times New Roman" w:hAnsi="Times New Roman"/>
          <w:sz w:val="28"/>
          <w:szCs w:val="28"/>
        </w:rPr>
        <w:t>Одновременно с предложениями представляется протокол общего собрания собственников помещений в каждом многоквартирном доме, содержащий следующую информацию:</w:t>
      </w:r>
    </w:p>
    <w:p w:rsidR="005F5042" w:rsidRPr="00FC39E0" w:rsidRDefault="005F5042" w:rsidP="005F5042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C39E0">
        <w:rPr>
          <w:sz w:val="28"/>
          <w:szCs w:val="28"/>
        </w:rPr>
        <w:t>- решение о включении дворовой территории</w:t>
      </w:r>
      <w:r w:rsidR="00F60792" w:rsidRPr="00FC39E0">
        <w:rPr>
          <w:sz w:val="28"/>
          <w:szCs w:val="28"/>
        </w:rPr>
        <w:t xml:space="preserve"> или  мест массового посещения граждан</w:t>
      </w:r>
      <w:r w:rsidRPr="00FC39E0">
        <w:rPr>
          <w:sz w:val="28"/>
          <w:szCs w:val="28"/>
        </w:rPr>
        <w:t xml:space="preserve"> в муниципальную программу;</w:t>
      </w:r>
    </w:p>
    <w:p w:rsidR="005F5042" w:rsidRPr="00FC39E0" w:rsidRDefault="005F5042" w:rsidP="005F5042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C39E0">
        <w:rPr>
          <w:sz w:val="28"/>
          <w:szCs w:val="28"/>
        </w:rPr>
        <w:t>- перечень р</w:t>
      </w:r>
      <w:r w:rsidR="00F60792" w:rsidRPr="00FC39E0">
        <w:rPr>
          <w:sz w:val="28"/>
          <w:szCs w:val="28"/>
        </w:rPr>
        <w:t xml:space="preserve">абот по благоустройству </w:t>
      </w:r>
      <w:r w:rsidRPr="00FC39E0">
        <w:rPr>
          <w:sz w:val="28"/>
          <w:szCs w:val="28"/>
        </w:rPr>
        <w:t xml:space="preserve"> территории, сформированный исходя из минимального перечня работ по благоустройству;</w:t>
      </w:r>
    </w:p>
    <w:p w:rsidR="005F5042" w:rsidRPr="00FC39E0" w:rsidRDefault="005F5042" w:rsidP="005F5042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C39E0">
        <w:rPr>
          <w:sz w:val="28"/>
          <w:szCs w:val="28"/>
        </w:rPr>
        <w:t>- перечень работ по благоустройству дворовой территории</w:t>
      </w:r>
      <w:r w:rsidR="00F60792" w:rsidRPr="00FC39E0">
        <w:rPr>
          <w:sz w:val="28"/>
          <w:szCs w:val="28"/>
        </w:rPr>
        <w:t xml:space="preserve"> и мест массового посещения граждан</w:t>
      </w:r>
      <w:r w:rsidRPr="00FC39E0">
        <w:rPr>
          <w:sz w:val="28"/>
          <w:szCs w:val="28"/>
        </w:rPr>
        <w:t>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F5042" w:rsidRPr="00FC39E0" w:rsidRDefault="005F5042" w:rsidP="005F5042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C39E0">
        <w:rPr>
          <w:sz w:val="28"/>
          <w:szCs w:val="28"/>
        </w:rPr>
        <w:t>- форма и доля финансового и (или) трудового участия заинтересованных лиц в реализации меропри</w:t>
      </w:r>
      <w:r w:rsidR="00F60792" w:rsidRPr="00FC39E0">
        <w:rPr>
          <w:sz w:val="28"/>
          <w:szCs w:val="28"/>
        </w:rPr>
        <w:t>ятий по благоустройству данных территорий</w:t>
      </w:r>
      <w:r w:rsidRPr="00FC39E0">
        <w:rPr>
          <w:sz w:val="28"/>
          <w:szCs w:val="28"/>
        </w:rPr>
        <w:t>;</w:t>
      </w:r>
    </w:p>
    <w:p w:rsidR="005F5042" w:rsidRPr="00FC39E0" w:rsidRDefault="005F5042" w:rsidP="005F5042">
      <w:pPr>
        <w:pStyle w:val="a3"/>
        <w:spacing w:before="0" w:beforeAutospacing="0" w:after="0" w:afterAutospacing="0"/>
        <w:ind w:firstLine="902"/>
        <w:jc w:val="both"/>
        <w:rPr>
          <w:color w:val="FF0000"/>
          <w:sz w:val="28"/>
          <w:szCs w:val="28"/>
        </w:rPr>
      </w:pPr>
      <w:r w:rsidRPr="00FC39E0">
        <w:rPr>
          <w:sz w:val="28"/>
          <w:szCs w:val="28"/>
        </w:rPr>
        <w:t>- условие о включении/</w:t>
      </w:r>
      <w:r w:rsidR="007E1F41" w:rsidRPr="00FC39E0">
        <w:rPr>
          <w:sz w:val="28"/>
          <w:szCs w:val="28"/>
        </w:rPr>
        <w:t>не включении</w:t>
      </w:r>
      <w:r w:rsidRPr="00FC39E0">
        <w:rPr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</w:t>
      </w:r>
      <w:r w:rsidRPr="00FC39E0">
        <w:rPr>
          <w:color w:val="FF0000"/>
          <w:sz w:val="28"/>
          <w:szCs w:val="28"/>
        </w:rPr>
        <w:t xml:space="preserve"> </w:t>
      </w:r>
      <w:r w:rsidRPr="00FC39E0">
        <w:rPr>
          <w:sz w:val="28"/>
          <w:szCs w:val="28"/>
        </w:rPr>
        <w:t>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  <w:r w:rsidRPr="00FC39E0">
        <w:rPr>
          <w:color w:val="FF0000"/>
          <w:sz w:val="28"/>
          <w:szCs w:val="28"/>
        </w:rPr>
        <w:t xml:space="preserve"> </w:t>
      </w:r>
    </w:p>
    <w:p w:rsidR="005F5042" w:rsidRPr="00FC39E0" w:rsidRDefault="005F5042" w:rsidP="005F5042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C39E0">
        <w:rPr>
          <w:sz w:val="28"/>
          <w:szCs w:val="28"/>
        </w:rPr>
        <w:t>- избранный представитель (представители) заинтересованных лиц, уполномоченных на представление предложений, согласование дизайн-п</w:t>
      </w:r>
      <w:r w:rsidR="00F60792" w:rsidRPr="00FC39E0">
        <w:rPr>
          <w:sz w:val="28"/>
          <w:szCs w:val="28"/>
        </w:rPr>
        <w:t>роекта благоустройства территорий</w:t>
      </w:r>
      <w:r w:rsidRPr="00FC39E0">
        <w:rPr>
          <w:sz w:val="28"/>
          <w:szCs w:val="28"/>
        </w:rPr>
        <w:t>, а также на участие в контроле, в том числе промежуточном, и приемке работ по благоустройству дворовой территории.</w:t>
      </w:r>
    </w:p>
    <w:p w:rsidR="005F5042" w:rsidRDefault="005F5042" w:rsidP="005F5042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 xml:space="preserve">3.3. Предложения принимаются Администрацией </w:t>
      </w:r>
      <w:r w:rsidR="00834BF3">
        <w:rPr>
          <w:rFonts w:ascii="Times New Roman" w:hAnsi="Times New Roman"/>
          <w:sz w:val="28"/>
          <w:szCs w:val="28"/>
        </w:rPr>
        <w:t>Тумановского</w:t>
      </w:r>
      <w:r w:rsidRPr="00FC39E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в рабочие дни с 8.30 часов до 15.30</w:t>
      </w:r>
      <w:r w:rsidR="004A5F92">
        <w:rPr>
          <w:rFonts w:ascii="Times New Roman" w:hAnsi="Times New Roman"/>
          <w:sz w:val="28"/>
          <w:szCs w:val="28"/>
        </w:rPr>
        <w:t xml:space="preserve"> часов (перерыв с 13.00 ч. до 14</w:t>
      </w:r>
      <w:r w:rsidR="004A5F92" w:rsidRPr="00C00442">
        <w:rPr>
          <w:rFonts w:ascii="Times New Roman" w:hAnsi="Times New Roman"/>
          <w:sz w:val="28"/>
          <w:szCs w:val="28"/>
        </w:rPr>
        <w:t>-</w:t>
      </w:r>
      <w:r w:rsidR="004A5F92">
        <w:rPr>
          <w:rFonts w:ascii="Times New Roman" w:hAnsi="Times New Roman"/>
          <w:sz w:val="28"/>
          <w:szCs w:val="28"/>
        </w:rPr>
        <w:t>00</w:t>
      </w:r>
      <w:r w:rsidRPr="00FC39E0">
        <w:rPr>
          <w:rFonts w:ascii="Times New Roman" w:hAnsi="Times New Roman"/>
          <w:sz w:val="28"/>
          <w:szCs w:val="28"/>
        </w:rPr>
        <w:t xml:space="preserve"> ч) по адресу: Смоленская область, Вяземский район, </w:t>
      </w:r>
      <w:r w:rsidR="00834BF3">
        <w:rPr>
          <w:rFonts w:ascii="Times New Roman" w:hAnsi="Times New Roman"/>
          <w:sz w:val="28"/>
          <w:szCs w:val="28"/>
        </w:rPr>
        <w:t>п</w:t>
      </w:r>
      <w:r w:rsidRPr="00FC39E0">
        <w:rPr>
          <w:rFonts w:ascii="Times New Roman" w:hAnsi="Times New Roman"/>
          <w:sz w:val="28"/>
          <w:szCs w:val="28"/>
        </w:rPr>
        <w:t xml:space="preserve">. </w:t>
      </w:r>
      <w:r w:rsidR="00834BF3">
        <w:rPr>
          <w:rFonts w:ascii="Times New Roman" w:hAnsi="Times New Roman"/>
          <w:sz w:val="28"/>
          <w:szCs w:val="28"/>
        </w:rPr>
        <w:t>Туманово,</w:t>
      </w:r>
      <w:r w:rsidRPr="00FC39E0">
        <w:rPr>
          <w:rFonts w:ascii="Times New Roman" w:hAnsi="Times New Roman"/>
          <w:sz w:val="28"/>
          <w:szCs w:val="28"/>
        </w:rPr>
        <w:t xml:space="preserve"> ул. </w:t>
      </w:r>
      <w:r w:rsidR="00834BF3">
        <w:rPr>
          <w:rFonts w:ascii="Times New Roman" w:hAnsi="Times New Roman"/>
          <w:sz w:val="28"/>
          <w:szCs w:val="28"/>
        </w:rPr>
        <w:t>Почтовая</w:t>
      </w:r>
      <w:r w:rsidRPr="00FC39E0">
        <w:rPr>
          <w:rFonts w:ascii="Times New Roman" w:hAnsi="Times New Roman"/>
          <w:sz w:val="28"/>
          <w:szCs w:val="28"/>
        </w:rPr>
        <w:t xml:space="preserve">, д. </w:t>
      </w:r>
      <w:r w:rsidR="00834BF3">
        <w:rPr>
          <w:rFonts w:ascii="Times New Roman" w:hAnsi="Times New Roman"/>
          <w:sz w:val="28"/>
          <w:szCs w:val="28"/>
        </w:rPr>
        <w:t>6</w:t>
      </w:r>
      <w:r w:rsidRPr="00FC39E0">
        <w:rPr>
          <w:rFonts w:ascii="Times New Roman" w:hAnsi="Times New Roman"/>
          <w:sz w:val="28"/>
          <w:szCs w:val="28"/>
        </w:rPr>
        <w:t xml:space="preserve">. Телефон для справок: 8(48131) </w:t>
      </w:r>
      <w:r w:rsidR="00834BF3">
        <w:rPr>
          <w:rFonts w:ascii="Times New Roman" w:hAnsi="Times New Roman"/>
          <w:sz w:val="28"/>
          <w:szCs w:val="28"/>
        </w:rPr>
        <w:t>3-71-75</w:t>
      </w:r>
      <w:r w:rsidRPr="00FC39E0">
        <w:rPr>
          <w:rFonts w:ascii="Times New Roman" w:hAnsi="Times New Roman"/>
          <w:sz w:val="28"/>
          <w:szCs w:val="28"/>
        </w:rPr>
        <w:t>.</w:t>
      </w:r>
    </w:p>
    <w:p w:rsidR="00F404D1" w:rsidRDefault="00F404D1" w:rsidP="005F5042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4D1" w:rsidRDefault="00F404D1" w:rsidP="005F5042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4D1" w:rsidRPr="00FC39E0" w:rsidRDefault="00F404D1" w:rsidP="005F5042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5042" w:rsidRPr="00FC39E0" w:rsidRDefault="005F5042" w:rsidP="005F5042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C39E0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рассмотрения предложений граждан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 w:rsidRPr="00FC39E0">
        <w:rPr>
          <w:rFonts w:ascii="Times New Roman" w:hAnsi="Times New Roman"/>
          <w:sz w:val="28"/>
          <w:szCs w:val="28"/>
        </w:rPr>
        <w:t>и оценки предложений заинтересованных лиц о включении дворовой территории</w:t>
      </w:r>
      <w:r w:rsidR="00F60792" w:rsidRPr="00FC39E0">
        <w:rPr>
          <w:rFonts w:ascii="Times New Roman" w:hAnsi="Times New Roman"/>
          <w:sz w:val="28"/>
          <w:szCs w:val="28"/>
        </w:rPr>
        <w:t xml:space="preserve"> и мест массового посещения граждан</w:t>
      </w:r>
      <w:r w:rsidRPr="00FC39E0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B1775F" w:rsidRPr="00FC39E0">
        <w:rPr>
          <w:rFonts w:ascii="Times New Roman" w:hAnsi="Times New Roman"/>
          <w:sz w:val="28"/>
          <w:szCs w:val="28"/>
        </w:rPr>
        <w:t>постановлением</w:t>
      </w:r>
      <w:r w:rsidRPr="00FC39E0">
        <w:rPr>
          <w:rFonts w:ascii="Times New Roman" w:hAnsi="Times New Roman"/>
          <w:sz w:val="28"/>
          <w:szCs w:val="28"/>
        </w:rPr>
        <w:t xml:space="preserve"> Администрации </w:t>
      </w:r>
      <w:r w:rsidR="00834BF3">
        <w:rPr>
          <w:rFonts w:ascii="Times New Roman" w:hAnsi="Times New Roman"/>
          <w:sz w:val="28"/>
          <w:szCs w:val="28"/>
        </w:rPr>
        <w:t>Тумановского</w:t>
      </w:r>
      <w:r w:rsidRPr="00FC39E0">
        <w:rPr>
          <w:rFonts w:ascii="Times New Roman" w:hAnsi="Times New Roman"/>
          <w:sz w:val="28"/>
          <w:szCs w:val="28"/>
        </w:rPr>
        <w:t xml:space="preserve"> сельского поселения Вяземского  района Смоленской области </w:t>
      </w:r>
      <w:r w:rsidRPr="00FC39E0">
        <w:rPr>
          <w:rFonts w:ascii="Times New Roman" w:hAnsi="Times New Roman"/>
          <w:sz w:val="28"/>
          <w:szCs w:val="28"/>
          <w:lang w:eastAsia="ru-RU"/>
        </w:rPr>
        <w:t>создается Общественная комиссия, в состав которой включаются представители Администрации</w:t>
      </w:r>
      <w:r w:rsidRPr="00FC39E0">
        <w:rPr>
          <w:rFonts w:ascii="Times New Roman" w:hAnsi="Times New Roman"/>
          <w:sz w:val="28"/>
          <w:szCs w:val="28"/>
        </w:rPr>
        <w:t xml:space="preserve"> </w:t>
      </w:r>
      <w:r w:rsidR="00834BF3">
        <w:rPr>
          <w:rFonts w:ascii="Times New Roman" w:hAnsi="Times New Roman"/>
          <w:sz w:val="28"/>
          <w:szCs w:val="28"/>
        </w:rPr>
        <w:t>Тумановского</w:t>
      </w:r>
      <w:r w:rsidRPr="00FC39E0">
        <w:rPr>
          <w:rFonts w:ascii="Times New Roman" w:hAnsi="Times New Roman"/>
          <w:sz w:val="28"/>
          <w:szCs w:val="28"/>
        </w:rPr>
        <w:t xml:space="preserve"> сельского поселения Вяземского  района Смоленской области</w:t>
      </w:r>
      <w:r w:rsidRPr="00FC39E0">
        <w:rPr>
          <w:rFonts w:ascii="Times New Roman" w:hAnsi="Times New Roman"/>
          <w:sz w:val="28"/>
          <w:szCs w:val="28"/>
          <w:lang w:eastAsia="ru-RU"/>
        </w:rPr>
        <w:t xml:space="preserve"> и представители Совета депутатов </w:t>
      </w:r>
      <w:r w:rsidR="00834BF3">
        <w:rPr>
          <w:rFonts w:ascii="Times New Roman" w:hAnsi="Times New Roman"/>
          <w:sz w:val="28"/>
          <w:szCs w:val="28"/>
          <w:lang w:eastAsia="ru-RU"/>
        </w:rPr>
        <w:t>Тумановского</w:t>
      </w:r>
      <w:r w:rsidRPr="00FC39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 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4.2. Предложения граждан, поступающие в общественную комиссию, подлежат обязательной регистрации.</w:t>
      </w:r>
    </w:p>
    <w:p w:rsidR="005F5042" w:rsidRPr="00FC39E0" w:rsidRDefault="005F5042" w:rsidP="005F5042">
      <w:pPr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F5042" w:rsidRPr="00FC39E0" w:rsidRDefault="005F5042" w:rsidP="005F5042">
      <w:pPr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 w:rsidRPr="00FC39E0">
        <w:rPr>
          <w:rFonts w:ascii="Times New Roman" w:hAnsi="Times New Roman"/>
          <w:sz w:val="28"/>
          <w:szCs w:val="28"/>
        </w:rPr>
        <w:t>представленных для рассмотрения и оценки предложений заинтересованных лиц о включении дворовой территории</w:t>
      </w:r>
      <w:r w:rsidR="00D64552" w:rsidRPr="00FC39E0">
        <w:rPr>
          <w:rFonts w:ascii="Times New Roman" w:hAnsi="Times New Roman"/>
          <w:sz w:val="28"/>
          <w:szCs w:val="28"/>
        </w:rPr>
        <w:t xml:space="preserve"> и мест массового посещения граждан </w:t>
      </w:r>
      <w:r w:rsidRPr="00FC39E0">
        <w:rPr>
          <w:rFonts w:ascii="Times New Roman" w:hAnsi="Times New Roman"/>
          <w:sz w:val="28"/>
          <w:szCs w:val="28"/>
        </w:rPr>
        <w:t xml:space="preserve"> в муниципальную программу, Общественная комиссия</w:t>
      </w:r>
      <w:r w:rsidRPr="00FC39E0">
        <w:rPr>
          <w:rFonts w:ascii="Times New Roman" w:hAnsi="Times New Roman"/>
          <w:sz w:val="28"/>
          <w:szCs w:val="28"/>
          <w:lang w:eastAsia="ru-RU"/>
        </w:rPr>
        <w:t xml:space="preserve"> готовит заключение.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 xml:space="preserve">Заключение содержит следующую информацию: 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5F5042" w:rsidRPr="00FC39E0" w:rsidRDefault="005F5042" w:rsidP="005F5042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5F5042" w:rsidRPr="00FC39E0" w:rsidRDefault="005F5042" w:rsidP="005F5042">
      <w:pPr>
        <w:pStyle w:val="1"/>
        <w:numPr>
          <w:ilvl w:val="1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 xml:space="preserve"> Представленные для рассмотрения и оценки предложения заинтересованных лиц о включении дворовой территории</w:t>
      </w:r>
      <w:r w:rsidR="00D64552" w:rsidRPr="00FC39E0">
        <w:rPr>
          <w:rFonts w:ascii="Times New Roman" w:hAnsi="Times New Roman"/>
          <w:sz w:val="28"/>
          <w:szCs w:val="28"/>
        </w:rPr>
        <w:t xml:space="preserve"> и мест массового посещения граждан  </w:t>
      </w:r>
      <w:r w:rsidRPr="00FC39E0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FC39E0">
        <w:rPr>
          <w:rFonts w:ascii="Times New Roman" w:hAnsi="Times New Roman"/>
          <w:sz w:val="28"/>
          <w:szCs w:val="28"/>
          <w:lang w:eastAsia="ru-RU"/>
        </w:rPr>
        <w:t>по результатам заседания</w:t>
      </w:r>
      <w:r w:rsidRPr="00FC39E0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Pr="00FC39E0">
        <w:rPr>
          <w:rFonts w:ascii="Times New Roman" w:hAnsi="Times New Roman"/>
          <w:sz w:val="28"/>
          <w:szCs w:val="28"/>
          <w:lang w:eastAsia="ru-RU"/>
        </w:rPr>
        <w:t xml:space="preserve"> включаются в проект муниципальной программы </w:t>
      </w:r>
      <w:r w:rsidRPr="00FC39E0">
        <w:rPr>
          <w:rFonts w:ascii="Times New Roman" w:hAnsi="Times New Roman"/>
          <w:sz w:val="28"/>
          <w:szCs w:val="28"/>
        </w:rPr>
        <w:t xml:space="preserve">для общественного обсуждения. </w:t>
      </w:r>
    </w:p>
    <w:p w:rsidR="005F5042" w:rsidRPr="00FC39E0" w:rsidRDefault="005F5042" w:rsidP="005F5042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C39E0">
        <w:rPr>
          <w:rFonts w:eastAsia="Times New Roman"/>
          <w:sz w:val="28"/>
          <w:szCs w:val="28"/>
        </w:rPr>
        <w:t xml:space="preserve">4.7. Представители заинтересованных лиц, уполномоченные на представление предложений, </w:t>
      </w:r>
      <w:r w:rsidRPr="00FC39E0">
        <w:rPr>
          <w:sz w:val="28"/>
          <w:szCs w:val="28"/>
        </w:rPr>
        <w:t>согласование дизайн-проекта благоустройства дворовой территории, а также на участие в контроле, в том числе промежуточном, и приемке р</w:t>
      </w:r>
      <w:r w:rsidR="00D64552" w:rsidRPr="00FC39E0">
        <w:rPr>
          <w:sz w:val="28"/>
          <w:szCs w:val="28"/>
        </w:rPr>
        <w:t xml:space="preserve">абот по </w:t>
      </w:r>
      <w:r w:rsidR="007E1F41" w:rsidRPr="00FC39E0">
        <w:rPr>
          <w:sz w:val="28"/>
          <w:szCs w:val="28"/>
        </w:rPr>
        <w:t>благоустройству территорий</w:t>
      </w:r>
      <w:r w:rsidRPr="00FC39E0">
        <w:rPr>
          <w:sz w:val="28"/>
          <w:szCs w:val="28"/>
        </w:rPr>
        <w:t xml:space="preserve">, </w:t>
      </w:r>
      <w:r w:rsidRPr="00FC39E0">
        <w:rPr>
          <w:rFonts w:eastAsia="Times New Roman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5F5042" w:rsidRPr="00FC39E0" w:rsidRDefault="005F5042" w:rsidP="005F5042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</w:t>
      </w:r>
      <w:r w:rsidR="00D64552" w:rsidRPr="00FC39E0">
        <w:rPr>
          <w:rFonts w:ascii="Times New Roman" w:hAnsi="Times New Roman"/>
          <w:sz w:val="28"/>
          <w:szCs w:val="28"/>
        </w:rPr>
        <w:t xml:space="preserve"> или мест массового посещения граждан  </w:t>
      </w:r>
      <w:r w:rsidRPr="00FC39E0">
        <w:rPr>
          <w:rFonts w:ascii="Times New Roman" w:hAnsi="Times New Roman"/>
          <w:sz w:val="28"/>
          <w:szCs w:val="28"/>
        </w:rPr>
        <w:t xml:space="preserve"> в муниципальную программу, им в письменной или устной форме сообщается о результатах рассмотрения их предложений.</w:t>
      </w:r>
    </w:p>
    <w:p w:rsidR="005F5042" w:rsidRPr="00FC39E0" w:rsidRDefault="005F5042" w:rsidP="005F5042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5042" w:rsidRPr="00FC39E0" w:rsidRDefault="005F5042" w:rsidP="005F5042">
      <w:pPr>
        <w:spacing w:after="0" w:line="240" w:lineRule="auto"/>
        <w:ind w:right="-2" w:firstLine="902"/>
        <w:rPr>
          <w:rFonts w:ascii="Times New Roman" w:hAnsi="Times New Roman"/>
          <w:color w:val="FF0000"/>
          <w:sz w:val="28"/>
          <w:szCs w:val="28"/>
        </w:rPr>
      </w:pPr>
    </w:p>
    <w:p w:rsidR="005F5042" w:rsidRPr="00FC39E0" w:rsidRDefault="005F5042" w:rsidP="005F5042">
      <w:pPr>
        <w:spacing w:after="0" w:line="240" w:lineRule="auto"/>
        <w:ind w:right="-2" w:firstLine="902"/>
        <w:rPr>
          <w:rFonts w:ascii="Times New Roman" w:hAnsi="Times New Roman"/>
          <w:color w:val="FF0000"/>
          <w:sz w:val="28"/>
          <w:szCs w:val="28"/>
        </w:rPr>
      </w:pPr>
    </w:p>
    <w:p w:rsidR="005F5042" w:rsidRPr="00FC39E0" w:rsidRDefault="005F5042" w:rsidP="005F5042">
      <w:pPr>
        <w:spacing w:after="0" w:line="240" w:lineRule="auto"/>
        <w:ind w:right="-2" w:firstLine="902"/>
        <w:rPr>
          <w:rFonts w:ascii="Times New Roman" w:hAnsi="Times New Roman"/>
          <w:color w:val="FF0000"/>
          <w:sz w:val="28"/>
          <w:szCs w:val="28"/>
        </w:rPr>
      </w:pPr>
    </w:p>
    <w:p w:rsidR="00FC39E0" w:rsidRDefault="00FC39E0" w:rsidP="00D6455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3983" w:type="dxa"/>
        <w:tblInd w:w="5792" w:type="dxa"/>
        <w:tblLook w:val="0000" w:firstRow="0" w:lastRow="0" w:firstColumn="0" w:lastColumn="0" w:noHBand="0" w:noVBand="0"/>
      </w:tblPr>
      <w:tblGrid>
        <w:gridCol w:w="3983"/>
      </w:tblGrid>
      <w:tr w:rsidR="0026372F" w:rsidRPr="00FC39E0" w:rsidTr="0026372F">
        <w:trPr>
          <w:trHeight w:val="1118"/>
        </w:trPr>
        <w:tc>
          <w:tcPr>
            <w:tcW w:w="3983" w:type="dxa"/>
          </w:tcPr>
          <w:p w:rsidR="0026372F" w:rsidRPr="00FC39E0" w:rsidRDefault="0026372F" w:rsidP="0026372F">
            <w:pPr>
              <w:pStyle w:val="a7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39E0">
              <w:rPr>
                <w:rFonts w:ascii="Times New Roman" w:hAnsi="Times New Roman" w:cs="Times New Roman"/>
                <w:szCs w:val="28"/>
              </w:rPr>
              <w:lastRenderedPageBreak/>
              <w:t>Приложение №2</w:t>
            </w:r>
          </w:p>
          <w:p w:rsidR="0026372F" w:rsidRPr="00FC39E0" w:rsidRDefault="0026372F" w:rsidP="0026372F">
            <w:pPr>
              <w:pStyle w:val="a7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39E0">
              <w:rPr>
                <w:rFonts w:ascii="Times New Roman" w:hAnsi="Times New Roman" w:cs="Times New Roman"/>
                <w:szCs w:val="28"/>
              </w:rPr>
              <w:t xml:space="preserve">к постановлению Администрации </w:t>
            </w:r>
            <w:r w:rsidR="00D5356F">
              <w:rPr>
                <w:rFonts w:ascii="Times New Roman" w:hAnsi="Times New Roman" w:cs="Times New Roman"/>
                <w:szCs w:val="28"/>
              </w:rPr>
              <w:t>Тумановского</w:t>
            </w:r>
            <w:r w:rsidRPr="00FC39E0">
              <w:rPr>
                <w:rFonts w:ascii="Times New Roman" w:hAnsi="Times New Roman" w:cs="Times New Roman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26372F" w:rsidRPr="00FC39E0" w:rsidRDefault="00F404D1" w:rsidP="00263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27.02.</w:t>
            </w:r>
            <w:r w:rsidR="007E1F41"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25- б</w:t>
            </w:r>
          </w:p>
        </w:tc>
      </w:tr>
    </w:tbl>
    <w:p w:rsidR="0026372F" w:rsidRPr="00FC39E0" w:rsidRDefault="0026372F" w:rsidP="00D64552">
      <w:pPr>
        <w:ind w:left="3120" w:firstLine="708"/>
        <w:jc w:val="both"/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jc w:val="center"/>
        <w:rPr>
          <w:rFonts w:ascii="Times New Roman" w:hAnsi="Times New Roman"/>
          <w:b/>
          <w:sz w:val="28"/>
          <w:szCs w:val="28"/>
        </w:rPr>
      </w:pPr>
      <w:r w:rsidRPr="00FC39E0">
        <w:rPr>
          <w:rFonts w:ascii="Times New Roman" w:hAnsi="Times New Roman"/>
          <w:b/>
          <w:sz w:val="28"/>
          <w:szCs w:val="28"/>
        </w:rPr>
        <w:t>ПРЕДЛОЖЕНИЯ</w:t>
      </w:r>
      <w:r w:rsidRPr="00FC39E0">
        <w:rPr>
          <w:rFonts w:ascii="Times New Roman" w:hAnsi="Times New Roman"/>
          <w:b/>
          <w:sz w:val="28"/>
          <w:szCs w:val="28"/>
        </w:rPr>
        <w:br/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 w:rsidR="00D5356F">
        <w:rPr>
          <w:rFonts w:ascii="Times New Roman" w:hAnsi="Times New Roman"/>
          <w:b/>
          <w:sz w:val="28"/>
          <w:szCs w:val="28"/>
        </w:rPr>
        <w:t>Тумановского</w:t>
      </w:r>
      <w:r w:rsidRPr="00FC39E0">
        <w:rPr>
          <w:rFonts w:ascii="Times New Roman" w:hAnsi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FC39E0">
        <w:rPr>
          <w:rFonts w:ascii="Times New Roman" w:hAnsi="Times New Roman"/>
          <w:sz w:val="28"/>
          <w:szCs w:val="28"/>
        </w:rPr>
        <w:t xml:space="preserve"> </w:t>
      </w:r>
      <w:r w:rsidRPr="00FC39E0">
        <w:rPr>
          <w:rFonts w:ascii="Times New Roman" w:hAnsi="Times New Roman"/>
          <w:b/>
          <w:sz w:val="28"/>
          <w:szCs w:val="28"/>
        </w:rPr>
        <w:t>на 2018-2022 годы»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Фамилия, имя, отчество (полностью) _______________________________________</w:t>
      </w:r>
      <w:r w:rsidR="007E1F41">
        <w:rPr>
          <w:rFonts w:ascii="Times New Roman" w:hAnsi="Times New Roman"/>
          <w:bCs/>
          <w:color w:val="000000"/>
          <w:sz w:val="28"/>
          <w:szCs w:val="28"/>
        </w:rPr>
        <w:t>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Контактный телефон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  <w:r w:rsidR="007E1F41">
        <w:rPr>
          <w:rFonts w:ascii="Times New Roman" w:hAnsi="Times New Roman"/>
          <w:bCs/>
          <w:color w:val="000000"/>
          <w:sz w:val="28"/>
          <w:szCs w:val="28"/>
        </w:rPr>
        <w:t>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Адрес электронной почты</w:t>
      </w:r>
    </w:p>
    <w:p w:rsidR="005F5042" w:rsidRPr="00FC39E0" w:rsidRDefault="007E1F41" w:rsidP="007E1F41">
      <w:pPr>
        <w:pStyle w:val="a8"/>
        <w:shd w:val="clear" w:color="auto" w:fill="FDFAF6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5F5042" w:rsidRPr="00FC39E0">
        <w:rPr>
          <w:rFonts w:ascii="Times New Roman" w:hAnsi="Times New Roman"/>
          <w:bCs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Адрес дома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_______________________________________</w:t>
      </w:r>
      <w:r w:rsidR="007E1F41">
        <w:rPr>
          <w:rFonts w:ascii="Times New Roman" w:hAnsi="Times New Roman"/>
          <w:bCs/>
          <w:color w:val="000000"/>
          <w:sz w:val="28"/>
          <w:szCs w:val="28"/>
        </w:rPr>
        <w:t>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Количество этажей в вашем доме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</w:t>
      </w:r>
      <w:r w:rsidR="007E1F41">
        <w:rPr>
          <w:rFonts w:ascii="Times New Roman" w:hAnsi="Times New Roman"/>
          <w:sz w:val="28"/>
          <w:szCs w:val="28"/>
        </w:rPr>
        <w:t>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Количество подъездов в вашем доме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</w:t>
      </w:r>
      <w:r w:rsidR="007E1F41">
        <w:rPr>
          <w:rFonts w:ascii="Times New Roman" w:hAnsi="Times New Roman"/>
          <w:sz w:val="28"/>
          <w:szCs w:val="28"/>
        </w:rPr>
        <w:t>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Укажите номера близлежащих домов, формирующих дворовую территорию (если такие имеются)</w:t>
      </w:r>
    </w:p>
    <w:p w:rsidR="005F5042" w:rsidRPr="00FC39E0" w:rsidRDefault="005F5042" w:rsidP="005F5042">
      <w:pPr>
        <w:ind w:left="70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F41">
        <w:rPr>
          <w:rFonts w:ascii="Times New Roman" w:hAnsi="Times New Roman"/>
          <w:sz w:val="28"/>
          <w:szCs w:val="28"/>
        </w:rPr>
        <w:t>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 xml:space="preserve">Укажите обслуживающую организацию вашего дома (управляющую компанию, домоуправление, ТСЖ, жилищный кооператив) 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1F41">
        <w:rPr>
          <w:rFonts w:ascii="Times New Roman" w:hAnsi="Times New Roman"/>
          <w:sz w:val="28"/>
          <w:szCs w:val="28"/>
        </w:rPr>
        <w:t>________________________________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Есть ли в вашем доме инициативная группа жителей, готовая заниматься вопросами наведения порядка во дворе? Если да – укажите ФИО и контакты, если нет – поставьте прочерк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F41">
        <w:rPr>
          <w:rFonts w:ascii="Times New Roman" w:hAnsi="Times New Roman"/>
          <w:sz w:val="28"/>
          <w:szCs w:val="28"/>
        </w:rPr>
        <w:t>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 xml:space="preserve"> Есть ли у вас опыт проведения совместных мероприятий с жильцами дома (субботники, самостоятельное благоустройство дворовой территории: установка детской площадки, озеленение и т.д.)? 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F41">
        <w:rPr>
          <w:rFonts w:ascii="Times New Roman" w:hAnsi="Times New Roman"/>
          <w:sz w:val="28"/>
          <w:szCs w:val="28"/>
        </w:rPr>
        <w:t>______________________________</w:t>
      </w:r>
    </w:p>
    <w:p w:rsidR="005F5042" w:rsidRPr="00FC39E0" w:rsidRDefault="005F5042" w:rsidP="005F5042">
      <w:pPr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 xml:space="preserve">В каком состоянии находится ваша дворовая территория? Укажите имеющиеся проблемы </w:t>
      </w:r>
    </w:p>
    <w:p w:rsidR="005F5042" w:rsidRPr="007E1F41" w:rsidRDefault="005F5042" w:rsidP="007E1F41">
      <w:pPr>
        <w:pStyle w:val="a8"/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F41">
        <w:rPr>
          <w:rFonts w:ascii="Times New Roman" w:hAnsi="Times New Roman"/>
          <w:color w:val="000000"/>
          <w:sz w:val="28"/>
          <w:szCs w:val="28"/>
        </w:rPr>
        <w:t>________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Какой перечень работ вы считаете необходимым выполнить в вашем дворе? *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FC39E0">
        <w:rPr>
          <w:rFonts w:ascii="Times New Roman" w:hAnsi="Times New Roman"/>
          <w:sz w:val="28"/>
          <w:szCs w:val="28"/>
        </w:rPr>
        <w:t>асфальтирование дворовых проездов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б)</w:t>
      </w:r>
      <w:r w:rsidRPr="00FC39E0">
        <w:rPr>
          <w:rFonts w:ascii="Times New Roman" w:hAnsi="Times New Roman"/>
          <w:sz w:val="28"/>
          <w:szCs w:val="28"/>
        </w:rPr>
        <w:t xml:space="preserve"> освещение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FC39E0">
        <w:rPr>
          <w:rFonts w:ascii="Times New Roman" w:hAnsi="Times New Roman"/>
          <w:sz w:val="28"/>
          <w:szCs w:val="28"/>
        </w:rPr>
        <w:t xml:space="preserve">установка скамеек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г)</w:t>
      </w:r>
      <w:r w:rsidRPr="00FC39E0">
        <w:rPr>
          <w:rFonts w:ascii="Times New Roman" w:hAnsi="Times New Roman"/>
          <w:sz w:val="28"/>
          <w:szCs w:val="28"/>
        </w:rPr>
        <w:t xml:space="preserve"> установка урн для мусора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д)</w:t>
      </w:r>
      <w:r w:rsidRPr="00FC39E0">
        <w:rPr>
          <w:rFonts w:ascii="Times New Roman" w:hAnsi="Times New Roman"/>
          <w:sz w:val="28"/>
          <w:szCs w:val="28"/>
        </w:rPr>
        <w:t xml:space="preserve"> прочее (укажите свой вариант)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42" w:rsidRPr="00FC39E0" w:rsidRDefault="005F5042" w:rsidP="005F5042">
      <w:p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 xml:space="preserve">* </w:t>
      </w:r>
      <w:r w:rsidRPr="00FC39E0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FC39E0">
        <w:rPr>
          <w:rFonts w:ascii="Times New Roman" w:hAnsi="Times New Roman"/>
          <w:sz w:val="28"/>
          <w:szCs w:val="28"/>
        </w:rPr>
        <w:t xml:space="preserve"> Итоговый перечень работ по благоустройству дворовой территории должен быть утвержден общим собранием дома.</w:t>
      </w:r>
    </w:p>
    <w:p w:rsidR="005F5042" w:rsidRPr="00FC39E0" w:rsidRDefault="005F5042" w:rsidP="005F5042">
      <w:pPr>
        <w:spacing w:after="0" w:line="240" w:lineRule="auto"/>
        <w:ind w:left="120" w:right="-2"/>
        <w:rPr>
          <w:rFonts w:ascii="Times New Roman" w:hAnsi="Times New Roman"/>
          <w:color w:val="FF0000"/>
          <w:sz w:val="28"/>
          <w:szCs w:val="28"/>
        </w:rPr>
      </w:pPr>
    </w:p>
    <w:p w:rsidR="005F5042" w:rsidRPr="00FC39E0" w:rsidRDefault="005F5042" w:rsidP="005F50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lastRenderedPageBreak/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</w:t>
      </w:r>
      <w:r w:rsidRPr="00FC39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E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D5356F">
        <w:rPr>
          <w:rFonts w:ascii="Times New Roman" w:hAnsi="Times New Roman"/>
          <w:sz w:val="28"/>
          <w:szCs w:val="28"/>
        </w:rPr>
        <w:t>Тумановского</w:t>
      </w:r>
      <w:r w:rsidRPr="00FC39E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2018-2022 годы» в соответствии с действующим законодательством.</w:t>
      </w:r>
    </w:p>
    <w:p w:rsidR="00E26FD3" w:rsidRPr="00FC39E0" w:rsidRDefault="005F5042" w:rsidP="005F5042">
      <w:pPr>
        <w:rPr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данными.</w:t>
      </w:r>
    </w:p>
    <w:sectPr w:rsidR="00E26FD3" w:rsidRPr="00FC39E0" w:rsidSect="00DB630D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25310E9"/>
    <w:multiLevelType w:val="hybridMultilevel"/>
    <w:tmpl w:val="781431AE"/>
    <w:lvl w:ilvl="0" w:tplc="3558F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042"/>
    <w:rsid w:val="00143482"/>
    <w:rsid w:val="0026372F"/>
    <w:rsid w:val="0034272C"/>
    <w:rsid w:val="00404D47"/>
    <w:rsid w:val="004A3113"/>
    <w:rsid w:val="004A34D0"/>
    <w:rsid w:val="004A5F92"/>
    <w:rsid w:val="004E6DB7"/>
    <w:rsid w:val="005F5042"/>
    <w:rsid w:val="006A70CB"/>
    <w:rsid w:val="007E1F41"/>
    <w:rsid w:val="00834BF3"/>
    <w:rsid w:val="00872880"/>
    <w:rsid w:val="00976AC6"/>
    <w:rsid w:val="00B1775F"/>
    <w:rsid w:val="00C00442"/>
    <w:rsid w:val="00D5356F"/>
    <w:rsid w:val="00D64552"/>
    <w:rsid w:val="00DB630D"/>
    <w:rsid w:val="00E26FD3"/>
    <w:rsid w:val="00F404D1"/>
    <w:rsid w:val="00F60792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45E7-AE52-417C-9A33-3B4414CA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5042"/>
    <w:pPr>
      <w:ind w:left="720"/>
      <w:contextualSpacing/>
    </w:pPr>
  </w:style>
  <w:style w:type="paragraph" w:styleId="a3">
    <w:name w:val="Normal (Web)"/>
    <w:basedOn w:val="a"/>
    <w:rsid w:val="005F50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basedOn w:val="a"/>
    <w:next w:val="a5"/>
    <w:qFormat/>
    <w:rsid w:val="005F50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lang w:eastAsia="ru-RU"/>
    </w:rPr>
  </w:style>
  <w:style w:type="character" w:customStyle="1" w:styleId="a6">
    <w:name w:val="Основной текст с отступом Знак"/>
    <w:link w:val="a7"/>
    <w:locked/>
    <w:rsid w:val="005F5042"/>
    <w:rPr>
      <w:sz w:val="28"/>
      <w:szCs w:val="24"/>
      <w:lang w:eastAsia="ru-RU"/>
    </w:rPr>
  </w:style>
  <w:style w:type="paragraph" w:styleId="a7">
    <w:name w:val="Body Text Indent"/>
    <w:basedOn w:val="a"/>
    <w:link w:val="a6"/>
    <w:rsid w:val="005F504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5F5042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F5042"/>
    <w:pPr>
      <w:ind w:left="720"/>
      <w:contextualSpacing/>
    </w:pPr>
    <w:rPr>
      <w:rFonts w:eastAsia="Calibri"/>
    </w:rPr>
  </w:style>
  <w:style w:type="paragraph" w:styleId="a5">
    <w:name w:val="Title"/>
    <w:basedOn w:val="a"/>
    <w:next w:val="a"/>
    <w:link w:val="a9"/>
    <w:uiPriority w:val="10"/>
    <w:qFormat/>
    <w:rsid w:val="005F5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5F5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5F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042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7E1F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18</cp:revision>
  <cp:lastPrinted>2018-05-03T08:20:00Z</cp:lastPrinted>
  <dcterms:created xsi:type="dcterms:W3CDTF">2017-11-13T06:18:00Z</dcterms:created>
  <dcterms:modified xsi:type="dcterms:W3CDTF">2018-05-07T09:45:00Z</dcterms:modified>
</cp:coreProperties>
</file>