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44" w:rsidRDefault="00A46744" w:rsidP="00A46744">
      <w:pPr>
        <w:rPr>
          <w:b/>
        </w:rPr>
      </w:pPr>
      <w:r>
        <w:rPr>
          <w:rFonts w:ascii="Calibri" w:hAnsi="Calibri"/>
          <w:sz w:val="32"/>
        </w:rPr>
        <w:t xml:space="preserve">                                                         </w:t>
      </w:r>
      <w:r>
        <w:rPr>
          <w:b/>
        </w:rPr>
        <w:t xml:space="preserve">                                                           </w:t>
      </w:r>
    </w:p>
    <w:p w:rsidR="00A46744" w:rsidRPr="00E23B59" w:rsidRDefault="00A46744" w:rsidP="00A46744">
      <w:pPr>
        <w:rPr>
          <w:b/>
          <w:sz w:val="32"/>
        </w:rPr>
      </w:pPr>
      <w:r>
        <w:t xml:space="preserve">                                                                  </w:t>
      </w:r>
      <w:r w:rsidRPr="003A79CC">
        <w:rPr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9525"/>
            <wp:docPr id="1" name="Рисунок 1" descr="gerb_b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44" w:rsidRPr="00CE761A" w:rsidRDefault="00A46744" w:rsidP="00A46744">
      <w:pPr>
        <w:rPr>
          <w:b/>
          <w:sz w:val="28"/>
          <w:szCs w:val="28"/>
        </w:rPr>
      </w:pPr>
      <w:r w:rsidRPr="00CE761A">
        <w:rPr>
          <w:b/>
          <w:sz w:val="28"/>
          <w:szCs w:val="28"/>
        </w:rPr>
        <w:t xml:space="preserve">АДМИНИСТРАЦИЯ </w:t>
      </w:r>
      <w:r w:rsidR="00BD4853">
        <w:rPr>
          <w:b/>
          <w:sz w:val="28"/>
          <w:szCs w:val="28"/>
        </w:rPr>
        <w:t>ТУМАНОВСКОГО</w:t>
      </w:r>
      <w:r w:rsidRPr="00CE761A">
        <w:rPr>
          <w:b/>
          <w:sz w:val="28"/>
          <w:szCs w:val="28"/>
        </w:rPr>
        <w:t xml:space="preserve"> СЕЛЬСКОГО ПОСЕЛЕНИЯ</w:t>
      </w:r>
    </w:p>
    <w:p w:rsidR="00A46744" w:rsidRPr="00CE761A" w:rsidRDefault="00A46744" w:rsidP="00A46744">
      <w:pPr>
        <w:jc w:val="center"/>
        <w:rPr>
          <w:b/>
          <w:sz w:val="28"/>
          <w:szCs w:val="28"/>
        </w:rPr>
      </w:pPr>
      <w:r w:rsidRPr="00CE761A">
        <w:rPr>
          <w:b/>
          <w:sz w:val="28"/>
          <w:szCs w:val="28"/>
        </w:rPr>
        <w:t>ВЯЗЕМСКОГО РАЙОНА СМОЛЕНСКОЙ ОБЛАСТИ</w:t>
      </w:r>
    </w:p>
    <w:p w:rsidR="00A46744" w:rsidRPr="00CE761A" w:rsidRDefault="00A46744" w:rsidP="00A46744">
      <w:pPr>
        <w:jc w:val="center"/>
        <w:rPr>
          <w:b/>
          <w:sz w:val="28"/>
          <w:szCs w:val="28"/>
        </w:rPr>
      </w:pPr>
    </w:p>
    <w:p w:rsidR="00A46744" w:rsidRPr="00CE761A" w:rsidRDefault="00A46744" w:rsidP="00A46744">
      <w:pPr>
        <w:spacing w:line="360" w:lineRule="auto"/>
        <w:rPr>
          <w:b/>
          <w:sz w:val="32"/>
          <w:szCs w:val="32"/>
        </w:rPr>
      </w:pPr>
      <w:r w:rsidRPr="00CE761A">
        <w:rPr>
          <w:b/>
          <w:sz w:val="32"/>
          <w:szCs w:val="32"/>
        </w:rPr>
        <w:t xml:space="preserve">                                П О С Т А Н О В Л Е Н И Е</w:t>
      </w:r>
    </w:p>
    <w:p w:rsidR="00A46744" w:rsidRPr="00CE761A" w:rsidRDefault="00A46744" w:rsidP="00A46744">
      <w:pPr>
        <w:jc w:val="center"/>
        <w:rPr>
          <w:b/>
          <w:sz w:val="28"/>
          <w:szCs w:val="28"/>
        </w:rPr>
      </w:pPr>
    </w:p>
    <w:p w:rsidR="00A46744" w:rsidRPr="00CE761A" w:rsidRDefault="00BD4853" w:rsidP="00A4674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26.02.2018    </w:t>
      </w:r>
      <w:r w:rsidR="00A46744" w:rsidRPr="00CE761A">
        <w:rPr>
          <w:rFonts w:ascii="Times New Roman" w:hAnsi="Times New Roman"/>
          <w:sz w:val="28"/>
          <w:szCs w:val="28"/>
          <w:u w:val="single"/>
        </w:rPr>
        <w:t>№</w:t>
      </w:r>
      <w:r w:rsidR="00A4674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="00A4674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46744" w:rsidRPr="00CE761A" w:rsidRDefault="00BD4853" w:rsidP="00A467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6744" w:rsidRPr="00CE761A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Туманово</w:t>
      </w:r>
    </w:p>
    <w:p w:rsidR="00A46744" w:rsidRDefault="00A46744" w:rsidP="00A46744">
      <w:pPr>
        <w:spacing w:before="100" w:beforeAutospacing="1" w:after="100" w:afterAutospacing="1" w:line="240" w:lineRule="atLeast"/>
        <w:ind w:right="56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BD4853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</w:t>
      </w:r>
      <w:r w:rsidR="00BD4853">
        <w:rPr>
          <w:sz w:val="28"/>
          <w:szCs w:val="28"/>
        </w:rPr>
        <w:t>01.10</w:t>
      </w:r>
      <w:r>
        <w:rPr>
          <w:sz w:val="28"/>
          <w:szCs w:val="28"/>
        </w:rPr>
        <w:t xml:space="preserve">.2014г. № </w:t>
      </w:r>
      <w:r w:rsidR="00BD4853">
        <w:rPr>
          <w:sz w:val="28"/>
          <w:szCs w:val="28"/>
        </w:rPr>
        <w:t>149</w:t>
      </w:r>
    </w:p>
    <w:p w:rsidR="00A46744" w:rsidRDefault="00A46744" w:rsidP="00A467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744" w:rsidRDefault="00A46744" w:rsidP="00A46744">
      <w:pPr>
        <w:pStyle w:val="1"/>
        <w:jc w:val="both"/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  с</w:t>
      </w:r>
      <w:proofErr w:type="gramEnd"/>
      <w:r>
        <w:rPr>
          <w:szCs w:val="28"/>
        </w:rPr>
        <w:t xml:space="preserve"> </w:t>
      </w:r>
      <w:r>
        <w:t>Федеральным  законом от 2 мая 2006 г. № 59-ФЗ (в ред. от 03.11.2015, от 27.11.2017 №355) "О порядке рассмотрения обращений граждан Российской Федерации"</w:t>
      </w:r>
    </w:p>
    <w:p w:rsidR="00A46744" w:rsidRPr="005D189B" w:rsidRDefault="00A46744" w:rsidP="00A46744"/>
    <w:p w:rsidR="00A46744" w:rsidRPr="00E547CF" w:rsidRDefault="00A46744" w:rsidP="00A467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7CF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</w:t>
      </w:r>
      <w:r w:rsidR="00BD4853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Вяземского </w:t>
      </w:r>
      <w:r w:rsidRPr="002861D7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E547C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81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744" w:rsidRDefault="00A46744" w:rsidP="00A46744">
      <w:pPr>
        <w:tabs>
          <w:tab w:val="left" w:pos="4253"/>
          <w:tab w:val="left" w:pos="4536"/>
          <w:tab w:val="left" w:pos="4820"/>
        </w:tabs>
        <w:jc w:val="both"/>
        <w:rPr>
          <w:sz w:val="28"/>
          <w:szCs w:val="28"/>
        </w:rPr>
      </w:pPr>
    </w:p>
    <w:p w:rsidR="00A46744" w:rsidRDefault="00A46744" w:rsidP="00A46744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Инструкцию о порядке рассмотрения обращений граждан в </w:t>
      </w:r>
      <w:r w:rsidRPr="009434A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D4853">
        <w:rPr>
          <w:rFonts w:ascii="Times New Roman" w:hAnsi="Times New Roman" w:cs="Times New Roman"/>
          <w:b w:val="0"/>
          <w:sz w:val="28"/>
          <w:szCs w:val="28"/>
        </w:rPr>
        <w:t>Тумановского</w:t>
      </w:r>
      <w:r w:rsidRPr="009434A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</w:t>
      </w:r>
      <w:proofErr w:type="gramStart"/>
      <w:r w:rsidRPr="009434AB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области, утверждённую постановлением Администрации </w:t>
      </w:r>
      <w:r w:rsidR="00BD4853">
        <w:rPr>
          <w:rFonts w:ascii="Times New Roman" w:hAnsi="Times New Roman" w:cs="Times New Roman"/>
          <w:b w:val="0"/>
          <w:sz w:val="28"/>
          <w:szCs w:val="28"/>
        </w:rPr>
        <w:t>Тумановского</w:t>
      </w:r>
      <w:r w:rsidRPr="009434A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Смоленской област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от </w:t>
      </w:r>
      <w:r w:rsidR="00BD4853">
        <w:rPr>
          <w:rFonts w:ascii="Times New Roman" w:hAnsi="Times New Roman" w:cs="Times New Roman"/>
          <w:b w:val="0"/>
          <w:sz w:val="28"/>
          <w:szCs w:val="28"/>
        </w:rPr>
        <w:t>01.10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.2014 г. № </w:t>
      </w:r>
      <w:r w:rsidR="00BD4853">
        <w:rPr>
          <w:rFonts w:ascii="Times New Roman" w:hAnsi="Times New Roman" w:cs="Times New Roman"/>
          <w:b w:val="0"/>
          <w:sz w:val="28"/>
          <w:szCs w:val="28"/>
        </w:rPr>
        <w:t>149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от </w:t>
      </w:r>
      <w:r w:rsidR="00BD4853">
        <w:rPr>
          <w:rFonts w:ascii="Times New Roman" w:hAnsi="Times New Roman" w:cs="Times New Roman"/>
          <w:b w:val="0"/>
          <w:sz w:val="28"/>
          <w:szCs w:val="28"/>
        </w:rPr>
        <w:t>07.04.2015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D4853">
        <w:rPr>
          <w:rFonts w:ascii="Times New Roman" w:hAnsi="Times New Roman" w:cs="Times New Roman"/>
          <w:b w:val="0"/>
          <w:sz w:val="28"/>
          <w:szCs w:val="28"/>
        </w:rPr>
        <w:t>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BD4853">
        <w:rPr>
          <w:rFonts w:ascii="Times New Roman" w:hAnsi="Times New Roman" w:cs="Times New Roman"/>
          <w:b w:val="0"/>
          <w:sz w:val="28"/>
          <w:szCs w:val="28"/>
        </w:rPr>
        <w:t>23.03.2016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</w:t>
      </w:r>
      <w:r w:rsidR="00BD4853">
        <w:rPr>
          <w:rFonts w:ascii="Times New Roman" w:hAnsi="Times New Roman" w:cs="Times New Roman"/>
          <w:b w:val="0"/>
          <w:sz w:val="28"/>
          <w:szCs w:val="28"/>
        </w:rPr>
        <w:t>4, от 19.05.2017 № 61, от 20.06.2017 № 83</w:t>
      </w:r>
      <w:r>
        <w:rPr>
          <w:rFonts w:ascii="Times New Roman" w:hAnsi="Times New Roman" w:cs="Times New Roman"/>
          <w:b w:val="0"/>
          <w:sz w:val="28"/>
          <w:szCs w:val="28"/>
        </w:rPr>
        <w:t>)    следующие изменения:</w:t>
      </w:r>
    </w:p>
    <w:p w:rsidR="00A46744" w:rsidRDefault="00A46744" w:rsidP="00A467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9C78F9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пункте 3.8 добавить подпункт</w:t>
      </w:r>
      <w:r w:rsidRPr="00600FC6">
        <w:rPr>
          <w:sz w:val="28"/>
          <w:szCs w:val="28"/>
        </w:rPr>
        <w:t xml:space="preserve"> 3.</w:t>
      </w:r>
      <w:r>
        <w:rPr>
          <w:sz w:val="28"/>
          <w:szCs w:val="28"/>
        </w:rPr>
        <w:t>8</w:t>
      </w:r>
      <w:r w:rsidRPr="00600FC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00FC6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A46744" w:rsidRPr="000045AF" w:rsidRDefault="00A46744" w:rsidP="00A467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C78F9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пункте 3.8 добавить подпункт</w:t>
      </w:r>
      <w:r w:rsidRPr="00600FC6">
        <w:rPr>
          <w:sz w:val="28"/>
          <w:szCs w:val="28"/>
        </w:rPr>
        <w:t xml:space="preserve"> 3.</w:t>
      </w:r>
      <w:r>
        <w:rPr>
          <w:sz w:val="28"/>
          <w:szCs w:val="28"/>
        </w:rPr>
        <w:t>8</w:t>
      </w:r>
      <w:r w:rsidRPr="00600FC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045AF">
        <w:rPr>
          <w:sz w:val="28"/>
          <w:szCs w:val="28"/>
        </w:rPr>
        <w:t>.   «</w:t>
      </w:r>
      <w:r w:rsidRPr="000045AF">
        <w:rPr>
          <w:rFonts w:eastAsia="Calibri"/>
          <w:sz w:val="28"/>
          <w:szCs w:val="28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</w:t>
      </w:r>
      <w:r w:rsidRPr="000045AF">
        <w:rPr>
          <w:rFonts w:eastAsia="Calibri"/>
          <w:sz w:val="28"/>
          <w:szCs w:val="28"/>
        </w:rPr>
        <w:lastRenderedPageBreak/>
        <w:t>электронного документа по адресу электронной почты, указанному в обращении, или в письменной форме по почтовому адресу, указанному в обращении.»;</w:t>
      </w:r>
    </w:p>
    <w:p w:rsidR="00A46744" w:rsidRDefault="00A46744" w:rsidP="00A467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0045AF">
        <w:rPr>
          <w:rFonts w:ascii="Times New Roman" w:hAnsi="Times New Roman"/>
          <w:sz w:val="28"/>
          <w:szCs w:val="28"/>
        </w:rPr>
        <w:t>в</w:t>
      </w:r>
      <w:r w:rsidRPr="000045AF">
        <w:rPr>
          <w:rFonts w:ascii="Times New Roman" w:hAnsi="Times New Roman"/>
          <w:b/>
          <w:sz w:val="28"/>
          <w:szCs w:val="28"/>
        </w:rPr>
        <w:t xml:space="preserve"> </w:t>
      </w:r>
      <w:r w:rsidRPr="000045AF">
        <w:rPr>
          <w:rFonts w:ascii="Times New Roman" w:hAnsi="Times New Roman"/>
          <w:sz w:val="28"/>
          <w:szCs w:val="28"/>
        </w:rPr>
        <w:t>пункте 3.8 добавить подпункт 3.8.12.</w:t>
      </w:r>
      <w:r w:rsidRPr="000045A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«</w:t>
      </w:r>
      <w:r w:rsidRPr="000045AF">
        <w:rPr>
          <w:sz w:val="28"/>
          <w:szCs w:val="28"/>
        </w:rPr>
        <w:t xml:space="preserve"> </w:t>
      </w:r>
      <w:r w:rsidRPr="00C75F7F">
        <w:rPr>
          <w:rFonts w:ascii="Times New Roman" w:hAnsi="Times New Roman"/>
          <w:sz w:val="28"/>
          <w:szCs w:val="28"/>
        </w:rPr>
        <w:t>В</w:t>
      </w:r>
      <w:proofErr w:type="gramEnd"/>
      <w:r w:rsidRPr="00C75F7F">
        <w:rPr>
          <w:rFonts w:ascii="Times New Roman" w:hAnsi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A46744" w:rsidRPr="00E23B59" w:rsidRDefault="00A46744" w:rsidP="00BD4853">
      <w:pPr>
        <w:autoSpaceDE w:val="0"/>
        <w:autoSpaceDN w:val="0"/>
        <w:adjustRightInd w:val="0"/>
        <w:ind w:right="-285"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0045AF">
        <w:rPr>
          <w:sz w:val="28"/>
          <w:szCs w:val="28"/>
        </w:rPr>
        <w:t>в</w:t>
      </w:r>
      <w:r w:rsidRPr="000045AF">
        <w:rPr>
          <w:b/>
          <w:sz w:val="28"/>
          <w:szCs w:val="28"/>
        </w:rPr>
        <w:t xml:space="preserve"> </w:t>
      </w:r>
      <w:r w:rsidRPr="000045AF">
        <w:rPr>
          <w:sz w:val="28"/>
          <w:szCs w:val="28"/>
        </w:rPr>
        <w:t>пункте 3.8 добавить подпункт 3.8.1</w:t>
      </w:r>
      <w:r>
        <w:rPr>
          <w:sz w:val="28"/>
          <w:szCs w:val="28"/>
        </w:rPr>
        <w:t>3</w:t>
      </w:r>
      <w:r w:rsidRPr="000045AF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возвращается.".</w:t>
      </w:r>
    </w:p>
    <w:p w:rsidR="00590784" w:rsidRPr="001E2D4C" w:rsidRDefault="00590784" w:rsidP="00590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E602F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E602F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CE602F">
        <w:rPr>
          <w:rFonts w:ascii="Times New Roman" w:hAnsi="Times New Roman"/>
          <w:sz w:val="28"/>
          <w:szCs w:val="28"/>
        </w:rPr>
        <w:t xml:space="preserve"> сайте</w:t>
      </w:r>
      <w:proofErr w:type="gramEnd"/>
      <w:r w:rsidRPr="00CE602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CE602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 </w:t>
      </w:r>
      <w:r w:rsidRPr="00CE602F">
        <w:rPr>
          <w:rFonts w:ascii="Times New Roman" w:hAnsi="Times New Roman"/>
          <w:bCs/>
          <w:sz w:val="28"/>
          <w:szCs w:val="28"/>
        </w:rPr>
        <w:t>в информационно – телекоммуникационной сети «Интернет».</w:t>
      </w:r>
    </w:p>
    <w:p w:rsidR="00590784" w:rsidRDefault="00590784" w:rsidP="00590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соблюдением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90784" w:rsidRDefault="00590784" w:rsidP="00590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784" w:rsidRDefault="00590784" w:rsidP="00590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784" w:rsidRDefault="00590784" w:rsidP="005907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90784" w:rsidRDefault="00590784" w:rsidP="005907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590784" w:rsidRPr="007C0B05" w:rsidRDefault="00590784" w:rsidP="0059078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М.Г. Гущина</w:t>
      </w:r>
    </w:p>
    <w:p w:rsidR="00590784" w:rsidRDefault="00590784" w:rsidP="0059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784" w:rsidRDefault="00590784" w:rsidP="0059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8B2" w:rsidRPr="00A46744" w:rsidRDefault="005C18B2">
      <w:pPr>
        <w:rPr>
          <w:sz w:val="28"/>
          <w:szCs w:val="28"/>
        </w:rPr>
      </w:pPr>
    </w:p>
    <w:sectPr w:rsidR="005C18B2" w:rsidRPr="00A46744" w:rsidSect="00A467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9B"/>
    <w:rsid w:val="001F069B"/>
    <w:rsid w:val="00590784"/>
    <w:rsid w:val="005C18B2"/>
    <w:rsid w:val="00A46744"/>
    <w:rsid w:val="00B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8863-6649-495B-97BA-834B057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744"/>
    <w:pPr>
      <w:keepNext/>
      <w:ind w:firstLine="70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A467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46744"/>
    <w:pPr>
      <w:ind w:left="720"/>
      <w:contextualSpacing/>
    </w:pPr>
  </w:style>
  <w:style w:type="paragraph" w:customStyle="1" w:styleId="ConsPlusNormal">
    <w:name w:val="ConsPlusNormal"/>
    <w:rsid w:val="00A46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A46744"/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A467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../../../AppData/Local/Opera/2016/2016/&#1053;&#1086;&#1074;&#1072;&#1103;%20&#1087;&#1072;&#1087;&#1082;&#1072;/AppData/Local/Opera/Opera/&#1052;&#1086;&#1080;%20&#1076;&#1086;&#1082;&#1091;&#1084;&#1077;&#1085;&#1090;&#1099;/&#1052;&#1086;&#1080;%20&#1076;&#1086;&#1082;&#1091;&#1084;&#1077;&#1085;&#1090;&#1099;/&#1055;&#1086;&#1089;&#1090;&#1072;&#1085;&#1086;&#1074;&#1083;&#1077;&#1085;&#1080;&#1103;/~$&#1043;&#1077;&#1088;&#107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2018-02-27T12:13:00Z</dcterms:created>
  <dcterms:modified xsi:type="dcterms:W3CDTF">2018-02-27T12:25:00Z</dcterms:modified>
</cp:coreProperties>
</file>