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7F2" w:rsidRPr="006F47F2" w:rsidRDefault="006F47F2" w:rsidP="006F47F2">
      <w:pPr>
        <w:spacing w:after="20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F47F2" w:rsidRPr="006F47F2" w:rsidRDefault="006F47F2" w:rsidP="006F47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r w:rsidRPr="006F47F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C65933" wp14:editId="7B0F63B8">
            <wp:extent cx="704850" cy="800100"/>
            <wp:effectExtent l="0" t="0" r="0" b="0"/>
            <wp:docPr id="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7F2" w:rsidRPr="006F47F2" w:rsidRDefault="006F47F2" w:rsidP="006F47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</w:p>
    <w:p w:rsidR="006F47F2" w:rsidRPr="006F47F2" w:rsidRDefault="006F47F2" w:rsidP="006F4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6F47F2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АДМИНИСТРАЦИЯ ТУМАНОВСКОГО СЕЛЬСКОГО ПОСЕЛЕНИЯ</w:t>
      </w:r>
    </w:p>
    <w:p w:rsidR="006F47F2" w:rsidRPr="006F47F2" w:rsidRDefault="006F47F2" w:rsidP="006F4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6F47F2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ВЯЗЕМСКОГО РАЙОНА СМОЛЕНСКОЙ ОБЛАСТИ</w:t>
      </w:r>
    </w:p>
    <w:p w:rsidR="006F47F2" w:rsidRPr="006F47F2" w:rsidRDefault="006F47F2" w:rsidP="006F47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</w:p>
    <w:p w:rsidR="006F47F2" w:rsidRPr="006F47F2" w:rsidRDefault="006F47F2" w:rsidP="006F4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6F47F2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ПОСТАНОВЛЕНИЕ</w:t>
      </w:r>
    </w:p>
    <w:p w:rsidR="006F47F2" w:rsidRPr="006F47F2" w:rsidRDefault="006F47F2" w:rsidP="006F47F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</w:p>
    <w:p w:rsidR="006F47F2" w:rsidRPr="006F47F2" w:rsidRDefault="006F47F2" w:rsidP="006F4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F47F2" w:rsidRPr="006F47F2" w:rsidRDefault="00D674E6" w:rsidP="006F4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от  11.12.</w:t>
      </w:r>
      <w:r w:rsidR="00C40F7F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2020</w:t>
      </w:r>
      <w:proofErr w:type="gramEnd"/>
      <w:r w:rsidR="00C40F7F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   </w:t>
      </w:r>
      <w:r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№ 160</w:t>
      </w:r>
    </w:p>
    <w:p w:rsidR="006F47F2" w:rsidRPr="006F47F2" w:rsidRDefault="006F47F2" w:rsidP="006F47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6F47F2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  село Туманово</w:t>
      </w:r>
    </w:p>
    <w:p w:rsidR="006F47F2" w:rsidRPr="006F47F2" w:rsidRDefault="006F47F2" w:rsidP="006F47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4603"/>
        <w:gridCol w:w="5038"/>
      </w:tblGrid>
      <w:tr w:rsidR="006F47F2" w:rsidRPr="006F47F2" w:rsidTr="006F47F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47F2" w:rsidRPr="006F47F2" w:rsidRDefault="006F47F2" w:rsidP="00D674E6">
            <w:pPr>
              <w:jc w:val="both"/>
              <w:rPr>
                <w:b w:val="0"/>
              </w:rPr>
            </w:pPr>
            <w:r w:rsidRPr="006F47F2">
              <w:rPr>
                <w:b w:val="0"/>
              </w:rPr>
              <w:t xml:space="preserve">О назначении публичных слушаний по вопросу </w:t>
            </w:r>
            <w:r w:rsidR="00C40F7F">
              <w:rPr>
                <w:b w:val="0"/>
              </w:rPr>
              <w:t xml:space="preserve">внесения изменений в Генеральный план и Правила землепользования и застройки </w:t>
            </w:r>
            <w:proofErr w:type="spellStart"/>
            <w:r w:rsidR="00C40F7F">
              <w:rPr>
                <w:b w:val="0"/>
              </w:rPr>
              <w:t>д.</w:t>
            </w:r>
            <w:r w:rsidR="00D674E6">
              <w:rPr>
                <w:b w:val="0"/>
              </w:rPr>
              <w:t>Царево</w:t>
            </w:r>
            <w:proofErr w:type="spellEnd"/>
            <w:r w:rsidR="00D674E6">
              <w:rPr>
                <w:b w:val="0"/>
              </w:rPr>
              <w:t xml:space="preserve"> -Займище</w:t>
            </w:r>
            <w:r w:rsidR="00C40F7F">
              <w:rPr>
                <w:b w:val="0"/>
              </w:rPr>
              <w:t xml:space="preserve"> Тумановского сельского поселения Вяземского района Смоленской области</w:t>
            </w:r>
            <w:r w:rsidRPr="006F47F2">
              <w:rPr>
                <w:b w:val="0"/>
              </w:rPr>
              <w:t xml:space="preserve">  </w:t>
            </w:r>
          </w:p>
        </w:tc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</w:tcPr>
          <w:p w:rsidR="006F47F2" w:rsidRPr="006F47F2" w:rsidRDefault="006F47F2" w:rsidP="006F47F2">
            <w:pPr>
              <w:jc w:val="both"/>
              <w:rPr>
                <w:rFonts w:eastAsia="Times New Roman"/>
                <w:lang w:bidi="en-US"/>
              </w:rPr>
            </w:pPr>
          </w:p>
        </w:tc>
      </w:tr>
    </w:tbl>
    <w:p w:rsidR="006F47F2" w:rsidRPr="006F47F2" w:rsidRDefault="006F47F2" w:rsidP="006F47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</w:p>
    <w:p w:rsidR="006F47F2" w:rsidRPr="006F47F2" w:rsidRDefault="006F47F2" w:rsidP="006F47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</w:p>
    <w:p w:rsidR="006F47F2" w:rsidRPr="006F47F2" w:rsidRDefault="006F47F2" w:rsidP="006F47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6F47F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</w:t>
      </w:r>
      <w:r w:rsidR="00C40F7F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Руководствуясь статьями 24,25,31,32,33</w:t>
      </w:r>
      <w:r w:rsidRPr="006F47F2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Градостроительного кодекса Российской Федерации, ст.34 Федерального закона от 06 октября 2003 года №131- ФЗ «Об общих принципах организации местного самоуправления в Российской Федерации», положением о порядке организации и проведения публичных слушаний и при осуществлении градостроительной деятельности на территории муниципального образования Тумановского сельского поселения Вяземского района Смоленской области, утвержденным решением Совета депутатов Тумановского сельского поселения Вяземского района Смоленской области </w:t>
      </w:r>
      <w:r w:rsidR="00C40F7F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от 26.12.2005 №12 , статьей 13 У</w:t>
      </w:r>
      <w:r w:rsidRPr="006F47F2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става Тумановского сельского поселения Вяземского района Смоленской области</w:t>
      </w:r>
    </w:p>
    <w:p w:rsidR="006F47F2" w:rsidRPr="006F47F2" w:rsidRDefault="006F47F2" w:rsidP="006F47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</w:p>
    <w:p w:rsidR="006F47F2" w:rsidRPr="006F47F2" w:rsidRDefault="006F47F2" w:rsidP="006F47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6F47F2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    Администрация Тумановского сельского поселения Вяземского района Смоленской области </w:t>
      </w:r>
      <w:r w:rsidRPr="006F47F2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постановляет:</w:t>
      </w:r>
    </w:p>
    <w:p w:rsidR="006F47F2" w:rsidRPr="006F47F2" w:rsidRDefault="006F47F2" w:rsidP="006F47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</w:p>
    <w:p w:rsidR="006F47F2" w:rsidRPr="00C40F7F" w:rsidRDefault="006F47F2" w:rsidP="00C40F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47F2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      1. Назначить публичные слушания </w:t>
      </w:r>
      <w:r w:rsidR="00C40F7F" w:rsidRPr="006F47F2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граждан, </w:t>
      </w:r>
      <w:r w:rsidR="00C40F7F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по</w:t>
      </w:r>
      <w:r w:rsidR="00C40F7F" w:rsidRPr="00C40F7F">
        <w:rPr>
          <w:rFonts w:ascii="Times New Roman" w:hAnsi="Times New Roman" w:cs="Times New Roman"/>
          <w:sz w:val="28"/>
          <w:szCs w:val="28"/>
        </w:rPr>
        <w:t xml:space="preserve"> вопросу </w:t>
      </w:r>
      <w:r w:rsidR="00C40F7F" w:rsidRPr="00C40F7F">
        <w:rPr>
          <w:rFonts w:ascii="Times New Roman" w:hAnsi="Times New Roman" w:cs="Times New Roman"/>
          <w:b/>
          <w:sz w:val="28"/>
          <w:szCs w:val="28"/>
        </w:rPr>
        <w:t xml:space="preserve">внесения изменений в Генеральный план и Правила землепользования и </w:t>
      </w:r>
      <w:r w:rsidR="00937636" w:rsidRPr="00C40F7F">
        <w:rPr>
          <w:rFonts w:ascii="Times New Roman" w:hAnsi="Times New Roman" w:cs="Times New Roman"/>
          <w:b/>
          <w:sz w:val="28"/>
          <w:szCs w:val="28"/>
        </w:rPr>
        <w:t xml:space="preserve">застройки </w:t>
      </w:r>
      <w:proofErr w:type="spellStart"/>
      <w:r w:rsidR="00937636">
        <w:rPr>
          <w:rFonts w:ascii="Times New Roman" w:hAnsi="Times New Roman" w:cs="Times New Roman"/>
          <w:b/>
          <w:sz w:val="28"/>
          <w:szCs w:val="28"/>
        </w:rPr>
        <w:t>д.</w:t>
      </w:r>
      <w:r w:rsidR="00D674E6">
        <w:rPr>
          <w:rFonts w:ascii="Times New Roman" w:hAnsi="Times New Roman" w:cs="Times New Roman"/>
          <w:b/>
          <w:sz w:val="28"/>
          <w:szCs w:val="28"/>
        </w:rPr>
        <w:t>Царево</w:t>
      </w:r>
      <w:proofErr w:type="spellEnd"/>
      <w:r w:rsidR="00D674E6">
        <w:rPr>
          <w:rFonts w:ascii="Times New Roman" w:hAnsi="Times New Roman" w:cs="Times New Roman"/>
          <w:b/>
          <w:sz w:val="28"/>
          <w:szCs w:val="28"/>
        </w:rPr>
        <w:t xml:space="preserve"> -Займище</w:t>
      </w:r>
      <w:r w:rsidR="00C40F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0F7F" w:rsidRPr="00C40F7F">
        <w:rPr>
          <w:rFonts w:ascii="Times New Roman" w:hAnsi="Times New Roman" w:cs="Times New Roman"/>
          <w:b/>
          <w:sz w:val="28"/>
          <w:szCs w:val="28"/>
        </w:rPr>
        <w:t>Тумановского сельского поселения Вяземского района Смоленской области</w:t>
      </w:r>
      <w:r w:rsidR="00937636">
        <w:rPr>
          <w:rFonts w:ascii="Times New Roman" w:hAnsi="Times New Roman" w:cs="Times New Roman"/>
          <w:b/>
          <w:sz w:val="28"/>
          <w:szCs w:val="28"/>
        </w:rPr>
        <w:t>.</w:t>
      </w:r>
      <w:r w:rsidRPr="00C40F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0F7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47F2" w:rsidRPr="006F47F2" w:rsidRDefault="006F47F2" w:rsidP="006F47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6F47F2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lastRenderedPageBreak/>
        <w:t xml:space="preserve">      2. Назначить дату проведения публичных </w:t>
      </w:r>
      <w:r w:rsidR="00CA4E15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слушаний по данному вопросу на 25</w:t>
      </w:r>
      <w:r w:rsidR="00D674E6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.01</w:t>
      </w:r>
      <w:r w:rsidR="00CA4E15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.2021</w:t>
      </w:r>
      <w:r w:rsidRPr="006F47F2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в 12-00 по адресу: Смоленская область, </w:t>
      </w:r>
      <w:r w:rsidR="00937636" w:rsidRPr="006F47F2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Вяземский район</w:t>
      </w:r>
      <w:r w:rsidRPr="006F47F2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, </w:t>
      </w:r>
      <w:proofErr w:type="spellStart"/>
      <w:r w:rsidR="008D0D0B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д.Царево</w:t>
      </w:r>
      <w:proofErr w:type="spellEnd"/>
      <w:r w:rsidR="00D674E6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- За</w:t>
      </w:r>
      <w:r w:rsidR="008D0D0B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й</w:t>
      </w:r>
      <w:r w:rsidR="00D674E6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мище</w:t>
      </w:r>
      <w:r w:rsidRPr="006F47F2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, </w:t>
      </w:r>
      <w:proofErr w:type="spellStart"/>
      <w:r w:rsidRPr="006F47F2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ул.</w:t>
      </w:r>
      <w:r w:rsidR="00D674E6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Дениса</w:t>
      </w:r>
      <w:proofErr w:type="spellEnd"/>
      <w:r w:rsidR="00D674E6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Давыдова, дом №14</w:t>
      </w:r>
      <w:r w:rsidRPr="006F47F2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.</w:t>
      </w:r>
    </w:p>
    <w:p w:rsidR="006F47F2" w:rsidRPr="006F47F2" w:rsidRDefault="006F47F2" w:rsidP="006F47F2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47F2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C40F7F">
        <w:rPr>
          <w:rFonts w:ascii="Times New Roman" w:hAnsi="Times New Roman" w:cs="Times New Roman"/>
          <w:sz w:val="28"/>
          <w:szCs w:val="28"/>
        </w:rPr>
        <w:t>П</w:t>
      </w:r>
      <w:r w:rsidR="00C40F7F" w:rsidRPr="00C40F7F">
        <w:rPr>
          <w:rFonts w:ascii="Times New Roman" w:hAnsi="Times New Roman" w:cs="Times New Roman"/>
          <w:sz w:val="28"/>
          <w:szCs w:val="28"/>
        </w:rPr>
        <w:t xml:space="preserve">редложения граждан в письменной форме </w:t>
      </w:r>
      <w:r w:rsidR="00937636" w:rsidRPr="00C40F7F"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="00937636">
        <w:rPr>
          <w:rFonts w:ascii="Times New Roman" w:hAnsi="Times New Roman" w:cs="Times New Roman"/>
          <w:sz w:val="28"/>
          <w:szCs w:val="28"/>
        </w:rPr>
        <w:t>в Администрации Тумановского сельского поселения Вяземского</w:t>
      </w:r>
      <w:r w:rsidRPr="006F47F2">
        <w:rPr>
          <w:rFonts w:ascii="Times New Roman" w:eastAsia="Calibri" w:hAnsi="Times New Roman" w:cs="Times New Roman"/>
          <w:sz w:val="28"/>
          <w:szCs w:val="28"/>
        </w:rPr>
        <w:t xml:space="preserve"> района Смоленской области по адресу: Смоленская область, Вяземский район, </w:t>
      </w:r>
      <w:proofErr w:type="spellStart"/>
      <w:r w:rsidR="00D674E6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д.Царево</w:t>
      </w:r>
      <w:proofErr w:type="spellEnd"/>
      <w:r w:rsidR="00D674E6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- </w:t>
      </w:r>
      <w:r w:rsidR="008D0D0B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Займище</w:t>
      </w:r>
      <w:r w:rsidR="00D674E6" w:rsidRPr="006F47F2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, </w:t>
      </w:r>
      <w:proofErr w:type="spellStart"/>
      <w:r w:rsidR="00D674E6" w:rsidRPr="006F47F2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ул.</w:t>
      </w:r>
      <w:r w:rsidR="00D674E6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Дениса</w:t>
      </w:r>
      <w:proofErr w:type="spellEnd"/>
      <w:r w:rsidR="00D674E6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Давыдова, дом №14</w:t>
      </w:r>
      <w:r w:rsidR="00937636" w:rsidRPr="006F47F2">
        <w:rPr>
          <w:rFonts w:ascii="Times New Roman" w:eastAsia="Calibri" w:hAnsi="Times New Roman" w:cs="Times New Roman"/>
          <w:sz w:val="28"/>
          <w:szCs w:val="28"/>
        </w:rPr>
        <w:t>,</w:t>
      </w:r>
      <w:r w:rsidR="00CA4E15">
        <w:rPr>
          <w:rFonts w:ascii="Times New Roman" w:eastAsia="Calibri" w:hAnsi="Times New Roman" w:cs="Times New Roman"/>
          <w:sz w:val="28"/>
          <w:szCs w:val="28"/>
        </w:rPr>
        <w:t xml:space="preserve"> до 24</w:t>
      </w:r>
      <w:r w:rsidRPr="006F47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74E6">
        <w:rPr>
          <w:rFonts w:ascii="Times New Roman" w:eastAsia="Calibri" w:hAnsi="Times New Roman" w:cs="Times New Roman"/>
          <w:sz w:val="28"/>
          <w:szCs w:val="28"/>
        </w:rPr>
        <w:t>января</w:t>
      </w:r>
      <w:r w:rsidR="00CA4E15">
        <w:rPr>
          <w:rFonts w:ascii="Times New Roman" w:eastAsia="Calibri" w:hAnsi="Times New Roman" w:cs="Times New Roman"/>
          <w:sz w:val="28"/>
          <w:szCs w:val="28"/>
        </w:rPr>
        <w:t xml:space="preserve"> 2021</w:t>
      </w:r>
      <w:bookmarkStart w:id="0" w:name="_GoBack"/>
      <w:bookmarkEnd w:id="0"/>
      <w:r w:rsidRPr="006F47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7636" w:rsidRPr="006F47F2">
        <w:rPr>
          <w:rFonts w:ascii="Times New Roman" w:eastAsia="Calibri" w:hAnsi="Times New Roman" w:cs="Times New Roman"/>
          <w:sz w:val="28"/>
          <w:szCs w:val="28"/>
        </w:rPr>
        <w:t>года.</w:t>
      </w:r>
    </w:p>
    <w:p w:rsidR="006F47F2" w:rsidRPr="006F47F2" w:rsidRDefault="006F47F2" w:rsidP="006F47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6F47F2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    4. Для подготовки и проведения публичных слушаний образовать организационный комитет в составе:</w:t>
      </w:r>
    </w:p>
    <w:p w:rsidR="006F47F2" w:rsidRPr="006F47F2" w:rsidRDefault="006F47F2" w:rsidP="006F4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F47F2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    </w:t>
      </w:r>
      <w:r w:rsidRPr="006F47F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Гущина М.Г.- Глава муниципального образования Тумановского сельского поселения Вяземского района Смоленской области;</w:t>
      </w:r>
    </w:p>
    <w:p w:rsidR="006F47F2" w:rsidRPr="006F47F2" w:rsidRDefault="006F47F2" w:rsidP="006F47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F47F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Яровинина Н.В. – заместитель Главы муниципального образования Тумановского сельского поселения Вяземского района Смоленской области;</w:t>
      </w:r>
    </w:p>
    <w:p w:rsidR="006F47F2" w:rsidRPr="006F47F2" w:rsidRDefault="006F47F2" w:rsidP="006F47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6F47F2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    Филонов Ю.Н.. – главный специалист Администрации Тумановского сельского поселения Вяземского района Смоленской области;</w:t>
      </w:r>
    </w:p>
    <w:p w:rsidR="006F47F2" w:rsidRPr="006F47F2" w:rsidRDefault="006F47F2" w:rsidP="006F47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6F47F2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    </w:t>
      </w:r>
      <w:proofErr w:type="spellStart"/>
      <w:r w:rsidRPr="006F47F2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Фрунтиков</w:t>
      </w:r>
      <w:proofErr w:type="spellEnd"/>
      <w:r w:rsidRPr="006F47F2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В.И. – депутат Совета депутатов Тумановского сельского поселения Вяземского района Смоленской области;</w:t>
      </w:r>
    </w:p>
    <w:p w:rsidR="006F47F2" w:rsidRPr="006F47F2" w:rsidRDefault="006F47F2" w:rsidP="006F47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6F47F2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    Климова В.Г. - депутат Совета депутатов Тумановского сельского поселения Вяземского района Смоленской области.</w:t>
      </w:r>
    </w:p>
    <w:p w:rsidR="006F47F2" w:rsidRPr="006F47F2" w:rsidRDefault="006F47F2" w:rsidP="006F47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6F47F2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    5. Подготовку и проведение публичных слушаний возложить на организационный комитет.</w:t>
      </w:r>
    </w:p>
    <w:p w:rsidR="006F47F2" w:rsidRPr="006F47F2" w:rsidRDefault="006F47F2" w:rsidP="006F47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6F47F2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    6. Опубликовать данное постановление в газете «Вяземский вестник», обнародовать данное </w:t>
      </w:r>
      <w:r w:rsidR="00C40F7F" w:rsidRPr="006F47F2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постановление на</w:t>
      </w:r>
      <w:r w:rsidRPr="006F47F2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информационном </w:t>
      </w:r>
      <w:r w:rsidR="00937636" w:rsidRPr="006F47F2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стенде и</w:t>
      </w:r>
      <w:r w:rsidRPr="006F47F2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официальном сайте Администрации Тумановского сельского поселения Вяземского района Смоленской области.</w:t>
      </w:r>
    </w:p>
    <w:p w:rsidR="006F47F2" w:rsidRPr="006F47F2" w:rsidRDefault="006F47F2" w:rsidP="006F47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6F47F2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    7. Результаты публичных слушаний    опубликовать в газете «Вяземский вестник».</w:t>
      </w:r>
    </w:p>
    <w:p w:rsidR="006F47F2" w:rsidRPr="006F47F2" w:rsidRDefault="006F47F2" w:rsidP="006F47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6F47F2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    8. Контроль за исполнением данного постановления оставляю за собой.</w:t>
      </w:r>
    </w:p>
    <w:p w:rsidR="006F47F2" w:rsidRPr="006F47F2" w:rsidRDefault="006F47F2" w:rsidP="006F47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</w:p>
    <w:p w:rsidR="006F47F2" w:rsidRPr="006F47F2" w:rsidRDefault="006F47F2" w:rsidP="006F47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</w:p>
    <w:p w:rsidR="006F47F2" w:rsidRPr="006F47F2" w:rsidRDefault="006F47F2" w:rsidP="006F4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F47F2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Глава муниципального образования</w:t>
      </w:r>
    </w:p>
    <w:p w:rsidR="006F47F2" w:rsidRPr="006F47F2" w:rsidRDefault="006F47F2" w:rsidP="006F47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6F47F2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Тумановского сельского поселения</w:t>
      </w:r>
    </w:p>
    <w:p w:rsidR="006F47F2" w:rsidRPr="006F47F2" w:rsidRDefault="006F47F2" w:rsidP="006F47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6F47F2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Вяземского района Смоленской области                                                    </w:t>
      </w:r>
      <w:r w:rsidRPr="00937636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М.Г.Гущина</w:t>
      </w:r>
      <w:r w:rsidRPr="006F47F2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</w:t>
      </w:r>
    </w:p>
    <w:p w:rsidR="006F47F2" w:rsidRPr="006F47F2" w:rsidRDefault="006F47F2" w:rsidP="006F47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</w:p>
    <w:p w:rsidR="006F47F2" w:rsidRPr="006F47F2" w:rsidRDefault="006F47F2" w:rsidP="006F47F2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bidi="en-US"/>
        </w:rPr>
      </w:pPr>
    </w:p>
    <w:p w:rsidR="009625B2" w:rsidRDefault="009625B2"/>
    <w:sectPr w:rsidR="009625B2" w:rsidSect="008F514A">
      <w:pgSz w:w="11909" w:h="16838"/>
      <w:pgMar w:top="1134" w:right="567" w:bottom="1134" w:left="1701" w:header="0" w:footer="6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7F2"/>
    <w:rsid w:val="001D2725"/>
    <w:rsid w:val="003C1F12"/>
    <w:rsid w:val="00580C27"/>
    <w:rsid w:val="006F47F2"/>
    <w:rsid w:val="008D0D0B"/>
    <w:rsid w:val="008F1178"/>
    <w:rsid w:val="008F514A"/>
    <w:rsid w:val="009120C6"/>
    <w:rsid w:val="00937636"/>
    <w:rsid w:val="009625B2"/>
    <w:rsid w:val="00C40F7F"/>
    <w:rsid w:val="00CA4E15"/>
    <w:rsid w:val="00D674E6"/>
    <w:rsid w:val="00FB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CCCD8"/>
  <w15:chartTrackingRefBased/>
  <w15:docId w15:val="{A4EFA71D-9653-4D62-A147-025A346AC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6F47F2"/>
    <w:pPr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6F4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2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20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8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2020-12-14T06:23:00Z</cp:lastPrinted>
  <dcterms:created xsi:type="dcterms:W3CDTF">2020-09-22T07:09:00Z</dcterms:created>
  <dcterms:modified xsi:type="dcterms:W3CDTF">2020-12-17T12:28:00Z</dcterms:modified>
</cp:coreProperties>
</file>