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517BAC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ED6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3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D6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1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37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6B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6F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517BAC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CD4" w:rsidRPr="00B34E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в области жилищного хозяйства на территории </w:t>
            </w:r>
            <w:proofErr w:type="spellStart"/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proofErr w:type="spellEnd"/>
            <w:r w:rsidR="00B34E3E" w:rsidRPr="00B3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  <w:r w:rsidR="009A534C" w:rsidRPr="00B34E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7BAC" w:rsidRDefault="0083176D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7BAC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 w:rsidRPr="00B34E3E">
        <w:rPr>
          <w:rFonts w:ascii="Times New Roman" w:hAnsi="Times New Roman" w:cs="Times New Roman"/>
          <w:sz w:val="28"/>
          <w:szCs w:val="28"/>
        </w:rPr>
        <w:t>«</w:t>
      </w:r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мероприятий в области жилищного хозяйства на территории </w:t>
      </w:r>
      <w:proofErr w:type="spellStart"/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proofErr w:type="spellEnd"/>
      <w:r w:rsidR="00B34E3E" w:rsidRPr="00B3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  <w:r w:rsidRPr="00B34E3E">
        <w:rPr>
          <w:rFonts w:ascii="Times New Roman" w:hAnsi="Times New Roman" w:cs="Times New Roman"/>
          <w:sz w:val="28"/>
          <w:szCs w:val="28"/>
        </w:rPr>
        <w:t>»</w:t>
      </w:r>
      <w:r w:rsidR="00517BAC">
        <w:rPr>
          <w:rFonts w:ascii="Times New Roman" w:hAnsi="Times New Roman" w:cs="Times New Roman"/>
          <w:sz w:val="28"/>
          <w:szCs w:val="28"/>
        </w:rPr>
        <w:t>,</w:t>
      </w:r>
      <w:r w:rsidR="00517BAC" w:rsidRP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 постановлением Ад</w:t>
      </w:r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="00517BAC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="00517BAC" w:rsidRPr="001107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Вяземского района Смоленской области от 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1</w:t>
      </w:r>
      <w:r w:rsidR="00353E1A">
        <w:rPr>
          <w:rFonts w:ascii="Times New Roman" w:eastAsia="Calibri" w:hAnsi="Times New Roman" w:cs="Times New Roman"/>
          <w:sz w:val="28"/>
          <w:szCs w:val="28"/>
        </w:rPr>
        <w:t>0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.1</w:t>
      </w:r>
      <w:r w:rsidR="00353E1A">
        <w:rPr>
          <w:rFonts w:ascii="Times New Roman" w:eastAsia="Calibri" w:hAnsi="Times New Roman" w:cs="Times New Roman"/>
          <w:sz w:val="28"/>
          <w:szCs w:val="28"/>
        </w:rPr>
        <w:t>2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.20</w:t>
      </w:r>
      <w:r w:rsidR="00353E1A">
        <w:rPr>
          <w:rFonts w:ascii="Times New Roman" w:eastAsia="Calibri" w:hAnsi="Times New Roman" w:cs="Times New Roman"/>
          <w:sz w:val="28"/>
          <w:szCs w:val="28"/>
        </w:rPr>
        <w:t>20</w:t>
      </w:r>
      <w:r w:rsidR="00F06B13">
        <w:rPr>
          <w:rFonts w:ascii="Times New Roman" w:hAnsi="Times New Roman" w:cs="Times New Roman"/>
          <w:sz w:val="28"/>
          <w:szCs w:val="28"/>
        </w:rPr>
        <w:t xml:space="preserve">  </w:t>
      </w:r>
      <w:r w:rsidR="00F06B13" w:rsidRPr="00F06B13">
        <w:rPr>
          <w:rFonts w:ascii="Times New Roman" w:eastAsia="Calibri" w:hAnsi="Times New Roman" w:cs="Times New Roman"/>
          <w:sz w:val="28"/>
          <w:szCs w:val="28"/>
        </w:rPr>
        <w:t>№ 15</w:t>
      </w:r>
      <w:r w:rsidR="00353E1A">
        <w:rPr>
          <w:rFonts w:ascii="Times New Roman" w:eastAsia="Calibri" w:hAnsi="Times New Roman" w:cs="Times New Roman"/>
          <w:sz w:val="28"/>
          <w:szCs w:val="28"/>
        </w:rPr>
        <w:t>2</w:t>
      </w:r>
      <w:r w:rsidR="00517B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в паспорте Программы позицию «Объемы и источники финансирования Программы» изложить в следующей редакции: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353E1A" w:rsidRPr="009B24C1" w:rsidTr="0016733C">
        <w:trPr>
          <w:tblCellSpacing w:w="0" w:type="dxa"/>
        </w:trPr>
        <w:tc>
          <w:tcPr>
            <w:tcW w:w="2310" w:type="dxa"/>
            <w:hideMark/>
          </w:tcPr>
          <w:p w:rsidR="00353E1A" w:rsidRPr="009B24C1" w:rsidRDefault="00353E1A" w:rsidP="00167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353E1A" w:rsidRPr="00353E1A" w:rsidRDefault="00353E1A" w:rsidP="0013002B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proofErr w:type="spellStart"/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>Тумановского</w:t>
            </w:r>
            <w:proofErr w:type="spellEnd"/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 составляет – </w:t>
            </w:r>
            <w:r w:rsidR="00D635E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353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5E4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D6F3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353E1A" w:rsidRPr="00353E1A" w:rsidRDefault="00353E1A" w:rsidP="0013002B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1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635E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ED6F3A" w:rsidRPr="00353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5E4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 w:rsidR="00ED6F3A"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D6F3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D6F3A"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>рублей;</w:t>
            </w:r>
          </w:p>
          <w:p w:rsidR="00353E1A" w:rsidRPr="00353E1A" w:rsidRDefault="00353E1A" w:rsidP="0013002B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Pr="00353E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>,00 рублей;</w:t>
            </w:r>
          </w:p>
          <w:p w:rsidR="00353E1A" w:rsidRPr="00353E1A" w:rsidRDefault="00353E1A" w:rsidP="0013002B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E1A">
              <w:rPr>
                <w:rFonts w:ascii="Times New Roman" w:hAnsi="Times New Roman" w:cs="Times New Roman"/>
                <w:sz w:val="28"/>
                <w:szCs w:val="28"/>
              </w:rPr>
              <w:t>2023 год –0</w:t>
            </w:r>
            <w:r w:rsidRPr="00353E1A">
              <w:rPr>
                <w:rFonts w:ascii="Times New Roman" w:eastAsia="Calibri" w:hAnsi="Times New Roman" w:cs="Times New Roman"/>
                <w:sz w:val="28"/>
                <w:szCs w:val="28"/>
              </w:rPr>
              <w:t>,00 рублей.</w:t>
            </w:r>
          </w:p>
        </w:tc>
      </w:tr>
    </w:tbl>
    <w:p w:rsidR="00517BAC" w:rsidRDefault="00517BAC" w:rsidP="00517BAC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раздел 5 «Мероприятия Программы» изложить в следующей редакции: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поселения).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Исполнителем П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BAC" w:rsidRDefault="00517BAC" w:rsidP="00517BAC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EB7116" w:rsidRPr="00EB7116" w:rsidRDefault="00517BAC" w:rsidP="00EB7116">
      <w:pPr>
        <w:spacing w:line="2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Перечень</w:t>
      </w:r>
      <w:r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  <w:r w:rsidR="00EB7116" w:rsidRPr="00EB71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10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09"/>
        <w:gridCol w:w="2036"/>
        <w:gridCol w:w="2036"/>
        <w:gridCol w:w="2036"/>
      </w:tblGrid>
      <w:tr w:rsidR="00353E1A" w:rsidRPr="0066596D" w:rsidTr="0013002B">
        <w:trPr>
          <w:trHeight w:val="25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№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Наименование мероприятий</w:t>
            </w:r>
          </w:p>
        </w:tc>
        <w:tc>
          <w:tcPr>
            <w:tcW w:w="6108" w:type="dxa"/>
            <w:gridSpan w:val="3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 xml:space="preserve">Объем финансирования </w:t>
            </w:r>
          </w:p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</w:t>
            </w:r>
            <w:r w:rsidRPr="00D91E65">
              <w:rPr>
                <w:color w:val="000000"/>
              </w:rPr>
              <w:t>)</w:t>
            </w:r>
          </w:p>
        </w:tc>
      </w:tr>
      <w:tr w:rsidR="00353E1A" w:rsidRPr="0066596D" w:rsidTr="0013002B">
        <w:trPr>
          <w:trHeight w:val="250"/>
        </w:trPr>
        <w:tc>
          <w:tcPr>
            <w:tcW w:w="560" w:type="dxa"/>
            <w:vMerge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2036" w:type="dxa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2036" w:type="dxa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2036" w:type="dxa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353E1A" w:rsidRPr="0066596D" w:rsidTr="0013002B">
        <w:trPr>
          <w:trHeight w:val="281"/>
        </w:trPr>
        <w:tc>
          <w:tcPr>
            <w:tcW w:w="560" w:type="dxa"/>
            <w:shd w:val="clear" w:color="auto" w:fill="auto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91E65">
              <w:rPr>
                <w:color w:val="000000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vAlign w:val="center"/>
          </w:tcPr>
          <w:p w:rsidR="00353E1A" w:rsidRPr="00D91E65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53E1A" w:rsidRPr="0066596D" w:rsidTr="0013002B">
        <w:trPr>
          <w:trHeight w:val="575"/>
        </w:trPr>
        <w:tc>
          <w:tcPr>
            <w:tcW w:w="560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353E1A" w:rsidRPr="00D91E65" w:rsidRDefault="00353E1A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2036" w:type="dxa"/>
            <w:vAlign w:val="center"/>
          </w:tcPr>
          <w:p w:rsidR="00353E1A" w:rsidRPr="00D91E65" w:rsidRDefault="00ED6F3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114 975,25</w:t>
            </w:r>
          </w:p>
        </w:tc>
        <w:tc>
          <w:tcPr>
            <w:tcW w:w="2036" w:type="dxa"/>
            <w:vAlign w:val="center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vAlign w:val="center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53E1A" w:rsidRPr="0066596D" w:rsidTr="0013002B">
        <w:trPr>
          <w:trHeight w:val="282"/>
        </w:trPr>
        <w:tc>
          <w:tcPr>
            <w:tcW w:w="560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shd w:val="clear" w:color="auto" w:fill="auto"/>
          </w:tcPr>
          <w:p w:rsidR="00353E1A" w:rsidRDefault="00353E1A" w:rsidP="0013002B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Программе:</w:t>
            </w:r>
          </w:p>
        </w:tc>
        <w:tc>
          <w:tcPr>
            <w:tcW w:w="2036" w:type="dxa"/>
            <w:vAlign w:val="center"/>
          </w:tcPr>
          <w:p w:rsidR="00353E1A" w:rsidRDefault="00D635E4" w:rsidP="00D635E4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114</w:t>
            </w:r>
            <w:r w:rsidR="00ED6F3A" w:rsidRPr="00353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975</w:t>
            </w:r>
            <w:r w:rsidR="00ED6F3A" w:rsidRPr="00353E1A">
              <w:rPr>
                <w:rFonts w:eastAsia="Calibri"/>
                <w:sz w:val="28"/>
                <w:szCs w:val="28"/>
              </w:rPr>
              <w:t>,</w:t>
            </w:r>
            <w:r w:rsidR="00ED6F3A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</w:tcPr>
          <w:p w:rsidR="00353E1A" w:rsidRDefault="00353E1A" w:rsidP="0013002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5937A8" w:rsidRDefault="00517BAC" w:rsidP="00EB7116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>. Настоящее постановление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разместить на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</w:t>
      </w:r>
      <w:r w:rsidR="0011073C"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сайте </w:t>
      </w:r>
      <w:proofErr w:type="spellStart"/>
      <w:r w:rsidR="00F643E6">
        <w:rPr>
          <w:rFonts w:ascii="Times New Roman" w:hAnsi="Times New Roman" w:cs="Times New Roman"/>
          <w:spacing w:val="-1"/>
          <w:sz w:val="28"/>
          <w:szCs w:val="28"/>
        </w:rPr>
        <w:t>Тумановского</w:t>
      </w:r>
      <w:proofErr w:type="spellEnd"/>
      <w:r w:rsidR="00A3460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Вяземского района </w:t>
      </w:r>
      <w:r w:rsidR="0011073C" w:rsidRPr="00A34600">
        <w:rPr>
          <w:rFonts w:ascii="Times New Roman" w:hAnsi="Times New Roman" w:cs="Times New Roman"/>
          <w:spacing w:val="-1"/>
          <w:sz w:val="28"/>
          <w:szCs w:val="28"/>
        </w:rPr>
        <w:t>Смоленской области</w:t>
      </w:r>
      <w:r w:rsidR="00A46BE6" w:rsidRPr="00D85565">
        <w:rPr>
          <w:rFonts w:ascii="Times New Roman" w:hAnsi="Times New Roman" w:cs="Times New Roman"/>
          <w:sz w:val="28"/>
          <w:szCs w:val="28"/>
        </w:rPr>
        <w:t>.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593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6BE6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</w:p>
    <w:p w:rsidR="0011073C" w:rsidRDefault="0011073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AC" w:rsidRPr="0011073C" w:rsidRDefault="00517BAC" w:rsidP="0083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9B" w:rsidRDefault="004C559B" w:rsidP="00831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C4" w:rsidRPr="00C708C4" w:rsidRDefault="00ED6F3A" w:rsidP="00C708C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708C4" w:rsidRPr="00C708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8C4" w:rsidRPr="00C708C4" w:rsidRDefault="00C708C4" w:rsidP="00C708C4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C708C4"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Pr="00C708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08C4" w:rsidRPr="00C708C4" w:rsidRDefault="00C708C4" w:rsidP="00C708C4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C708C4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</w:t>
      </w:r>
      <w:r w:rsidR="00ED6F3A">
        <w:rPr>
          <w:rFonts w:ascii="Times New Roman" w:hAnsi="Times New Roman" w:cs="Times New Roman"/>
          <w:sz w:val="28"/>
          <w:szCs w:val="28"/>
        </w:rPr>
        <w:t xml:space="preserve">    </w:t>
      </w:r>
      <w:r w:rsidRPr="00C708C4">
        <w:rPr>
          <w:rFonts w:ascii="Times New Roman" w:hAnsi="Times New Roman" w:cs="Times New Roman"/>
          <w:sz w:val="28"/>
          <w:szCs w:val="28"/>
        </w:rPr>
        <w:t xml:space="preserve"> </w:t>
      </w:r>
      <w:r w:rsidR="00ED6F3A">
        <w:rPr>
          <w:rFonts w:ascii="Times New Roman" w:hAnsi="Times New Roman" w:cs="Times New Roman"/>
          <w:sz w:val="28"/>
          <w:szCs w:val="28"/>
        </w:rPr>
        <w:t>М.Г. Гущина</w:t>
      </w:r>
    </w:p>
    <w:p w:rsidR="00C708C4" w:rsidRDefault="00C708C4" w:rsidP="00C708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F3FB4" w:rsidRPr="00517BAC" w:rsidRDefault="003F3FB4" w:rsidP="00C708C4">
      <w:pPr>
        <w:spacing w:after="0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sectPr w:rsidR="003F3FB4" w:rsidRPr="00517BAC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61035"/>
    <w:rsid w:val="00092182"/>
    <w:rsid w:val="00097CD4"/>
    <w:rsid w:val="0011073C"/>
    <w:rsid w:val="00140C97"/>
    <w:rsid w:val="00171477"/>
    <w:rsid w:val="001B61EC"/>
    <w:rsid w:val="001F09A2"/>
    <w:rsid w:val="00213A40"/>
    <w:rsid w:val="00236649"/>
    <w:rsid w:val="002537B8"/>
    <w:rsid w:val="0026207A"/>
    <w:rsid w:val="00263B73"/>
    <w:rsid w:val="00292596"/>
    <w:rsid w:val="002B359B"/>
    <w:rsid w:val="002D56DD"/>
    <w:rsid w:val="002E261D"/>
    <w:rsid w:val="00332AC3"/>
    <w:rsid w:val="00353E1A"/>
    <w:rsid w:val="0036236F"/>
    <w:rsid w:val="00392BB6"/>
    <w:rsid w:val="00393C03"/>
    <w:rsid w:val="003B3486"/>
    <w:rsid w:val="003F3FB4"/>
    <w:rsid w:val="004015C7"/>
    <w:rsid w:val="00471972"/>
    <w:rsid w:val="00473F12"/>
    <w:rsid w:val="00480425"/>
    <w:rsid w:val="00487FF8"/>
    <w:rsid w:val="004A00AD"/>
    <w:rsid w:val="004C3208"/>
    <w:rsid w:val="004C559B"/>
    <w:rsid w:val="004E3C89"/>
    <w:rsid w:val="00505055"/>
    <w:rsid w:val="00517BAC"/>
    <w:rsid w:val="00532F32"/>
    <w:rsid w:val="00581EDD"/>
    <w:rsid w:val="005832F6"/>
    <w:rsid w:val="005937A8"/>
    <w:rsid w:val="005D5BC0"/>
    <w:rsid w:val="005F5AF9"/>
    <w:rsid w:val="006372D2"/>
    <w:rsid w:val="006504B5"/>
    <w:rsid w:val="0068183E"/>
    <w:rsid w:val="006858F1"/>
    <w:rsid w:val="006A3D74"/>
    <w:rsid w:val="006C3AC4"/>
    <w:rsid w:val="006C7E63"/>
    <w:rsid w:val="006D4EB5"/>
    <w:rsid w:val="00701AA5"/>
    <w:rsid w:val="0075653B"/>
    <w:rsid w:val="007757FB"/>
    <w:rsid w:val="00780EC5"/>
    <w:rsid w:val="00782D5E"/>
    <w:rsid w:val="007841F4"/>
    <w:rsid w:val="007A3C4B"/>
    <w:rsid w:val="007A3C5C"/>
    <w:rsid w:val="007B6523"/>
    <w:rsid w:val="007C4F2D"/>
    <w:rsid w:val="007E1FF9"/>
    <w:rsid w:val="00802B2D"/>
    <w:rsid w:val="00805E64"/>
    <w:rsid w:val="00824871"/>
    <w:rsid w:val="00826630"/>
    <w:rsid w:val="0083176D"/>
    <w:rsid w:val="00871F3F"/>
    <w:rsid w:val="00872099"/>
    <w:rsid w:val="008728A8"/>
    <w:rsid w:val="0087643D"/>
    <w:rsid w:val="00892431"/>
    <w:rsid w:val="00897667"/>
    <w:rsid w:val="008C6E3D"/>
    <w:rsid w:val="008D2FB7"/>
    <w:rsid w:val="008D639F"/>
    <w:rsid w:val="008E06A4"/>
    <w:rsid w:val="008F6297"/>
    <w:rsid w:val="00932AD1"/>
    <w:rsid w:val="009A534C"/>
    <w:rsid w:val="009B24C1"/>
    <w:rsid w:val="009C007C"/>
    <w:rsid w:val="009D7E9F"/>
    <w:rsid w:val="009E33EF"/>
    <w:rsid w:val="009F332E"/>
    <w:rsid w:val="00A04AD2"/>
    <w:rsid w:val="00A07815"/>
    <w:rsid w:val="00A34600"/>
    <w:rsid w:val="00A46BE6"/>
    <w:rsid w:val="00A504BA"/>
    <w:rsid w:val="00A61C61"/>
    <w:rsid w:val="00A640EF"/>
    <w:rsid w:val="00A7533F"/>
    <w:rsid w:val="00AC3404"/>
    <w:rsid w:val="00AD0B14"/>
    <w:rsid w:val="00AD5E43"/>
    <w:rsid w:val="00AD60EF"/>
    <w:rsid w:val="00B01B12"/>
    <w:rsid w:val="00B21ABE"/>
    <w:rsid w:val="00B34E3E"/>
    <w:rsid w:val="00B72916"/>
    <w:rsid w:val="00B73983"/>
    <w:rsid w:val="00BA4392"/>
    <w:rsid w:val="00BC2706"/>
    <w:rsid w:val="00BE3F03"/>
    <w:rsid w:val="00BF2F35"/>
    <w:rsid w:val="00C13BE8"/>
    <w:rsid w:val="00C17296"/>
    <w:rsid w:val="00C233B5"/>
    <w:rsid w:val="00C54110"/>
    <w:rsid w:val="00C708C4"/>
    <w:rsid w:val="00C91133"/>
    <w:rsid w:val="00C94607"/>
    <w:rsid w:val="00C965C9"/>
    <w:rsid w:val="00CB17CA"/>
    <w:rsid w:val="00CB4A4C"/>
    <w:rsid w:val="00CE1CBF"/>
    <w:rsid w:val="00CE2B34"/>
    <w:rsid w:val="00CE6735"/>
    <w:rsid w:val="00CF7596"/>
    <w:rsid w:val="00D0295B"/>
    <w:rsid w:val="00D45A26"/>
    <w:rsid w:val="00D635E4"/>
    <w:rsid w:val="00D70885"/>
    <w:rsid w:val="00D803EC"/>
    <w:rsid w:val="00D80B43"/>
    <w:rsid w:val="00DB1701"/>
    <w:rsid w:val="00DD191C"/>
    <w:rsid w:val="00DD1EA0"/>
    <w:rsid w:val="00DD48FD"/>
    <w:rsid w:val="00DE45D0"/>
    <w:rsid w:val="00DF3947"/>
    <w:rsid w:val="00DF45CF"/>
    <w:rsid w:val="00E8553B"/>
    <w:rsid w:val="00E87353"/>
    <w:rsid w:val="00E93E42"/>
    <w:rsid w:val="00EB7116"/>
    <w:rsid w:val="00ED6F3A"/>
    <w:rsid w:val="00EE2042"/>
    <w:rsid w:val="00F0070C"/>
    <w:rsid w:val="00F01AE3"/>
    <w:rsid w:val="00F06AB1"/>
    <w:rsid w:val="00F06B13"/>
    <w:rsid w:val="00F275E2"/>
    <w:rsid w:val="00F43F9D"/>
    <w:rsid w:val="00F643E6"/>
    <w:rsid w:val="00F70601"/>
    <w:rsid w:val="00FA65C9"/>
    <w:rsid w:val="00FF71C5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5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1A67-5A0E-4ECF-98A4-AB3B1B3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15</cp:revision>
  <cp:lastPrinted>2016-12-12T09:33:00Z</cp:lastPrinted>
  <dcterms:created xsi:type="dcterms:W3CDTF">2018-04-18T19:13:00Z</dcterms:created>
  <dcterms:modified xsi:type="dcterms:W3CDTF">2021-08-19T18:21:00Z</dcterms:modified>
</cp:coreProperties>
</file>