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3C" w:rsidRDefault="008728A8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8728A8">
        <w:rPr>
          <w:rFonts w:ascii="Times New Roman" w:hAnsi="Times New Roman" w:cs="Times New Roman"/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523240" cy="5930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6D" w:rsidRPr="0011073C" w:rsidRDefault="0083176D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11073C" w:rsidRPr="00F643E6" w:rsidRDefault="0011073C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F643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ТУМАНОВСКОГО </w:t>
      </w:r>
      <w:r w:rsidRPr="0011073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сельского поселения</w:t>
      </w:r>
    </w:p>
    <w:p w:rsidR="008728A8" w:rsidRDefault="0011073C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ВЯЗЕМСКОГО РАЙОНА СМОЛЕНСКОЙ ОБЛАСТИ</w:t>
      </w:r>
    </w:p>
    <w:p w:rsidR="0083176D" w:rsidRDefault="0083176D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073C" w:rsidRPr="008728A8" w:rsidRDefault="0011073C" w:rsidP="0083176D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1073C" w:rsidRPr="0011073C" w:rsidRDefault="0011073C" w:rsidP="0083176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tbl>
      <w:tblPr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954"/>
      </w:tblGrid>
      <w:tr w:rsidR="0011073C" w:rsidRPr="0011073C" w:rsidTr="008728A8">
        <w:trPr>
          <w:trHeight w:val="919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6" w:rsidRPr="00F643E6" w:rsidRDefault="00292596" w:rsidP="0083176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 </w:t>
            </w:r>
            <w:r w:rsidR="00420F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F511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20F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D44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20F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44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C28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20F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11073C" w:rsidRPr="00F643E6" w:rsidRDefault="00F643E6" w:rsidP="0083176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11073C" w:rsidRPr="0011073C">
              <w:rPr>
                <w:lang w:eastAsia="ru-RU"/>
              </w:rPr>
              <w:t xml:space="preserve">   </w:t>
            </w:r>
            <w:r w:rsidRPr="00F643E6">
              <w:rPr>
                <w:rFonts w:ascii="Times New Roman" w:hAnsi="Times New Roman" w:cs="Times New Roman"/>
                <w:lang w:eastAsia="ru-RU"/>
              </w:rPr>
              <w:t>село Туманово</w:t>
            </w:r>
          </w:p>
        </w:tc>
      </w:tr>
      <w:tr w:rsidR="0011073C" w:rsidRPr="0011073C" w:rsidTr="00110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4" w:type="dxa"/>
        </w:trPr>
        <w:tc>
          <w:tcPr>
            <w:tcW w:w="4536" w:type="dxa"/>
            <w:hideMark/>
          </w:tcPr>
          <w:p w:rsidR="0011073C" w:rsidRDefault="00826630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285C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</w:t>
            </w:r>
            <w:r w:rsidR="008317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475C5">
              <w:rPr>
                <w:rFonts w:ascii="Times New Roman" w:hAnsi="Times New Roman" w:cs="Times New Roman"/>
                <w:sz w:val="28"/>
                <w:szCs w:val="28"/>
              </w:rPr>
              <w:t>рограмму</w:t>
            </w:r>
            <w:r w:rsidR="00097C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7CD4"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реализации полномочий органов местного самоуправления </w:t>
            </w:r>
            <w:r w:rsidR="00F64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Тумановского</w:t>
            </w:r>
            <w:r w:rsidR="00505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97CD4"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1107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Вяземского района Смоленской </w:t>
            </w:r>
            <w:r w:rsidR="00007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области</w:t>
            </w:r>
            <w:r w:rsidR="004C55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76D" w:rsidRPr="0011073C" w:rsidRDefault="0083176D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76D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1073C"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 Федеральным законом от 06.10.2003 №131-ФЗ «Об общих принципах организации местного самоуправления в Российской Федерации</w:t>
      </w:r>
      <w:r w:rsidR="004C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3176D" w:rsidRPr="0011073C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59B" w:rsidRDefault="0083176D" w:rsidP="008317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Администрация</w:t>
      </w:r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3E6">
        <w:rPr>
          <w:rFonts w:ascii="Times New Roman" w:hAnsi="Times New Roman" w:cs="Times New Roman"/>
          <w:sz w:val="28"/>
          <w:szCs w:val="28"/>
          <w:lang w:eastAsia="ru-RU"/>
        </w:rPr>
        <w:t>Тумановского</w:t>
      </w:r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110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1073C" w:rsidRPr="00D4420A" w:rsidRDefault="0083176D" w:rsidP="0083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1. </w:t>
      </w:r>
      <w:r w:rsidR="002C285C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097CD4">
        <w:rPr>
          <w:rFonts w:ascii="Times New Roman" w:hAnsi="Times New Roman" w:cs="Times New Roman"/>
          <w:sz w:val="28"/>
          <w:szCs w:val="28"/>
        </w:rPr>
        <w:t>«</w:t>
      </w:r>
      <w:r w:rsidR="00097CD4"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реализации полномочий органов местного самоуправления </w:t>
      </w:r>
      <w:r w:rsidR="00F64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Тумановского</w:t>
      </w:r>
      <w:r w:rsidR="00A3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7CD4"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97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285C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2C2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Тумановского</w:t>
      </w:r>
      <w:proofErr w:type="spellEnd"/>
      <w:r w:rsidR="002C2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285C"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Вяземского района Смоленской области от </w:t>
      </w:r>
      <w:r w:rsidR="000A2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15.11.2021</w:t>
      </w:r>
      <w:r w:rsid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0A2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168</w:t>
      </w:r>
      <w:r w:rsidR="002C285C" w:rsidRP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C285C" w:rsidRPr="002C285C" w:rsidRDefault="002C285C" w:rsidP="0083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паспорте Программы позицию «Объемы и источники финансирования Программы» изложить в следующей редакции</w:t>
      </w:r>
      <w:r w:rsidRP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92182" w:rsidRPr="002C285C" w:rsidRDefault="0011073C" w:rsidP="002C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3F3FB4" w:rsidRPr="003F3FB4">
        <w:rPr>
          <w:rFonts w:ascii="Tahoma" w:eastAsia="Times New Roman" w:hAnsi="Tahoma" w:cs="Tahoma"/>
          <w:color w:val="33556B"/>
          <w:sz w:val="20"/>
          <w:szCs w:val="20"/>
          <w:lang w:eastAsia="ru-RU"/>
        </w:rPr>
        <w:t> </w:t>
      </w:r>
    </w:p>
    <w:tbl>
      <w:tblPr>
        <w:tblW w:w="102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7906"/>
      </w:tblGrid>
      <w:tr w:rsidR="001F7183" w:rsidRPr="00092182" w:rsidTr="008F1139">
        <w:trPr>
          <w:tblCellSpacing w:w="0" w:type="dxa"/>
          <w:jc w:val="center"/>
        </w:trPr>
        <w:tc>
          <w:tcPr>
            <w:tcW w:w="2310" w:type="dxa"/>
            <w:hideMark/>
          </w:tcPr>
          <w:p w:rsidR="001F7183" w:rsidRPr="009B24C1" w:rsidRDefault="001F7183" w:rsidP="008F1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06" w:type="dxa"/>
            <w:hideMark/>
          </w:tcPr>
          <w:p w:rsidR="000A2FDA" w:rsidRPr="008018C6" w:rsidRDefault="001F7183" w:rsidP="000A2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Источниками финансирования Программы являются средства бюджета    </w:t>
            </w:r>
            <w:proofErr w:type="spellStart"/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Тумановского</w:t>
            </w:r>
            <w:proofErr w:type="spellEnd"/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сельского   поселения   Вяземского района Смоленской области:                                                                                                                                         </w:t>
            </w:r>
            <w:r w:rsidR="000A2FDA"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A2FDA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0A2FDA"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0A2FDA" w:rsidRPr="009B012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0A2FD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20F76">
              <w:rPr>
                <w:rFonts w:ascii="Times New Roman" w:hAnsi="Times New Roman"/>
                <w:color w:val="000000"/>
                <w:sz w:val="28"/>
                <w:szCs w:val="28"/>
              </w:rPr>
              <w:t>197</w:t>
            </w:r>
            <w:r w:rsidR="000A2F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20F76">
              <w:rPr>
                <w:rFonts w:ascii="Times New Roman" w:hAnsi="Times New Roman"/>
                <w:color w:val="000000"/>
                <w:sz w:val="28"/>
                <w:szCs w:val="28"/>
              </w:rPr>
              <w:t>585</w:t>
            </w:r>
            <w:r w:rsidR="000A2FD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20F76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 w:rsidR="000A2F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A2FDA"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0A2FDA" w:rsidRPr="008018C6" w:rsidRDefault="000A2FDA" w:rsidP="000A2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Pr="009B012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B0122">
              <w:rPr>
                <w:rFonts w:ascii="Times New Roman" w:hAnsi="Times New Roman"/>
                <w:color w:val="000000"/>
                <w:sz w:val="28"/>
                <w:szCs w:val="28"/>
              </w:rPr>
              <w:t>849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0122">
              <w:rPr>
                <w:rFonts w:ascii="Times New Roman" w:hAnsi="Times New Roman"/>
                <w:color w:val="000000"/>
                <w:sz w:val="28"/>
                <w:szCs w:val="28"/>
              </w:rPr>
              <w:t>964,19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1F7183" w:rsidRPr="009B24C1" w:rsidRDefault="000A2FDA" w:rsidP="000A2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Pr="009B012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B0122">
              <w:rPr>
                <w:rFonts w:ascii="Times New Roman" w:hAnsi="Times New Roman"/>
                <w:color w:val="000000"/>
                <w:sz w:val="28"/>
                <w:szCs w:val="28"/>
              </w:rPr>
              <w:t>541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0122">
              <w:rPr>
                <w:rFonts w:ascii="Times New Roman" w:hAnsi="Times New Roman"/>
                <w:color w:val="000000"/>
                <w:sz w:val="28"/>
                <w:szCs w:val="28"/>
              </w:rPr>
              <w:t>764,19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Pr="009B2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="001F7183" w:rsidRPr="009B24C1">
              <w:rPr>
                <w:rFonts w:ascii="Times New Roman" w:hAnsi="Times New Roman"/>
                <w:bCs/>
                <w:sz w:val="28"/>
                <w:szCs w:val="28"/>
              </w:rPr>
              <w:t>Объемы  средств   местного   бюджета   для   финансирования Программы     носят     прогнозный     хара</w:t>
            </w:r>
            <w:r w:rsidR="001F7183">
              <w:rPr>
                <w:rFonts w:ascii="Times New Roman" w:hAnsi="Times New Roman"/>
                <w:bCs/>
                <w:sz w:val="28"/>
                <w:szCs w:val="28"/>
              </w:rPr>
              <w:t xml:space="preserve">ктер    и    подлежат </w:t>
            </w:r>
            <w:r w:rsidR="001F7183" w:rsidRPr="009B24C1">
              <w:rPr>
                <w:rFonts w:ascii="Times New Roman" w:hAnsi="Times New Roman"/>
                <w:bCs/>
                <w:sz w:val="28"/>
                <w:szCs w:val="28"/>
              </w:rPr>
              <w:t>корректировке</w:t>
            </w:r>
            <w:r w:rsidR="001F7183" w:rsidRPr="009B24C1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</w:tc>
      </w:tr>
    </w:tbl>
    <w:p w:rsidR="0075653B" w:rsidRPr="00F475C5" w:rsidRDefault="002C285C" w:rsidP="00F475C5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-раздел </w:t>
      </w:r>
      <w:r w:rsidR="00AD60EF" w:rsidRPr="002C2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F475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75653B" w:rsidRPr="002C2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60EF" w:rsidRPr="002C2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 П</w:t>
      </w:r>
      <w:r w:rsidR="003F3FB4" w:rsidRPr="002C2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рограммы</w:t>
      </w:r>
      <w:r w:rsidR="00F475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изложить в следующей редакции</w:t>
      </w:r>
      <w:r w:rsidR="00F475C5" w:rsidRPr="00F475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C233B5" w:rsidRDefault="0075653B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475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Фи</w:t>
      </w:r>
      <w:r w:rsidR="00AD60EF">
        <w:rPr>
          <w:rFonts w:ascii="Times New Roman" w:hAnsi="Times New Roman" w:cs="Times New Roman"/>
          <w:color w:val="000000" w:themeColor="text1"/>
          <w:sz w:val="28"/>
          <w:szCs w:val="28"/>
        </w:rPr>
        <w:t>нансовой основой реализации П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являются средства бюджета </w:t>
      </w:r>
      <w:r w:rsidR="00F643E6"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r w:rsidR="00AD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D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бюджет</w:t>
      </w:r>
      <w:r w:rsidR="00AD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C233B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60EF" w:rsidRDefault="0075653B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AD60EF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 П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643E6"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r w:rsidR="00AD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D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4607" w:rsidRDefault="00C94607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Основным мероприятием Программы является обеспечение организационных условий для реализации муниципальной Программы.</w:t>
      </w:r>
    </w:p>
    <w:p w:rsidR="003F3FB4" w:rsidRDefault="0075653B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D60E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и их ресурсное обеспечение п</w:t>
      </w:r>
      <w:r w:rsidR="006D4EB5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редставлено в следующей таблице:</w:t>
      </w:r>
    </w:p>
    <w:p w:rsidR="0075653B" w:rsidRDefault="0075653B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2828"/>
        <w:gridCol w:w="1624"/>
        <w:gridCol w:w="1694"/>
        <w:gridCol w:w="1701"/>
        <w:gridCol w:w="1701"/>
      </w:tblGrid>
      <w:tr w:rsidR="000A2FDA" w:rsidRPr="007B6523" w:rsidTr="007C28F7">
        <w:trPr>
          <w:trHeight w:val="402"/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FDA" w:rsidRPr="00C965C9" w:rsidRDefault="000A2FDA" w:rsidP="007C28F7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5C9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65C9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965C9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965C9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FDA" w:rsidRPr="00C965C9" w:rsidRDefault="000A2FDA" w:rsidP="007C28F7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Наименование мероприятий П</w:t>
            </w:r>
            <w:r w:rsidRPr="00C965C9">
              <w:rPr>
                <w:b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FDA" w:rsidRPr="00C965C9" w:rsidRDefault="000A2FDA" w:rsidP="007C28F7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5C9">
              <w:rPr>
                <w:b/>
                <w:color w:val="000000" w:themeColor="text1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C965C9">
              <w:rPr>
                <w:b/>
                <w:color w:val="000000" w:themeColor="text1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DA" w:rsidRDefault="000A2FDA" w:rsidP="007C28F7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Объем финансирования, рублей</w:t>
            </w:r>
          </w:p>
        </w:tc>
      </w:tr>
      <w:tr w:rsidR="000A2FDA" w:rsidRPr="007B6523" w:rsidTr="007C28F7">
        <w:trPr>
          <w:trHeight w:val="402"/>
          <w:tblCellSpacing w:w="5" w:type="nil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DA" w:rsidRPr="00C965C9" w:rsidRDefault="000A2FDA" w:rsidP="007C28F7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DA" w:rsidRDefault="000A2FDA" w:rsidP="007C28F7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DA" w:rsidRPr="00C965C9" w:rsidRDefault="000A2FDA" w:rsidP="007C28F7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DA" w:rsidRDefault="000A2FDA" w:rsidP="007C28F7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DA" w:rsidRDefault="000A2FDA" w:rsidP="007C28F7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DA" w:rsidRDefault="000A2FDA" w:rsidP="007C28F7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2024 год</w:t>
            </w:r>
          </w:p>
        </w:tc>
      </w:tr>
      <w:tr w:rsidR="000A2FDA" w:rsidRPr="007B6523" w:rsidTr="007C28F7">
        <w:trPr>
          <w:trHeight w:val="292"/>
          <w:tblCellSpacing w:w="5" w:type="nil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DA" w:rsidRPr="00C965C9" w:rsidRDefault="000A2FDA" w:rsidP="007C28F7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C965C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DA" w:rsidRPr="00C965C9" w:rsidRDefault="000A2FDA" w:rsidP="007C28F7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C965C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Pr="00C965C9" w:rsidRDefault="000A2FDA" w:rsidP="007C28F7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C965C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Pr="00C965C9" w:rsidRDefault="000A2FDA" w:rsidP="007C28F7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Pr="00C965C9" w:rsidRDefault="000A2FDA" w:rsidP="007C28F7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Pr="00C965C9" w:rsidRDefault="000A2FDA" w:rsidP="007C28F7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0A2FDA" w:rsidRPr="007B6523" w:rsidTr="007C28F7">
        <w:trPr>
          <w:trHeight w:val="673"/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Pr="00C965C9" w:rsidRDefault="000A2FDA" w:rsidP="007C2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Pr="00C965C9" w:rsidRDefault="000A2FDA" w:rsidP="007C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Pr="00C965C9" w:rsidRDefault="000A2FDA" w:rsidP="007C2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</w:t>
            </w:r>
          </w:p>
          <w:p w:rsidR="000A2FDA" w:rsidRPr="00C965C9" w:rsidRDefault="000A2FDA" w:rsidP="007C2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Default="000A2FDA" w:rsidP="00420F76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9 </w:t>
            </w:r>
            <w:r w:rsidR="00420F76">
              <w:rPr>
                <w:color w:val="000000" w:themeColor="text1"/>
                <w:sz w:val="28"/>
                <w:szCs w:val="28"/>
              </w:rPr>
              <w:t>184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420F76">
              <w:rPr>
                <w:color w:val="000000" w:themeColor="text1"/>
                <w:sz w:val="28"/>
                <w:szCs w:val="28"/>
              </w:rPr>
              <w:t>585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420F76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Default="000A2FDA" w:rsidP="007C28F7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AF5AD7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 836 964,19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Default="000A2FDA" w:rsidP="007C28F7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7 528 764,19</w:t>
            </w:r>
          </w:p>
        </w:tc>
      </w:tr>
      <w:tr w:rsidR="000A2FDA" w:rsidRPr="007B6523" w:rsidTr="007C28F7">
        <w:trPr>
          <w:trHeight w:val="224"/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Pr="00C965C9" w:rsidRDefault="000A2FDA" w:rsidP="007C28F7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Pr="00C965C9" w:rsidRDefault="000A2FDA" w:rsidP="007C2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Pr="00C965C9" w:rsidRDefault="000A2FDA" w:rsidP="007C2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Default="000A2FDA" w:rsidP="007C28F7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Default="000A2FDA" w:rsidP="007C28F7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Default="000A2FDA" w:rsidP="007C28F7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13 000,00</w:t>
            </w:r>
          </w:p>
        </w:tc>
      </w:tr>
      <w:tr w:rsidR="000A2FDA" w:rsidRPr="007B6523" w:rsidTr="007C28F7">
        <w:trPr>
          <w:trHeight w:val="224"/>
          <w:tblCellSpacing w:w="5" w:type="nil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Pr="00C965C9" w:rsidRDefault="000A2FDA" w:rsidP="007C2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 по  Программе: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Pr="00DB1701" w:rsidRDefault="000A2FDA" w:rsidP="00420F76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9 </w:t>
            </w:r>
            <w:r w:rsidR="00420F76">
              <w:rPr>
                <w:b/>
                <w:color w:val="000000" w:themeColor="text1"/>
                <w:sz w:val="28"/>
                <w:szCs w:val="28"/>
              </w:rPr>
              <w:t>197</w:t>
            </w:r>
            <w:r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420F76">
              <w:rPr>
                <w:b/>
                <w:color w:val="000000" w:themeColor="text1"/>
                <w:sz w:val="28"/>
                <w:szCs w:val="28"/>
              </w:rPr>
              <w:t>585</w:t>
            </w:r>
            <w:r>
              <w:rPr>
                <w:b/>
                <w:color w:val="000000" w:themeColor="text1"/>
                <w:sz w:val="28"/>
                <w:szCs w:val="28"/>
              </w:rPr>
              <w:t>,</w:t>
            </w:r>
            <w:r w:rsidR="00420F76">
              <w:rPr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Pr="00AF5AD7" w:rsidRDefault="000A2FDA" w:rsidP="007C28F7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5AD7">
              <w:rPr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b/>
                <w:color w:val="000000" w:themeColor="text1"/>
                <w:sz w:val="28"/>
                <w:szCs w:val="28"/>
              </w:rPr>
              <w:t> 849 964,19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A" w:rsidRPr="00AF5AD7" w:rsidRDefault="000A2FDA" w:rsidP="007C28F7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5AD7">
              <w:rPr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b/>
                <w:color w:val="000000" w:themeColor="text1"/>
                <w:sz w:val="28"/>
                <w:szCs w:val="28"/>
              </w:rPr>
              <w:t> 541 764,19</w:t>
            </w:r>
          </w:p>
        </w:tc>
      </w:tr>
    </w:tbl>
    <w:p w:rsidR="00C965C9" w:rsidRDefault="00C965C9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Pr="00F475C5" w:rsidRDefault="00F475C5" w:rsidP="00F475C5">
      <w:pPr>
        <w:tabs>
          <w:tab w:val="left" w:pos="3620"/>
          <w:tab w:val="left" w:pos="62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на официальном сайте </w:t>
      </w:r>
      <w:proofErr w:type="spellStart"/>
      <w:r w:rsidRPr="00F475C5"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proofErr w:type="spellEnd"/>
      <w:r w:rsidRPr="00F47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области.</w:t>
      </w: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FDA" w:rsidRDefault="000A2FDA" w:rsidP="00B07839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F76" w:rsidRDefault="00420F76" w:rsidP="00420F7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 Администрации</w:t>
      </w:r>
    </w:p>
    <w:p w:rsidR="00420F76" w:rsidRDefault="00420F76" w:rsidP="00420F76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0F76" w:rsidRDefault="00420F76" w:rsidP="00420F76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Яровинина</w:t>
      </w:r>
      <w:proofErr w:type="spellEnd"/>
    </w:p>
    <w:p w:rsidR="00420F76" w:rsidRDefault="00420F76" w:rsidP="00420F76">
      <w:pPr>
        <w:jc w:val="both"/>
      </w:pPr>
    </w:p>
    <w:p w:rsidR="00420F76" w:rsidRDefault="00420F76" w:rsidP="00420F76">
      <w:pPr>
        <w:tabs>
          <w:tab w:val="left" w:pos="1650"/>
        </w:tabs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7839" w:rsidRPr="00B07839" w:rsidRDefault="00B07839" w:rsidP="00B07839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B078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C94607">
      <w:pPr>
        <w:tabs>
          <w:tab w:val="left" w:pos="3620"/>
          <w:tab w:val="left" w:pos="62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5C9" w:rsidSect="008728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969BF"/>
    <w:multiLevelType w:val="hybridMultilevel"/>
    <w:tmpl w:val="EFFC5E1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5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D6EF8"/>
    <w:multiLevelType w:val="hybridMultilevel"/>
    <w:tmpl w:val="A2FE8FC0"/>
    <w:lvl w:ilvl="0" w:tplc="4CA81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B6497A"/>
    <w:multiLevelType w:val="hybridMultilevel"/>
    <w:tmpl w:val="157A4D9A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D74C6"/>
    <w:multiLevelType w:val="multilevel"/>
    <w:tmpl w:val="A35C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940F9"/>
    <w:multiLevelType w:val="multilevel"/>
    <w:tmpl w:val="44DE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F3FB4"/>
    <w:rsid w:val="00007734"/>
    <w:rsid w:val="00012D9D"/>
    <w:rsid w:val="00021FDA"/>
    <w:rsid w:val="00061035"/>
    <w:rsid w:val="00092182"/>
    <w:rsid w:val="00094975"/>
    <w:rsid w:val="00097CD4"/>
    <w:rsid w:val="000A2FDA"/>
    <w:rsid w:val="001066FC"/>
    <w:rsid w:val="0011073C"/>
    <w:rsid w:val="0011620F"/>
    <w:rsid w:val="00171477"/>
    <w:rsid w:val="001B61EC"/>
    <w:rsid w:val="001F7183"/>
    <w:rsid w:val="00213A40"/>
    <w:rsid w:val="0026207A"/>
    <w:rsid w:val="00263B73"/>
    <w:rsid w:val="0028071C"/>
    <w:rsid w:val="00287C0F"/>
    <w:rsid w:val="00292596"/>
    <w:rsid w:val="002B359B"/>
    <w:rsid w:val="002C285C"/>
    <w:rsid w:val="002C3B20"/>
    <w:rsid w:val="002D56DD"/>
    <w:rsid w:val="002E261D"/>
    <w:rsid w:val="002F505F"/>
    <w:rsid w:val="00332AC3"/>
    <w:rsid w:val="0036236F"/>
    <w:rsid w:val="003F3FB4"/>
    <w:rsid w:val="004015C7"/>
    <w:rsid w:val="00420F76"/>
    <w:rsid w:val="004235F7"/>
    <w:rsid w:val="0043365F"/>
    <w:rsid w:val="00471972"/>
    <w:rsid w:val="00473F12"/>
    <w:rsid w:val="00480425"/>
    <w:rsid w:val="00487FF8"/>
    <w:rsid w:val="004A00AD"/>
    <w:rsid w:val="004C2586"/>
    <w:rsid w:val="004C3208"/>
    <w:rsid w:val="004C3AE8"/>
    <w:rsid w:val="004C559B"/>
    <w:rsid w:val="00505055"/>
    <w:rsid w:val="00532F32"/>
    <w:rsid w:val="00581EDD"/>
    <w:rsid w:val="005832F6"/>
    <w:rsid w:val="005937A8"/>
    <w:rsid w:val="005C41B7"/>
    <w:rsid w:val="005D5BC0"/>
    <w:rsid w:val="005F5AF9"/>
    <w:rsid w:val="0068183E"/>
    <w:rsid w:val="0068298C"/>
    <w:rsid w:val="006858F1"/>
    <w:rsid w:val="006C3AC4"/>
    <w:rsid w:val="006C7E63"/>
    <w:rsid w:val="006D4EB5"/>
    <w:rsid w:val="00701AA5"/>
    <w:rsid w:val="007035D0"/>
    <w:rsid w:val="00704EF5"/>
    <w:rsid w:val="0075653B"/>
    <w:rsid w:val="007757FB"/>
    <w:rsid w:val="00782D5E"/>
    <w:rsid w:val="007841F4"/>
    <w:rsid w:val="007A3C4B"/>
    <w:rsid w:val="007A3C5C"/>
    <w:rsid w:val="007B6523"/>
    <w:rsid w:val="007C4F2D"/>
    <w:rsid w:val="00802B2D"/>
    <w:rsid w:val="00805E64"/>
    <w:rsid w:val="00826630"/>
    <w:rsid w:val="0083176D"/>
    <w:rsid w:val="00864A1E"/>
    <w:rsid w:val="00871F3F"/>
    <w:rsid w:val="00872099"/>
    <w:rsid w:val="008728A8"/>
    <w:rsid w:val="0087643D"/>
    <w:rsid w:val="00892431"/>
    <w:rsid w:val="008956B6"/>
    <w:rsid w:val="008B0EE8"/>
    <w:rsid w:val="008C6468"/>
    <w:rsid w:val="008C6E3D"/>
    <w:rsid w:val="008D2FB7"/>
    <w:rsid w:val="008D639F"/>
    <w:rsid w:val="008E06A4"/>
    <w:rsid w:val="008F6297"/>
    <w:rsid w:val="00932AD1"/>
    <w:rsid w:val="00964AB9"/>
    <w:rsid w:val="009B24C1"/>
    <w:rsid w:val="009C007C"/>
    <w:rsid w:val="009D7E9F"/>
    <w:rsid w:val="009E33EF"/>
    <w:rsid w:val="009F332E"/>
    <w:rsid w:val="00A07815"/>
    <w:rsid w:val="00A34600"/>
    <w:rsid w:val="00A46BE6"/>
    <w:rsid w:val="00A61C61"/>
    <w:rsid w:val="00A640EF"/>
    <w:rsid w:val="00AC3404"/>
    <w:rsid w:val="00AD0B14"/>
    <w:rsid w:val="00AD5E43"/>
    <w:rsid w:val="00AD60EF"/>
    <w:rsid w:val="00B01B12"/>
    <w:rsid w:val="00B07839"/>
    <w:rsid w:val="00B21ABE"/>
    <w:rsid w:val="00B61906"/>
    <w:rsid w:val="00B72916"/>
    <w:rsid w:val="00B73983"/>
    <w:rsid w:val="00BA4392"/>
    <w:rsid w:val="00BE3F03"/>
    <w:rsid w:val="00BF2F35"/>
    <w:rsid w:val="00C13BE8"/>
    <w:rsid w:val="00C17296"/>
    <w:rsid w:val="00C233B5"/>
    <w:rsid w:val="00C54110"/>
    <w:rsid w:val="00C72B09"/>
    <w:rsid w:val="00C81E9C"/>
    <w:rsid w:val="00C91133"/>
    <w:rsid w:val="00C94607"/>
    <w:rsid w:val="00C965C9"/>
    <w:rsid w:val="00CB17CA"/>
    <w:rsid w:val="00CB4A4C"/>
    <w:rsid w:val="00CE1CBF"/>
    <w:rsid w:val="00CE2B34"/>
    <w:rsid w:val="00CE6735"/>
    <w:rsid w:val="00CF0E12"/>
    <w:rsid w:val="00D120D1"/>
    <w:rsid w:val="00D4420A"/>
    <w:rsid w:val="00D45A26"/>
    <w:rsid w:val="00D64E0A"/>
    <w:rsid w:val="00D70885"/>
    <w:rsid w:val="00D803EC"/>
    <w:rsid w:val="00D80B43"/>
    <w:rsid w:val="00DB1523"/>
    <w:rsid w:val="00DB1701"/>
    <w:rsid w:val="00DC416C"/>
    <w:rsid w:val="00DD1EA0"/>
    <w:rsid w:val="00DD48FD"/>
    <w:rsid w:val="00DE2F0C"/>
    <w:rsid w:val="00DE45D0"/>
    <w:rsid w:val="00DF3947"/>
    <w:rsid w:val="00DF45CF"/>
    <w:rsid w:val="00E8553B"/>
    <w:rsid w:val="00E87353"/>
    <w:rsid w:val="00E93E42"/>
    <w:rsid w:val="00EB54CA"/>
    <w:rsid w:val="00EB6580"/>
    <w:rsid w:val="00EE3E32"/>
    <w:rsid w:val="00F01AE3"/>
    <w:rsid w:val="00F06AB1"/>
    <w:rsid w:val="00F275E2"/>
    <w:rsid w:val="00F43F9D"/>
    <w:rsid w:val="00F475C5"/>
    <w:rsid w:val="00F51185"/>
    <w:rsid w:val="00F643E6"/>
    <w:rsid w:val="00F70601"/>
    <w:rsid w:val="00FA65C9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5E"/>
  </w:style>
  <w:style w:type="paragraph" w:styleId="3">
    <w:name w:val="heading 3"/>
    <w:basedOn w:val="a"/>
    <w:link w:val="30"/>
    <w:uiPriority w:val="9"/>
    <w:qFormat/>
    <w:rsid w:val="003F3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F3F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FB4"/>
    <w:rPr>
      <w:i/>
      <w:iCs/>
    </w:rPr>
  </w:style>
  <w:style w:type="paragraph" w:customStyle="1" w:styleId="consplusnormal">
    <w:name w:val="consplusnorma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name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3F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rsid w:val="003F3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0">
    <w:name w:val="Pro-Tab"/>
    <w:basedOn w:val="a"/>
    <w:rsid w:val="003F3FB4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3F3FB4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Name0">
    <w:name w:val="Pro-Tab Name"/>
    <w:basedOn w:val="a"/>
    <w:rsid w:val="003F3FB4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3F3FB4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3F3FB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basedOn w:val="a0"/>
    <w:link w:val="Pro-List2"/>
    <w:locked/>
    <w:rsid w:val="003F3FB4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0">
    <w:name w:val="ConsPlusCell"/>
    <w:rsid w:val="003F3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3F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1107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3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7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3cl">
    <w:name w:val="text3cl"/>
    <w:basedOn w:val="a"/>
    <w:rsid w:val="0036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C91133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C91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643E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46BE6"/>
  </w:style>
  <w:style w:type="table" w:styleId="ad">
    <w:name w:val="Table Grid"/>
    <w:basedOn w:val="a1"/>
    <w:uiPriority w:val="39"/>
    <w:rsid w:val="0009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C5D04-8E83-46B8-9CB8-D5C9B5D9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53</cp:revision>
  <cp:lastPrinted>2021-03-31T06:58:00Z</cp:lastPrinted>
  <dcterms:created xsi:type="dcterms:W3CDTF">2014-11-09T19:59:00Z</dcterms:created>
  <dcterms:modified xsi:type="dcterms:W3CDTF">2023-03-13T11:04:00Z</dcterms:modified>
</cp:coreProperties>
</file>