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5F" w:rsidRDefault="00104C5F" w:rsidP="00104C5F">
      <w:pPr>
        <w:outlineLvl w:val="0"/>
      </w:pPr>
      <w:r>
        <w:t xml:space="preserve">                                                              </w:t>
      </w:r>
      <w:r w:rsidRPr="00380514">
        <w:rPr>
          <w:rFonts w:ascii="Classic Russian" w:hAnsi="Classic Russian"/>
          <w:noProof/>
          <w:sz w:val="32"/>
        </w:rPr>
        <w:drawing>
          <wp:inline distT="0" distB="0" distL="0" distR="0">
            <wp:extent cx="551815" cy="603885"/>
            <wp:effectExtent l="0" t="0" r="635" b="5715"/>
            <wp:docPr id="1" name="Рисунок 1" descr="gerb_b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9D" w:rsidRDefault="007F189D" w:rsidP="00104C5F">
      <w:pPr>
        <w:outlineLvl w:val="0"/>
      </w:pPr>
    </w:p>
    <w:p w:rsidR="00104C5F" w:rsidRPr="00674411" w:rsidRDefault="00104C5F" w:rsidP="00104C5F">
      <w:pPr>
        <w:outlineLvl w:val="0"/>
        <w:rPr>
          <w:sz w:val="32"/>
        </w:rPr>
      </w:pPr>
      <w:r>
        <w:rPr>
          <w:b/>
          <w:bCs/>
          <w:szCs w:val="28"/>
        </w:rPr>
        <w:t xml:space="preserve">   АДМИНИСТРАЦИЯ</w:t>
      </w:r>
      <w:r>
        <w:rPr>
          <w:sz w:val="32"/>
        </w:rPr>
        <w:t xml:space="preserve"> </w:t>
      </w:r>
      <w:r w:rsidR="00EC3D4C">
        <w:rPr>
          <w:b/>
          <w:bCs/>
          <w:szCs w:val="28"/>
        </w:rPr>
        <w:t>ТУМАНОВСКОГО</w:t>
      </w:r>
      <w:r>
        <w:rPr>
          <w:b/>
          <w:bCs/>
          <w:szCs w:val="28"/>
        </w:rPr>
        <w:t xml:space="preserve"> СЕЛЬСКОГО ПОСЕЛЕНИЯ</w:t>
      </w:r>
    </w:p>
    <w:p w:rsidR="00104C5F" w:rsidRDefault="00104C5F" w:rsidP="00104C5F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ВЯЗЕМСКОГО РАЙОНА СМОЛЕНСКОЙ ОБЛАСТИ</w:t>
      </w:r>
    </w:p>
    <w:p w:rsidR="00104C5F" w:rsidRDefault="00104C5F" w:rsidP="00104C5F">
      <w:pPr>
        <w:ind w:left="1134"/>
        <w:jc w:val="center"/>
        <w:rPr>
          <w:b/>
          <w:bCs/>
          <w:szCs w:val="28"/>
        </w:rPr>
      </w:pPr>
    </w:p>
    <w:p w:rsidR="00104C5F" w:rsidRPr="00FE5B06" w:rsidRDefault="00104C5F" w:rsidP="00104C5F">
      <w:pPr>
        <w:pStyle w:val="9"/>
        <w:ind w:left="0"/>
        <w:jc w:val="left"/>
        <w:outlineLvl w:val="8"/>
      </w:pPr>
      <w:r w:rsidRPr="00FE5B06">
        <w:t xml:space="preserve">                                                ПОСТАНОВЛЕНИЕ</w:t>
      </w:r>
    </w:p>
    <w:p w:rsidR="00104C5F" w:rsidRDefault="00104C5F" w:rsidP="00104C5F">
      <w:pPr>
        <w:jc w:val="both"/>
        <w:rPr>
          <w:szCs w:val="28"/>
        </w:rPr>
      </w:pPr>
    </w:p>
    <w:p w:rsidR="00EC3D4C" w:rsidRPr="00EC3D4C" w:rsidRDefault="00EC3D4C" w:rsidP="00EC3D4C">
      <w:pPr>
        <w:autoSpaceDE w:val="0"/>
        <w:autoSpaceDN w:val="0"/>
        <w:adjustRightInd w:val="0"/>
        <w:rPr>
          <w:bCs/>
          <w:szCs w:val="28"/>
        </w:rPr>
      </w:pPr>
      <w:r w:rsidRPr="007F189D">
        <w:rPr>
          <w:bCs/>
          <w:szCs w:val="28"/>
        </w:rPr>
        <w:t xml:space="preserve">от </w:t>
      </w:r>
      <w:r w:rsidR="002D4763">
        <w:rPr>
          <w:bCs/>
          <w:szCs w:val="28"/>
        </w:rPr>
        <w:t xml:space="preserve"> 04.04.</w:t>
      </w:r>
      <w:bookmarkStart w:id="0" w:name="_GoBack"/>
      <w:bookmarkEnd w:id="0"/>
      <w:r w:rsidRPr="00EC3D4C">
        <w:rPr>
          <w:bCs/>
          <w:szCs w:val="28"/>
        </w:rPr>
        <w:t xml:space="preserve"> 202</w:t>
      </w:r>
      <w:r w:rsidR="002D4763">
        <w:rPr>
          <w:bCs/>
          <w:szCs w:val="28"/>
        </w:rPr>
        <w:t>3  № 98</w:t>
      </w:r>
    </w:p>
    <w:p w:rsidR="00104C5F" w:rsidRPr="00FF35D2" w:rsidRDefault="00EC3D4C" w:rsidP="00FF35D2">
      <w:pPr>
        <w:autoSpaceDE w:val="0"/>
        <w:autoSpaceDN w:val="0"/>
        <w:adjustRightInd w:val="0"/>
        <w:rPr>
          <w:bCs/>
          <w:szCs w:val="28"/>
        </w:rPr>
      </w:pPr>
      <w:r w:rsidRPr="00EC3D4C">
        <w:rPr>
          <w:bCs/>
          <w:szCs w:val="28"/>
        </w:rPr>
        <w:t xml:space="preserve">  </w:t>
      </w:r>
      <w:r w:rsidR="00FE5B06">
        <w:rPr>
          <w:bCs/>
          <w:szCs w:val="28"/>
        </w:rPr>
        <w:t xml:space="preserve"> </w:t>
      </w:r>
      <w:r w:rsidRPr="00EC3D4C">
        <w:rPr>
          <w:bCs/>
          <w:szCs w:val="28"/>
        </w:rPr>
        <w:t xml:space="preserve"> село Туманово</w:t>
      </w:r>
      <w:r w:rsidR="00104C5F" w:rsidRPr="00674411">
        <w:rPr>
          <w:szCs w:val="28"/>
          <w:u w:val="single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104C5F" w:rsidRPr="000D7AD5" w:rsidTr="00FD5206">
        <w:tc>
          <w:tcPr>
            <w:tcW w:w="4644" w:type="dxa"/>
          </w:tcPr>
          <w:p w:rsidR="00104C5F" w:rsidRPr="000D7AD5" w:rsidRDefault="007F189D" w:rsidP="00FD5206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 внесении изменений в постановление Администрации Тумановского сельского поселения Вяземского района Смоленской области от 09.11.2022 №178 «Об</w:t>
            </w:r>
            <w:r w:rsidR="00104C5F" w:rsidRPr="000D7AD5">
              <w:rPr>
                <w:szCs w:val="28"/>
              </w:rPr>
              <w:t xml:space="preserve"> утверждении перечня автомобильных дорог   общего   пользования     </w:t>
            </w:r>
            <w:r w:rsidR="00104C5F">
              <w:rPr>
                <w:szCs w:val="28"/>
              </w:rPr>
              <w:t>местного значения</w:t>
            </w:r>
            <w:r w:rsidR="00104C5F" w:rsidRPr="000D7AD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Тумановского </w:t>
            </w:r>
            <w:r w:rsidRPr="000D7AD5">
              <w:rPr>
                <w:szCs w:val="28"/>
              </w:rPr>
              <w:t>сельского</w:t>
            </w:r>
            <w:r w:rsidR="00104C5F" w:rsidRPr="000D7AD5">
              <w:rPr>
                <w:szCs w:val="28"/>
              </w:rPr>
              <w:t xml:space="preserve"> поселения Вяземского   района    Смоленской области</w:t>
            </w:r>
            <w:r>
              <w:rPr>
                <w:szCs w:val="28"/>
              </w:rPr>
              <w:t>»</w:t>
            </w:r>
          </w:p>
          <w:p w:rsidR="00104C5F" w:rsidRPr="000D7AD5" w:rsidRDefault="00104C5F" w:rsidP="007B6ED9">
            <w:pPr>
              <w:pStyle w:val="ConsTitle"/>
              <w:ind w:right="559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11" w:type="dxa"/>
          </w:tcPr>
          <w:p w:rsidR="00104C5F" w:rsidRPr="000D7AD5" w:rsidRDefault="00104C5F" w:rsidP="007B6ED9">
            <w:pPr>
              <w:pStyle w:val="ConsTitle"/>
              <w:ind w:right="559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04C5F" w:rsidRPr="005F3A29" w:rsidRDefault="00104C5F" w:rsidP="00104C5F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F3A29">
        <w:rPr>
          <w:szCs w:val="28"/>
        </w:rPr>
        <w:t xml:space="preserve"> </w:t>
      </w:r>
      <w:r w:rsidR="007F189D">
        <w:rPr>
          <w:szCs w:val="28"/>
        </w:rPr>
        <w:t xml:space="preserve"> </w:t>
      </w:r>
    </w:p>
    <w:p w:rsidR="00104C5F" w:rsidRDefault="00104C5F" w:rsidP="00104C5F">
      <w:pPr>
        <w:ind w:firstLine="708"/>
        <w:jc w:val="both"/>
        <w:outlineLvl w:val="0"/>
        <w:rPr>
          <w:szCs w:val="28"/>
        </w:rPr>
      </w:pPr>
      <w:r w:rsidRPr="005F3A29">
        <w:rPr>
          <w:szCs w:val="28"/>
        </w:rPr>
        <w:t xml:space="preserve">Администрация </w:t>
      </w:r>
      <w:r w:rsidR="00EC3D4C">
        <w:rPr>
          <w:szCs w:val="28"/>
        </w:rPr>
        <w:t>Тумановского</w:t>
      </w:r>
      <w:r w:rsidRPr="005F3A29">
        <w:rPr>
          <w:szCs w:val="28"/>
        </w:rPr>
        <w:t xml:space="preserve"> сельского поселения Вяземского района Смоленской области </w:t>
      </w:r>
      <w:r w:rsidRPr="005F3A29">
        <w:rPr>
          <w:b/>
          <w:szCs w:val="28"/>
        </w:rPr>
        <w:t>п о с т а н о в л я е т:</w:t>
      </w:r>
      <w:r w:rsidRPr="005F3A29">
        <w:rPr>
          <w:szCs w:val="28"/>
        </w:rPr>
        <w:t xml:space="preserve"> </w:t>
      </w:r>
    </w:p>
    <w:p w:rsidR="00104C5F" w:rsidRDefault="00104C5F" w:rsidP="00104C5F">
      <w:pPr>
        <w:ind w:firstLine="708"/>
        <w:jc w:val="both"/>
        <w:outlineLvl w:val="0"/>
        <w:rPr>
          <w:szCs w:val="28"/>
        </w:rPr>
      </w:pPr>
    </w:p>
    <w:p w:rsidR="00104C5F" w:rsidRDefault="00104C5F" w:rsidP="007F189D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>1</w:t>
      </w:r>
      <w:r w:rsidRPr="005F3A29">
        <w:rPr>
          <w:szCs w:val="28"/>
        </w:rPr>
        <w:t xml:space="preserve">. </w:t>
      </w:r>
      <w:r w:rsidR="007F189D">
        <w:rPr>
          <w:szCs w:val="28"/>
        </w:rPr>
        <w:t>Внести изменения в постановление Администрации Тумановского сельского поселения Вяземского района Смоленской области от 09.11.2022 №178 «Об</w:t>
      </w:r>
      <w:r w:rsidR="007F189D" w:rsidRPr="000D7AD5">
        <w:rPr>
          <w:szCs w:val="28"/>
        </w:rPr>
        <w:t xml:space="preserve"> утверждении перечня автомобильных дорог   общего   пользования     </w:t>
      </w:r>
      <w:r w:rsidR="007F189D">
        <w:rPr>
          <w:szCs w:val="28"/>
        </w:rPr>
        <w:t>местного значения</w:t>
      </w:r>
      <w:r w:rsidR="007F189D" w:rsidRPr="000D7AD5">
        <w:rPr>
          <w:szCs w:val="28"/>
        </w:rPr>
        <w:t xml:space="preserve"> </w:t>
      </w:r>
      <w:r w:rsidR="007F189D">
        <w:rPr>
          <w:szCs w:val="28"/>
        </w:rPr>
        <w:t xml:space="preserve">Тумановского </w:t>
      </w:r>
      <w:r w:rsidR="007F189D" w:rsidRPr="000D7AD5">
        <w:rPr>
          <w:szCs w:val="28"/>
        </w:rPr>
        <w:t>сельского поселения Вяземского   района    Смоленской области</w:t>
      </w:r>
      <w:r w:rsidR="007F189D">
        <w:rPr>
          <w:szCs w:val="28"/>
        </w:rPr>
        <w:t>»:</w:t>
      </w:r>
    </w:p>
    <w:p w:rsidR="007F189D" w:rsidRDefault="007F189D" w:rsidP="007F189D">
      <w:pPr>
        <w:ind w:firstLine="708"/>
        <w:jc w:val="both"/>
        <w:outlineLvl w:val="0"/>
        <w:rPr>
          <w:szCs w:val="28"/>
        </w:rPr>
      </w:pPr>
      <w:r>
        <w:rPr>
          <w:szCs w:val="28"/>
        </w:rPr>
        <w:t>- в пункте 1.2. пункта 1 слова «…утвержден постановлением Администрации Тумановского сельского поселения от 15.11.2021 №177,…», заменить на слова«…утвержден постановлением Администрации Тумановского сельского поселения от 09.11.2022 №178,…»,</w:t>
      </w:r>
    </w:p>
    <w:p w:rsidR="00104C5F" w:rsidRPr="0014623B" w:rsidRDefault="007F189D" w:rsidP="00C323DD">
      <w:pPr>
        <w:ind w:right="-2"/>
        <w:jc w:val="both"/>
        <w:rPr>
          <w:szCs w:val="28"/>
        </w:rPr>
      </w:pPr>
      <w:r>
        <w:rPr>
          <w:szCs w:val="28"/>
        </w:rPr>
        <w:t xml:space="preserve">         2</w:t>
      </w:r>
      <w:r w:rsidR="00104C5F" w:rsidRPr="005F3A29">
        <w:rPr>
          <w:szCs w:val="28"/>
        </w:rPr>
        <w:t xml:space="preserve">. </w:t>
      </w:r>
      <w:r w:rsidR="00104C5F" w:rsidRPr="00F36B88">
        <w:rPr>
          <w:szCs w:val="28"/>
        </w:rPr>
        <w:t xml:space="preserve">Обнародовать настоящее постановление на информационных стендах </w:t>
      </w:r>
      <w:r w:rsidR="00104C5F">
        <w:rPr>
          <w:szCs w:val="28"/>
        </w:rPr>
        <w:t xml:space="preserve"> </w:t>
      </w:r>
      <w:r w:rsidR="00104C5F" w:rsidRPr="00F36B88">
        <w:rPr>
          <w:szCs w:val="28"/>
        </w:rPr>
        <w:t xml:space="preserve"> </w:t>
      </w:r>
      <w:r w:rsidR="00104C5F">
        <w:rPr>
          <w:szCs w:val="28"/>
        </w:rPr>
        <w:t xml:space="preserve">и </w:t>
      </w:r>
      <w:r w:rsidR="00104C5F">
        <w:rPr>
          <w:spacing w:val="-1"/>
          <w:szCs w:val="28"/>
        </w:rPr>
        <w:t xml:space="preserve">  официальном сайте Администрации </w:t>
      </w:r>
      <w:r w:rsidR="00FD5206">
        <w:rPr>
          <w:spacing w:val="-1"/>
          <w:szCs w:val="28"/>
        </w:rPr>
        <w:t>Тумановского</w:t>
      </w:r>
      <w:r w:rsidR="00104C5F">
        <w:rPr>
          <w:spacing w:val="-1"/>
          <w:szCs w:val="28"/>
        </w:rPr>
        <w:t xml:space="preserve"> сельского поселения Вязем</w:t>
      </w:r>
      <w:r w:rsidR="00FD5206">
        <w:rPr>
          <w:spacing w:val="-1"/>
          <w:szCs w:val="28"/>
        </w:rPr>
        <w:t>ского района Смоленской области.</w:t>
      </w:r>
    </w:p>
    <w:p w:rsidR="00104C5F" w:rsidRPr="005F3A29" w:rsidRDefault="00104C5F" w:rsidP="00C323D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104C5F" w:rsidRDefault="00104C5F" w:rsidP="00104C5F">
      <w:pPr>
        <w:jc w:val="both"/>
        <w:outlineLvl w:val="0"/>
        <w:rPr>
          <w:szCs w:val="28"/>
        </w:rPr>
      </w:pPr>
      <w:r w:rsidRPr="005F3A29">
        <w:rPr>
          <w:szCs w:val="28"/>
        </w:rPr>
        <w:t>Глав</w:t>
      </w:r>
      <w:r>
        <w:rPr>
          <w:szCs w:val="28"/>
        </w:rPr>
        <w:t>а</w:t>
      </w:r>
      <w:r w:rsidRPr="005F3A29"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 w:rsidR="00104C5F" w:rsidRPr="005F3A29" w:rsidRDefault="00C74077" w:rsidP="00104C5F">
      <w:pPr>
        <w:outlineLvl w:val="0"/>
        <w:rPr>
          <w:szCs w:val="28"/>
        </w:rPr>
      </w:pPr>
      <w:r>
        <w:rPr>
          <w:szCs w:val="28"/>
        </w:rPr>
        <w:t>Т</w:t>
      </w:r>
      <w:r w:rsidR="00FD5206">
        <w:rPr>
          <w:szCs w:val="28"/>
        </w:rPr>
        <w:t xml:space="preserve">умановского </w:t>
      </w:r>
      <w:r w:rsidR="00104C5F" w:rsidRPr="005F3A29">
        <w:rPr>
          <w:szCs w:val="28"/>
        </w:rPr>
        <w:t>сельского поселения</w:t>
      </w:r>
    </w:p>
    <w:p w:rsidR="00104C5F" w:rsidRPr="00A07F2F" w:rsidRDefault="00104C5F" w:rsidP="00104C5F">
      <w:pPr>
        <w:rPr>
          <w:szCs w:val="28"/>
        </w:rPr>
      </w:pPr>
      <w:r w:rsidRPr="005F3A29">
        <w:rPr>
          <w:szCs w:val="28"/>
        </w:rPr>
        <w:t xml:space="preserve">Вяземского района Смоленской области             </w:t>
      </w:r>
      <w:r>
        <w:rPr>
          <w:szCs w:val="28"/>
        </w:rPr>
        <w:t xml:space="preserve">     </w:t>
      </w:r>
      <w:r w:rsidR="00FF35D2">
        <w:rPr>
          <w:szCs w:val="28"/>
        </w:rPr>
        <w:t xml:space="preserve">                       </w:t>
      </w:r>
      <w:r w:rsidR="00FF35D2" w:rsidRPr="007F189D">
        <w:rPr>
          <w:b/>
          <w:szCs w:val="28"/>
        </w:rPr>
        <w:t>М.Г.</w:t>
      </w:r>
      <w:r w:rsidR="00FD5206">
        <w:rPr>
          <w:b/>
          <w:szCs w:val="28"/>
        </w:rPr>
        <w:t>Гущина</w:t>
      </w:r>
    </w:p>
    <w:sectPr w:rsidR="00104C5F" w:rsidRPr="00A07F2F" w:rsidSect="004E4A92">
      <w:type w:val="continuous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BC8" w:rsidRDefault="00D05BC8">
      <w:r>
        <w:separator/>
      </w:r>
    </w:p>
  </w:endnote>
  <w:endnote w:type="continuationSeparator" w:id="0">
    <w:p w:rsidR="00D05BC8" w:rsidRDefault="00D0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BC8" w:rsidRDefault="00D05BC8">
      <w:r>
        <w:separator/>
      </w:r>
    </w:p>
  </w:footnote>
  <w:footnote w:type="continuationSeparator" w:id="0">
    <w:p w:rsidR="00D05BC8" w:rsidRDefault="00D0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5F"/>
    <w:rsid w:val="000A0A65"/>
    <w:rsid w:val="000D4926"/>
    <w:rsid w:val="000D5E4C"/>
    <w:rsid w:val="00104C5F"/>
    <w:rsid w:val="00140D50"/>
    <w:rsid w:val="00142128"/>
    <w:rsid w:val="00153816"/>
    <w:rsid w:val="002D4763"/>
    <w:rsid w:val="00300F24"/>
    <w:rsid w:val="0034531F"/>
    <w:rsid w:val="003C1EC5"/>
    <w:rsid w:val="003E11E0"/>
    <w:rsid w:val="00482920"/>
    <w:rsid w:val="004A403A"/>
    <w:rsid w:val="004E4A92"/>
    <w:rsid w:val="00520FFA"/>
    <w:rsid w:val="00524167"/>
    <w:rsid w:val="00542017"/>
    <w:rsid w:val="005962E4"/>
    <w:rsid w:val="0062463E"/>
    <w:rsid w:val="007338FD"/>
    <w:rsid w:val="00735B38"/>
    <w:rsid w:val="007A7867"/>
    <w:rsid w:val="007B6ED9"/>
    <w:rsid w:val="007F189D"/>
    <w:rsid w:val="0089098B"/>
    <w:rsid w:val="008E3FB7"/>
    <w:rsid w:val="00B03F00"/>
    <w:rsid w:val="00B917E2"/>
    <w:rsid w:val="00BC4DEC"/>
    <w:rsid w:val="00C323DD"/>
    <w:rsid w:val="00C74077"/>
    <w:rsid w:val="00CC01CB"/>
    <w:rsid w:val="00D05BC8"/>
    <w:rsid w:val="00D51239"/>
    <w:rsid w:val="00DE54AE"/>
    <w:rsid w:val="00E715CB"/>
    <w:rsid w:val="00EC3D4C"/>
    <w:rsid w:val="00EF3A18"/>
    <w:rsid w:val="00F71012"/>
    <w:rsid w:val="00FD5206"/>
    <w:rsid w:val="00FE5B06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C92C"/>
  <w15:docId w15:val="{D2CE67EE-C285-449C-BF19-30E37BB3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04C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104C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4C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04C5F"/>
  </w:style>
  <w:style w:type="paragraph" w:customStyle="1" w:styleId="9">
    <w:name w:val="заголовок 9"/>
    <w:basedOn w:val="a"/>
    <w:next w:val="a"/>
    <w:rsid w:val="00104C5F"/>
    <w:pPr>
      <w:keepNext/>
      <w:autoSpaceDE w:val="0"/>
      <w:autoSpaceDN w:val="0"/>
      <w:ind w:left="1134"/>
      <w:jc w:val="center"/>
    </w:pPr>
    <w:rPr>
      <w:b/>
      <w:bCs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03F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F0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FD5206"/>
    <w:pPr>
      <w:spacing w:after="120"/>
    </w:pPr>
  </w:style>
  <w:style w:type="character" w:customStyle="1" w:styleId="a9">
    <w:name w:val="Основной текст Знак"/>
    <w:basedOn w:val="a0"/>
    <w:link w:val="a8"/>
    <w:rsid w:val="00FD5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Основной текст + 10"/>
    <w:aliases w:val="5 pt"/>
    <w:basedOn w:val="a0"/>
    <w:rsid w:val="00FD5206"/>
    <w:rPr>
      <w:rFonts w:ascii="Times New Roman" w:hAnsi="Times New Roman" w:cs="Times New Roman"/>
      <w:sz w:val="21"/>
      <w:szCs w:val="21"/>
      <w:u w:val="none"/>
    </w:rPr>
  </w:style>
  <w:style w:type="paragraph" w:styleId="aa">
    <w:name w:val="No Spacing"/>
    <w:uiPriority w:val="1"/>
    <w:qFormat/>
    <w:rsid w:val="00FD5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..\admin\Desktop\AppData\Local\&#1052;&#1086;&#1080;%20&#1076;&#1086;&#1082;&#1091;&#1084;&#1077;&#1085;&#1090;&#1099;\&#1055;&#1086;&#1089;&#1090;&#1072;&#1085;&#1086;&#1074;&#1083;&#1077;&#1085;&#1080;&#1103;\~$&#1043;&#1077;&#1088;&#107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752C-F1E2-4D44-A881-4C9DB407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/</vt:lpstr>
      <vt:lpstr>АДМИНИСТРАЦИЯ ТУМАНОВСКОГО СЕЛЬСКОГО ПОСЕЛЕНИЯ</vt:lpstr>
      <vt:lpstr>ВЯЗЕМСКОГО РАЙОНА СМОЛЕНСКОЙ ОБЛАСТИ</vt:lpstr>
      <vt:lpstr>Администрация Тумановского сельского поселения Вяземского района Смоленской обла</vt:lpstr>
      <vt:lpstr/>
      <vt:lpstr>1. Утвердить прилагаемый перечень автомобильных дорог общего пользования местног</vt:lpstr>
      <vt:lpstr/>
      <vt:lpstr>Глава муниципального образования</vt:lpstr>
      <vt:lpstr>Тумановского сельского поселения</vt:lpstr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21</cp:revision>
  <cp:lastPrinted>2023-02-09T07:02:00Z</cp:lastPrinted>
  <dcterms:created xsi:type="dcterms:W3CDTF">2023-02-07T11:53:00Z</dcterms:created>
  <dcterms:modified xsi:type="dcterms:W3CDTF">2023-04-04T07:03:00Z</dcterms:modified>
</cp:coreProperties>
</file>