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15E9FA0" wp14:editId="416903E8">
            <wp:simplePos x="0" y="0"/>
            <wp:positionH relativeFrom="column">
              <wp:posOffset>2694940</wp:posOffset>
            </wp:positionH>
            <wp:positionV relativeFrom="paragraph">
              <wp:posOffset>-568325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2C" w:rsidRPr="007F5B2C" w:rsidRDefault="007F5B2C" w:rsidP="007F5B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7F5B2C" w:rsidRPr="007F5B2C" w:rsidRDefault="007F5B2C" w:rsidP="007F5B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F5B2C">
        <w:rPr>
          <w:rFonts w:eastAsia="Times New Roman"/>
          <w:b/>
          <w:szCs w:val="20"/>
          <w:lang w:eastAsia="ru-RU"/>
        </w:rPr>
        <w:t>АДМИНИСТРАЦИЯ ТУМАНОВСКОГО СЕЛЬСКОГО ПОСЕЛЕНИЯ</w:t>
      </w:r>
    </w:p>
    <w:p w:rsidR="007F5B2C" w:rsidRPr="007F5B2C" w:rsidRDefault="007F5B2C" w:rsidP="007F5B2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F5B2C">
        <w:rPr>
          <w:rFonts w:eastAsia="Times New Roman"/>
          <w:b/>
          <w:szCs w:val="20"/>
          <w:lang w:eastAsia="ru-RU"/>
        </w:rPr>
        <w:t xml:space="preserve"> ВЯЗЕМСКОГО РАЙОНА СМОЛЕНСКОЙ ОБЛАСТИ</w:t>
      </w:r>
    </w:p>
    <w:p w:rsidR="007F5B2C" w:rsidRPr="007F5B2C" w:rsidRDefault="007F5B2C" w:rsidP="007F5B2C">
      <w:pPr>
        <w:spacing w:after="0" w:line="240" w:lineRule="auto"/>
        <w:rPr>
          <w:rFonts w:eastAsia="Times New Roman"/>
          <w:caps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7F5B2C">
        <w:rPr>
          <w:rFonts w:eastAsia="Times New Roman"/>
          <w:b/>
          <w:szCs w:val="28"/>
          <w:lang w:eastAsia="ru-RU"/>
        </w:rPr>
        <w:t xml:space="preserve"> Р А С П О Р Я Ж Е Н И Е </w:t>
      </w: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lang w:eastAsia="ru-RU"/>
        </w:rPr>
      </w:pPr>
    </w:p>
    <w:p w:rsidR="007F5B2C" w:rsidRPr="007F5B2C" w:rsidRDefault="007F5B2C" w:rsidP="007F5B2C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от 22.06.2018      № 22</w:t>
      </w:r>
    </w:p>
    <w:p w:rsidR="007F5B2C" w:rsidRPr="007F5B2C" w:rsidRDefault="007F5B2C" w:rsidP="007F5B2C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lang w:eastAsia="ru-RU"/>
        </w:rPr>
      </w:pPr>
      <w:r w:rsidRPr="007F5B2C">
        <w:rPr>
          <w:rFonts w:eastAsia="Times New Roman"/>
          <w:szCs w:val="20"/>
          <w:lang w:eastAsia="ru-RU"/>
        </w:rPr>
        <w:t xml:space="preserve">     </w:t>
      </w:r>
      <w:r w:rsidRPr="007F5B2C">
        <w:rPr>
          <w:rFonts w:eastAsia="Times New Roman"/>
          <w:sz w:val="24"/>
          <w:lang w:eastAsia="ru-RU"/>
        </w:rPr>
        <w:t>село Туманово</w:t>
      </w:r>
    </w:p>
    <w:p w:rsidR="007F5B2C" w:rsidRPr="007F5B2C" w:rsidRDefault="007F5B2C" w:rsidP="007F5B2C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 xml:space="preserve">О награждении Благодарственным письмом      </w:t>
      </w:r>
    </w:p>
    <w:p w:rsidR="007F5B2C" w:rsidRPr="007F5B2C" w:rsidRDefault="007F5B2C" w:rsidP="007F5B2C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 xml:space="preserve">Главы     муниципального    образования          </w:t>
      </w:r>
    </w:p>
    <w:p w:rsidR="007F5B2C" w:rsidRPr="007F5B2C" w:rsidRDefault="007F5B2C" w:rsidP="007F5B2C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 xml:space="preserve">Тумановского    сельского       поселения          </w:t>
      </w:r>
    </w:p>
    <w:p w:rsidR="007F5B2C" w:rsidRPr="007F5B2C" w:rsidRDefault="007F5B2C" w:rsidP="007F5B2C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 xml:space="preserve">Вяземского района Смоленской области   </w:t>
      </w:r>
    </w:p>
    <w:p w:rsidR="007F5B2C" w:rsidRPr="007F5B2C" w:rsidRDefault="007F5B2C" w:rsidP="007F5B2C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tabs>
          <w:tab w:val="left" w:pos="4455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tabs>
          <w:tab w:val="left" w:pos="4455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tabs>
          <w:tab w:val="left" w:pos="4455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 xml:space="preserve">         Наградить Благодарственным письмом Главы муниципального образования Тумановского сельского поселения Вяземского района Смоленской области, за активное участие в жизни села Туманово   Вяземского района Смоленской области </w:t>
      </w:r>
      <w:r w:rsidRPr="007F5B2C">
        <w:rPr>
          <w:rFonts w:eastAsia="Times New Roman"/>
          <w:color w:val="000000"/>
          <w:szCs w:val="20"/>
          <w:lang w:eastAsia="ru-RU"/>
        </w:rPr>
        <w:t xml:space="preserve">и в связи с 50-летием со дня рождения, </w:t>
      </w:r>
      <w:r w:rsidRPr="007F5B2C">
        <w:rPr>
          <w:rFonts w:eastAsia="Times New Roman"/>
          <w:b/>
          <w:szCs w:val="20"/>
          <w:lang w:eastAsia="ru-RU"/>
        </w:rPr>
        <w:t>Смирнову Ольгу Владимировну.</w:t>
      </w:r>
    </w:p>
    <w:p w:rsidR="007F5B2C" w:rsidRPr="007F5B2C" w:rsidRDefault="007F5B2C" w:rsidP="007F5B2C">
      <w:pPr>
        <w:tabs>
          <w:tab w:val="left" w:pos="4455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F5B2C">
        <w:rPr>
          <w:rFonts w:eastAsia="Times New Roman"/>
          <w:b/>
          <w:szCs w:val="20"/>
          <w:lang w:eastAsia="ru-RU"/>
        </w:rPr>
        <w:t xml:space="preserve"> </w:t>
      </w:r>
    </w:p>
    <w:p w:rsidR="007F5B2C" w:rsidRPr="007F5B2C" w:rsidRDefault="007F5B2C" w:rsidP="007F5B2C">
      <w:pPr>
        <w:tabs>
          <w:tab w:val="left" w:pos="4455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tabs>
          <w:tab w:val="left" w:pos="5629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>Глава муниципального образования</w:t>
      </w:r>
    </w:p>
    <w:p w:rsidR="007F5B2C" w:rsidRPr="007F5B2C" w:rsidRDefault="007F5B2C" w:rsidP="007F5B2C">
      <w:pPr>
        <w:tabs>
          <w:tab w:val="left" w:pos="5629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>Тумановского сельского поселения</w:t>
      </w:r>
    </w:p>
    <w:p w:rsidR="007F5B2C" w:rsidRPr="007F5B2C" w:rsidRDefault="007F5B2C" w:rsidP="007F5B2C">
      <w:pPr>
        <w:tabs>
          <w:tab w:val="left" w:pos="5629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7F5B2C">
        <w:rPr>
          <w:rFonts w:eastAsia="Times New Roman"/>
          <w:szCs w:val="20"/>
          <w:lang w:eastAsia="ru-RU"/>
        </w:rPr>
        <w:t xml:space="preserve">Вяземского района Смоленской области                                                </w:t>
      </w:r>
      <w:r w:rsidRPr="007F5B2C">
        <w:rPr>
          <w:rFonts w:eastAsia="Times New Roman"/>
          <w:b/>
          <w:szCs w:val="20"/>
          <w:lang w:eastAsia="ru-RU"/>
        </w:rPr>
        <w:t>М.Г.Гущина</w:t>
      </w:r>
    </w:p>
    <w:p w:rsidR="007F5B2C" w:rsidRPr="007F5B2C" w:rsidRDefault="007F5B2C" w:rsidP="007F5B2C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ind w:left="1134"/>
        <w:jc w:val="center"/>
        <w:rPr>
          <w:rFonts w:eastAsia="Times New Roman"/>
          <w:b/>
          <w:sz w:val="32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F5B2C" w:rsidRPr="007F5B2C" w:rsidRDefault="007F5B2C" w:rsidP="007F5B2C">
      <w:pPr>
        <w:spacing w:after="0" w:line="240" w:lineRule="auto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087FB1" w:rsidRDefault="00087FB1"/>
    <w:sectPr w:rsidR="00087FB1" w:rsidSect="001212DB">
      <w:type w:val="continuous"/>
      <w:pgSz w:w="11909" w:h="16834"/>
      <w:pgMar w:top="1134" w:right="851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C"/>
    <w:rsid w:val="000724B4"/>
    <w:rsid w:val="00087FB1"/>
    <w:rsid w:val="00097104"/>
    <w:rsid w:val="00116544"/>
    <w:rsid w:val="001212DB"/>
    <w:rsid w:val="001C08B6"/>
    <w:rsid w:val="00261D02"/>
    <w:rsid w:val="00502525"/>
    <w:rsid w:val="006C1E85"/>
    <w:rsid w:val="00750132"/>
    <w:rsid w:val="0078278B"/>
    <w:rsid w:val="007F5B2C"/>
    <w:rsid w:val="00831240"/>
    <w:rsid w:val="00867E1E"/>
    <w:rsid w:val="00887F7A"/>
    <w:rsid w:val="008A5404"/>
    <w:rsid w:val="009D1D5D"/>
    <w:rsid w:val="00B0177A"/>
    <w:rsid w:val="00CF33BF"/>
    <w:rsid w:val="00E23A50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C902"/>
  <w15:chartTrackingRefBased/>
  <w15:docId w15:val="{736214A2-0BB7-46E9-A0C3-A3D436B5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2018-07-03T05:11:00Z</dcterms:created>
  <dcterms:modified xsi:type="dcterms:W3CDTF">2018-07-03T05:13:00Z</dcterms:modified>
</cp:coreProperties>
</file>