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AF" w:rsidRDefault="00B806AF" w:rsidP="00B806AF">
      <w:pPr>
        <w:jc w:val="center"/>
        <w:rPr>
          <w:b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AF" w:rsidRDefault="00B806AF" w:rsidP="00B806AF">
      <w:pPr>
        <w:rPr>
          <w:rFonts w:ascii="Calibri" w:hAnsi="Calibri"/>
        </w:rPr>
      </w:pPr>
      <w:r>
        <w:rPr>
          <w:b/>
        </w:rPr>
        <w:t xml:space="preserve">                                                              </w:t>
      </w:r>
    </w:p>
    <w:p w:rsidR="00B806AF" w:rsidRDefault="00B806AF" w:rsidP="00B806AF">
      <w:pPr>
        <w:pStyle w:val="a8"/>
        <w:ind w:left="-142" w:firstLine="142"/>
        <w:jc w:val="left"/>
        <w:outlineLvl w:val="0"/>
        <w:rPr>
          <w:b/>
          <w:szCs w:val="28"/>
        </w:rPr>
      </w:pPr>
      <w:r>
        <w:rPr>
          <w:b/>
          <w:szCs w:val="28"/>
        </w:rPr>
        <w:t>СОВЕТ  ДЕПУТАТОВ  ТУМАНОВСКОГО  СЕЛЬСКОГО ПОСЕЛЕНИЯ</w:t>
      </w:r>
    </w:p>
    <w:p w:rsidR="00B806AF" w:rsidRDefault="00B806AF" w:rsidP="00B806AF">
      <w:pPr>
        <w:pStyle w:val="a8"/>
        <w:outlineLvl w:val="0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B806AF" w:rsidRDefault="00B806AF" w:rsidP="00B806AF">
      <w:pPr>
        <w:pStyle w:val="a8"/>
        <w:rPr>
          <w:b/>
          <w:sz w:val="24"/>
          <w:szCs w:val="24"/>
        </w:rPr>
      </w:pPr>
    </w:p>
    <w:p w:rsidR="00B806AF" w:rsidRDefault="00B806AF" w:rsidP="001F6AB1">
      <w:pPr>
        <w:pStyle w:val="a8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1F6AB1" w:rsidRPr="001F6AB1" w:rsidRDefault="001F6AB1" w:rsidP="001F6AB1">
      <w:pPr>
        <w:pStyle w:val="a5"/>
      </w:pPr>
    </w:p>
    <w:p w:rsidR="00B806AF" w:rsidRDefault="003C0651" w:rsidP="00B806AF">
      <w:pPr>
        <w:pStyle w:val="a8"/>
        <w:jc w:val="left"/>
        <w:rPr>
          <w:szCs w:val="28"/>
          <w:u w:val="single"/>
        </w:rPr>
      </w:pPr>
      <w:r>
        <w:rPr>
          <w:szCs w:val="28"/>
        </w:rPr>
        <w:t>от  07.11.</w:t>
      </w:r>
      <w:r w:rsidR="00144AED">
        <w:rPr>
          <w:szCs w:val="28"/>
        </w:rPr>
        <w:t xml:space="preserve">2019                    </w:t>
      </w:r>
      <w:r>
        <w:rPr>
          <w:szCs w:val="28"/>
        </w:rPr>
        <w:t xml:space="preserve"> №26</w:t>
      </w:r>
    </w:p>
    <w:tbl>
      <w:tblPr>
        <w:tblW w:w="0" w:type="auto"/>
        <w:tblLook w:val="04A0"/>
      </w:tblPr>
      <w:tblGrid>
        <w:gridCol w:w="4874"/>
        <w:gridCol w:w="5122"/>
      </w:tblGrid>
      <w:tr w:rsidR="00B806AF" w:rsidTr="00B806AF">
        <w:tc>
          <w:tcPr>
            <w:tcW w:w="4928" w:type="dxa"/>
            <w:hideMark/>
          </w:tcPr>
          <w:p w:rsidR="00144AED" w:rsidRDefault="00144AED" w:rsidP="00144AED">
            <w:pPr>
              <w:pStyle w:val="ae"/>
              <w:rPr>
                <w:sz w:val="28"/>
                <w:szCs w:val="28"/>
              </w:rPr>
            </w:pPr>
          </w:p>
          <w:p w:rsidR="00B806AF" w:rsidRPr="00144AED" w:rsidRDefault="00B806AF" w:rsidP="00144AED">
            <w:pPr>
              <w:pStyle w:val="ae"/>
              <w:rPr>
                <w:i/>
                <w:sz w:val="28"/>
                <w:szCs w:val="28"/>
              </w:rPr>
            </w:pPr>
            <w:r w:rsidRPr="00144AED">
              <w:rPr>
                <w:sz w:val="28"/>
                <w:szCs w:val="28"/>
              </w:rPr>
              <w:t xml:space="preserve">О земельном налоге на территории Тумановского сельского поселения Вяземского района </w:t>
            </w:r>
            <w:r w:rsidR="00144AED">
              <w:rPr>
                <w:sz w:val="28"/>
                <w:szCs w:val="28"/>
              </w:rPr>
              <w:t xml:space="preserve"> </w:t>
            </w:r>
            <w:r w:rsidRPr="00144AE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0" w:type="dxa"/>
          </w:tcPr>
          <w:p w:rsidR="00B806AF" w:rsidRDefault="00B806A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0F353E" w:rsidRDefault="000F353E" w:rsidP="000F353E">
      <w:pPr>
        <w:autoSpaceDE w:val="0"/>
        <w:rPr>
          <w:b/>
          <w:bCs/>
          <w:sz w:val="28"/>
          <w:szCs w:val="28"/>
        </w:rPr>
      </w:pPr>
    </w:p>
    <w:p w:rsidR="000F353E" w:rsidRDefault="000F353E" w:rsidP="000F3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="00B806AF">
        <w:rPr>
          <w:sz w:val="28"/>
          <w:szCs w:val="28"/>
          <w:lang w:eastAsia="ru-RU"/>
        </w:rPr>
        <w:t xml:space="preserve">со статьей 12, статьей 15, главой 31 </w:t>
      </w:r>
      <w:r>
        <w:rPr>
          <w:sz w:val="28"/>
          <w:szCs w:val="28"/>
        </w:rPr>
        <w:t xml:space="preserve"> Налогов</w:t>
      </w:r>
      <w:r w:rsidR="00B806AF">
        <w:rPr>
          <w:sz w:val="28"/>
          <w:szCs w:val="28"/>
        </w:rPr>
        <w:t xml:space="preserve">ого </w:t>
      </w:r>
      <w:r w:rsidR="00B806AF" w:rsidRPr="00B806AF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Российской Федерации,</w:t>
      </w:r>
      <w:r>
        <w:rPr>
          <w:sz w:val="28"/>
          <w:szCs w:val="28"/>
          <w:lang w:eastAsia="ru-RU"/>
        </w:rPr>
        <w:t xml:space="preserve"> Федеральным законом от 6 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Тумановского сельского поселения  Вяземского района Смоленской области,  Совет депутатов Тумановского сельского поселения </w:t>
      </w:r>
    </w:p>
    <w:p w:rsidR="000F353E" w:rsidRDefault="000F353E" w:rsidP="000F353E">
      <w:pPr>
        <w:ind w:firstLine="709"/>
        <w:jc w:val="center"/>
        <w:rPr>
          <w:b/>
          <w:bCs/>
          <w:spacing w:val="-5"/>
          <w:sz w:val="28"/>
          <w:szCs w:val="28"/>
        </w:rPr>
      </w:pPr>
    </w:p>
    <w:p w:rsidR="000F353E" w:rsidRDefault="000F353E" w:rsidP="00B806AF">
      <w:pPr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0F353E" w:rsidRDefault="000F353E" w:rsidP="000F353E">
      <w:pPr>
        <w:rPr>
          <w:b/>
          <w:bCs/>
          <w:sz w:val="28"/>
          <w:szCs w:val="28"/>
        </w:rPr>
      </w:pPr>
    </w:p>
    <w:p w:rsidR="000F353E" w:rsidRDefault="001F6AB1" w:rsidP="001F6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53E">
        <w:rPr>
          <w:sz w:val="28"/>
          <w:szCs w:val="28"/>
        </w:rPr>
        <w:t xml:space="preserve">1. Установить и ввести  в действие </w:t>
      </w:r>
      <w:r w:rsidR="003B6BD6">
        <w:rPr>
          <w:sz w:val="28"/>
          <w:szCs w:val="28"/>
        </w:rPr>
        <w:t xml:space="preserve"> на территории Тумановского сельского поселения Вяземского района Смоленской области </w:t>
      </w:r>
      <w:r>
        <w:rPr>
          <w:sz w:val="28"/>
          <w:szCs w:val="28"/>
        </w:rPr>
        <w:t xml:space="preserve"> </w:t>
      </w:r>
      <w:r w:rsidR="000F353E">
        <w:rPr>
          <w:sz w:val="28"/>
          <w:szCs w:val="28"/>
        </w:rPr>
        <w:t>земельный налог</w:t>
      </w:r>
      <w:r w:rsidR="00D14AD8">
        <w:rPr>
          <w:sz w:val="28"/>
          <w:szCs w:val="28"/>
        </w:rPr>
        <w:t xml:space="preserve"> </w:t>
      </w:r>
      <w:r w:rsidR="003B6BD6">
        <w:rPr>
          <w:sz w:val="28"/>
          <w:szCs w:val="28"/>
        </w:rPr>
        <w:t>(далее налог).</w:t>
      </w:r>
      <w:r w:rsidR="000F353E">
        <w:rPr>
          <w:sz w:val="28"/>
          <w:szCs w:val="28"/>
        </w:rPr>
        <w:t xml:space="preserve"> </w:t>
      </w:r>
    </w:p>
    <w:p w:rsidR="001F6AB1" w:rsidRDefault="000F353E" w:rsidP="000F353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53E" w:rsidRDefault="001F6AB1" w:rsidP="000F353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53E">
        <w:rPr>
          <w:sz w:val="28"/>
          <w:szCs w:val="28"/>
        </w:rPr>
        <w:t>2. Установить налоговые ставки в следующих размерах:</w:t>
      </w:r>
    </w:p>
    <w:p w:rsidR="00D14AD8" w:rsidRDefault="000F353E" w:rsidP="000F353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53E" w:rsidRDefault="000F353E" w:rsidP="00D14AD8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14CF2"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D14AD8" w:rsidRDefault="00D14AD8" w:rsidP="00D14AD8">
      <w:pPr>
        <w:pStyle w:val="3"/>
        <w:spacing w:after="0"/>
        <w:ind w:left="525"/>
        <w:jc w:val="both"/>
        <w:rPr>
          <w:sz w:val="28"/>
          <w:szCs w:val="28"/>
        </w:rPr>
      </w:pPr>
    </w:p>
    <w:p w:rsidR="000F353E" w:rsidRDefault="000F353E" w:rsidP="000F353E">
      <w:pPr>
        <w:pStyle w:val="3"/>
        <w:spacing w:after="0"/>
        <w:ind w:left="0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5E50CB" w:rsidRDefault="005E50CB" w:rsidP="000F353E">
      <w:pPr>
        <w:pStyle w:val="3"/>
        <w:spacing w:after="0"/>
        <w:ind w:left="0" w:firstLine="811"/>
        <w:jc w:val="both"/>
        <w:rPr>
          <w:sz w:val="28"/>
          <w:szCs w:val="28"/>
        </w:rPr>
      </w:pPr>
    </w:p>
    <w:p w:rsidR="000F353E" w:rsidRDefault="0059302F" w:rsidP="000F353E">
      <w:pPr>
        <w:pStyle w:val="3"/>
        <w:spacing w:after="0"/>
        <w:ind w:left="0" w:firstLine="8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CCF">
        <w:rPr>
          <w:sz w:val="28"/>
          <w:szCs w:val="28"/>
        </w:rPr>
        <w:t xml:space="preserve"> </w:t>
      </w:r>
      <w:r w:rsidR="000F353E">
        <w:rPr>
          <w:sz w:val="28"/>
          <w:szCs w:val="28"/>
        </w:rPr>
        <w:t>занятых</w:t>
      </w:r>
      <w:r w:rsidR="00C61CDF">
        <w:rPr>
          <w:sz w:val="28"/>
          <w:szCs w:val="28"/>
        </w:rPr>
        <w:t xml:space="preserve"> </w:t>
      </w:r>
      <w:r w:rsidR="002D4CAE">
        <w:rPr>
          <w:sz w:val="28"/>
          <w:szCs w:val="28"/>
        </w:rPr>
        <w:t xml:space="preserve"> </w:t>
      </w:r>
      <w:r w:rsidR="000F353E">
        <w:rPr>
          <w:sz w:val="28"/>
          <w:szCs w:val="28"/>
        </w:rPr>
        <w:t xml:space="preserve">жилищным фондом и объектами инженерной инфраструктуры </w:t>
      </w:r>
      <w:r>
        <w:rPr>
          <w:sz w:val="28"/>
          <w:szCs w:val="28"/>
        </w:rPr>
        <w:t xml:space="preserve"> </w:t>
      </w:r>
      <w:r w:rsidR="000F353E">
        <w:rPr>
          <w:sz w:val="28"/>
          <w:szCs w:val="28"/>
        </w:rPr>
        <w:t>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</w:t>
      </w:r>
      <w:r w:rsidR="001B50E9">
        <w:rPr>
          <w:sz w:val="28"/>
          <w:szCs w:val="28"/>
        </w:rPr>
        <w:t xml:space="preserve">илищно-коммунального комплекса) </w:t>
      </w:r>
      <w:r w:rsidR="005E50CB">
        <w:rPr>
          <w:sz w:val="28"/>
          <w:szCs w:val="28"/>
        </w:rPr>
        <w:t xml:space="preserve">или </w:t>
      </w:r>
      <w:r w:rsidR="000F353E">
        <w:rPr>
          <w:sz w:val="28"/>
          <w:szCs w:val="28"/>
        </w:rPr>
        <w:t xml:space="preserve">приобретенных (предоставленных) для жилищного </w:t>
      </w:r>
      <w:r w:rsidR="005E50CB">
        <w:rPr>
          <w:sz w:val="28"/>
          <w:szCs w:val="28"/>
        </w:rPr>
        <w:t xml:space="preserve">строительства </w:t>
      </w:r>
      <w:r w:rsidR="000F353E">
        <w:rPr>
          <w:sz w:val="28"/>
          <w:szCs w:val="28"/>
        </w:rPr>
        <w:t xml:space="preserve">(за исключением земельных участков, </w:t>
      </w:r>
      <w:r w:rsidR="005E50CB">
        <w:rPr>
          <w:sz w:val="28"/>
          <w:szCs w:val="28"/>
        </w:rPr>
        <w:t xml:space="preserve">приобретенных </w:t>
      </w:r>
      <w:r w:rsidR="005E50CB">
        <w:rPr>
          <w:sz w:val="28"/>
          <w:szCs w:val="28"/>
        </w:rPr>
        <w:lastRenderedPageBreak/>
        <w:t xml:space="preserve">(предоставленных) </w:t>
      </w:r>
      <w:r w:rsidR="000F353E">
        <w:rPr>
          <w:sz w:val="28"/>
          <w:szCs w:val="28"/>
        </w:rPr>
        <w:t>для индивидуального жилищного строительства, используемых в предпринимательской</w:t>
      </w:r>
      <w:r w:rsidR="005E50CB">
        <w:rPr>
          <w:sz w:val="28"/>
          <w:szCs w:val="28"/>
        </w:rPr>
        <w:t xml:space="preserve"> </w:t>
      </w:r>
      <w:r w:rsidR="000F353E">
        <w:rPr>
          <w:sz w:val="28"/>
          <w:szCs w:val="28"/>
        </w:rPr>
        <w:t xml:space="preserve"> деятельности);</w:t>
      </w:r>
    </w:p>
    <w:p w:rsidR="005E50CB" w:rsidRDefault="000F353E" w:rsidP="000F353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F353E" w:rsidRDefault="000F353E" w:rsidP="000F353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E50CB" w:rsidRDefault="001B50E9" w:rsidP="000F3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F353E">
        <w:rPr>
          <w:color w:val="000000"/>
          <w:sz w:val="28"/>
          <w:szCs w:val="28"/>
        </w:rPr>
        <w:t xml:space="preserve">   </w:t>
      </w:r>
    </w:p>
    <w:p w:rsidR="000F353E" w:rsidRDefault="005E50CB" w:rsidP="000F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F353E">
        <w:rPr>
          <w:color w:val="000000"/>
          <w:sz w:val="28"/>
          <w:szCs w:val="28"/>
        </w:rPr>
        <w:t>- ограниченных в обороте в соответствии с законодательством РФ,</w:t>
      </w:r>
      <w:r w:rsidR="000F353E">
        <w:rPr>
          <w:sz w:val="28"/>
          <w:szCs w:val="28"/>
        </w:rPr>
        <w:t xml:space="preserve"> предоставленных для обеспечения обороны, безопасности и таможенных нужд.</w:t>
      </w:r>
    </w:p>
    <w:p w:rsidR="009548CE" w:rsidRDefault="00093B7A" w:rsidP="000F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3B7A" w:rsidRDefault="009548CE" w:rsidP="000F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3B7A">
        <w:rPr>
          <w:sz w:val="28"/>
          <w:szCs w:val="28"/>
        </w:rPr>
        <w:t xml:space="preserve">2) </w:t>
      </w:r>
      <w:r w:rsidR="00093B7A" w:rsidRPr="00914CF2">
        <w:rPr>
          <w:b/>
          <w:sz w:val="28"/>
          <w:szCs w:val="28"/>
        </w:rPr>
        <w:t>0,4</w:t>
      </w:r>
      <w:r w:rsidR="00093B7A">
        <w:rPr>
          <w:sz w:val="28"/>
          <w:szCs w:val="28"/>
        </w:rPr>
        <w:t xml:space="preserve"> процента в отношении земельных участков, предназначенных для размещения гаражей;</w:t>
      </w:r>
    </w:p>
    <w:p w:rsidR="009548CE" w:rsidRDefault="00093B7A" w:rsidP="000F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53E" w:rsidRDefault="009548CE" w:rsidP="000F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B7A">
        <w:rPr>
          <w:sz w:val="28"/>
          <w:szCs w:val="28"/>
        </w:rPr>
        <w:t>3</w:t>
      </w:r>
      <w:r w:rsidR="000F353E">
        <w:rPr>
          <w:sz w:val="28"/>
          <w:szCs w:val="28"/>
        </w:rPr>
        <w:t xml:space="preserve">) </w:t>
      </w:r>
      <w:r w:rsidR="000F353E" w:rsidRPr="00914CF2">
        <w:rPr>
          <w:b/>
          <w:sz w:val="28"/>
          <w:szCs w:val="28"/>
        </w:rPr>
        <w:t>1,5 процента</w:t>
      </w:r>
      <w:r w:rsidR="000F353E">
        <w:rPr>
          <w:sz w:val="28"/>
          <w:szCs w:val="28"/>
        </w:rPr>
        <w:t xml:space="preserve"> в отношении прочих земельных участков.</w:t>
      </w:r>
    </w:p>
    <w:p w:rsidR="00F11753" w:rsidRDefault="00F11753" w:rsidP="000F353E">
      <w:pPr>
        <w:jc w:val="both"/>
        <w:rPr>
          <w:sz w:val="28"/>
          <w:szCs w:val="28"/>
        </w:rPr>
      </w:pPr>
    </w:p>
    <w:p w:rsidR="00F11753" w:rsidRDefault="00914CF2" w:rsidP="000F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</w:t>
      </w:r>
      <w:r w:rsidR="00F11753">
        <w:rPr>
          <w:sz w:val="28"/>
          <w:szCs w:val="28"/>
        </w:rPr>
        <w:t xml:space="preserve"> дополнение к налоговым льготам</w:t>
      </w:r>
      <w:r w:rsidR="00F165B5">
        <w:rPr>
          <w:sz w:val="28"/>
          <w:szCs w:val="28"/>
        </w:rPr>
        <w:t>, установленным статьей 395 Налогового кодекса Российской Федерации, права на налоговую льготу в виде освобождения от налогообло</w:t>
      </w:r>
      <w:r w:rsidR="009548CE">
        <w:rPr>
          <w:sz w:val="28"/>
          <w:szCs w:val="28"/>
        </w:rPr>
        <w:t>жения имею</w:t>
      </w:r>
      <w:r w:rsidR="00F165B5">
        <w:rPr>
          <w:sz w:val="28"/>
          <w:szCs w:val="28"/>
        </w:rPr>
        <w:t>т  следующие категории налогоплательщиков:</w:t>
      </w:r>
    </w:p>
    <w:p w:rsidR="00F165B5" w:rsidRDefault="00F165B5" w:rsidP="000F353E">
      <w:pPr>
        <w:jc w:val="both"/>
        <w:rPr>
          <w:sz w:val="28"/>
          <w:szCs w:val="28"/>
        </w:rPr>
      </w:pPr>
    </w:p>
    <w:p w:rsidR="00F165B5" w:rsidRDefault="00F165B5" w:rsidP="00F165B5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участники, инвалиды Великой Отечественной войны:</w:t>
      </w:r>
    </w:p>
    <w:p w:rsidR="00F165B5" w:rsidRDefault="00F165B5" w:rsidP="00F165B5">
      <w:pPr>
        <w:pStyle w:val="ad"/>
        <w:ind w:left="660"/>
        <w:jc w:val="both"/>
        <w:rPr>
          <w:sz w:val="28"/>
          <w:szCs w:val="28"/>
        </w:rPr>
      </w:pPr>
    </w:p>
    <w:p w:rsidR="00F165B5" w:rsidRDefault="00BD6777" w:rsidP="009506F1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(</w:t>
      </w:r>
      <w:r w:rsidR="00F165B5">
        <w:rPr>
          <w:sz w:val="28"/>
          <w:szCs w:val="28"/>
        </w:rPr>
        <w:t>законные представители) имеющие в составе семьи троих и более детей</w:t>
      </w:r>
      <w:r w:rsidR="00FC74C6">
        <w:rPr>
          <w:sz w:val="28"/>
          <w:szCs w:val="28"/>
        </w:rPr>
        <w:t xml:space="preserve"> в возрасте до 18 лет и (или) лиц, обучающихся в общеобразовательных организациях</w:t>
      </w:r>
      <w:r w:rsidR="005C5383">
        <w:rPr>
          <w:sz w:val="28"/>
          <w:szCs w:val="28"/>
        </w:rPr>
        <w:t>, профессиональных образовательных организациях, образовательных организациях высшего обра</w:t>
      </w:r>
      <w:r>
        <w:rPr>
          <w:sz w:val="28"/>
          <w:szCs w:val="28"/>
        </w:rPr>
        <w:t>зования по очной форме обучения</w:t>
      </w:r>
      <w:r w:rsidR="005C5383">
        <w:rPr>
          <w:sz w:val="28"/>
          <w:szCs w:val="28"/>
        </w:rPr>
        <w:t xml:space="preserve"> - до окончания ими обучения, но не более чем до достижения возраста 23 лет;</w:t>
      </w:r>
    </w:p>
    <w:p w:rsidR="009506F1" w:rsidRPr="009506F1" w:rsidRDefault="009506F1" w:rsidP="009506F1">
      <w:pPr>
        <w:pStyle w:val="ad"/>
        <w:rPr>
          <w:sz w:val="28"/>
          <w:szCs w:val="28"/>
        </w:rPr>
      </w:pPr>
    </w:p>
    <w:p w:rsidR="009506F1" w:rsidRDefault="009506F1" w:rsidP="00BD6777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 w:rsidR="00BD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удостоенные почетного звания « Почетный гражданин города Вязьма Смоленской области», зарегистрированные на территории города Вязьма </w:t>
      </w:r>
      <w:r w:rsidR="00BD677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C00E1C" w:rsidRPr="00C00E1C" w:rsidRDefault="00C00E1C" w:rsidP="00C00E1C">
      <w:pPr>
        <w:pStyle w:val="ad"/>
        <w:rPr>
          <w:sz w:val="28"/>
          <w:szCs w:val="28"/>
        </w:rPr>
      </w:pPr>
    </w:p>
    <w:p w:rsidR="00C00E1C" w:rsidRDefault="0072717E" w:rsidP="00BD6777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</w:t>
      </w:r>
      <w:r w:rsidR="00C00E1C" w:rsidRPr="00C00E1C">
        <w:rPr>
          <w:sz w:val="28"/>
          <w:szCs w:val="28"/>
        </w:rPr>
        <w:t xml:space="preserve">удостоенные почетного звания «Почетный гражданин </w:t>
      </w:r>
      <w:r w:rsidR="00C00E1C">
        <w:rPr>
          <w:sz w:val="28"/>
          <w:szCs w:val="28"/>
        </w:rPr>
        <w:t xml:space="preserve"> Тумановского сельского поселения Вяземского района Смоленской области», зарегистрированные на территории</w:t>
      </w:r>
      <w:r w:rsidR="00C00E1C" w:rsidRPr="00C00E1C">
        <w:rPr>
          <w:sz w:val="28"/>
          <w:szCs w:val="28"/>
        </w:rPr>
        <w:t xml:space="preserve"> </w:t>
      </w:r>
      <w:r w:rsidR="00C00E1C">
        <w:rPr>
          <w:sz w:val="28"/>
          <w:szCs w:val="28"/>
        </w:rPr>
        <w:t>Тумановского сельского поселения Вяземского района Смоленской области;</w:t>
      </w:r>
    </w:p>
    <w:p w:rsidR="00C00E1C" w:rsidRPr="00C00E1C" w:rsidRDefault="00C00E1C" w:rsidP="00C00E1C">
      <w:pPr>
        <w:pStyle w:val="ad"/>
        <w:rPr>
          <w:sz w:val="28"/>
          <w:szCs w:val="28"/>
        </w:rPr>
      </w:pPr>
    </w:p>
    <w:p w:rsidR="00C00E1C" w:rsidRDefault="00C00E1C" w:rsidP="00F165B5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несовершеннолетние дети-сироты, оставшиеся без попечения родителей;</w:t>
      </w:r>
    </w:p>
    <w:p w:rsidR="00C00E1C" w:rsidRPr="00C00E1C" w:rsidRDefault="00C00E1C" w:rsidP="00C00E1C">
      <w:pPr>
        <w:pStyle w:val="ad"/>
        <w:rPr>
          <w:sz w:val="28"/>
          <w:szCs w:val="28"/>
        </w:rPr>
      </w:pPr>
    </w:p>
    <w:p w:rsidR="00C00E1C" w:rsidRDefault="00C00E1C" w:rsidP="00F165B5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организации, осуществляющие оборонно-спортивную подготовку по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</w:t>
      </w:r>
      <w:r w:rsidR="002A08BD">
        <w:rPr>
          <w:sz w:val="28"/>
          <w:szCs w:val="28"/>
        </w:rPr>
        <w:t xml:space="preserve"> </w:t>
      </w:r>
      <w:r>
        <w:rPr>
          <w:sz w:val="28"/>
          <w:szCs w:val="28"/>
        </w:rPr>
        <w:t>учетным</w:t>
      </w:r>
      <w:proofErr w:type="gramEnd"/>
      <w:r>
        <w:rPr>
          <w:sz w:val="28"/>
          <w:szCs w:val="28"/>
        </w:rPr>
        <w:t xml:space="preserve"> специальностям граждан, подлежащих призыву на военную службу;</w:t>
      </w:r>
    </w:p>
    <w:p w:rsidR="00C00E1C" w:rsidRPr="00C00E1C" w:rsidRDefault="00C00E1C" w:rsidP="00C00E1C">
      <w:pPr>
        <w:pStyle w:val="ad"/>
        <w:rPr>
          <w:sz w:val="28"/>
          <w:szCs w:val="28"/>
        </w:rPr>
      </w:pPr>
    </w:p>
    <w:p w:rsidR="00C00E1C" w:rsidRDefault="00C00E1C" w:rsidP="00F165B5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="005E4CF3">
        <w:rPr>
          <w:sz w:val="28"/>
          <w:szCs w:val="28"/>
        </w:rPr>
        <w:t>;</w:t>
      </w:r>
    </w:p>
    <w:p w:rsidR="005E4CF3" w:rsidRPr="005E4CF3" w:rsidRDefault="005E4CF3" w:rsidP="005E4CF3">
      <w:pPr>
        <w:pStyle w:val="ad"/>
        <w:rPr>
          <w:sz w:val="28"/>
          <w:szCs w:val="28"/>
        </w:rPr>
      </w:pPr>
    </w:p>
    <w:p w:rsidR="005E4CF3" w:rsidRDefault="0072717E" w:rsidP="0072717E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бюджетные,</w:t>
      </w:r>
      <w:r w:rsidR="00773E85">
        <w:rPr>
          <w:sz w:val="28"/>
          <w:szCs w:val="28"/>
        </w:rPr>
        <w:t xml:space="preserve"> </w:t>
      </w:r>
      <w:r w:rsidR="005E4CF3">
        <w:rPr>
          <w:sz w:val="28"/>
          <w:szCs w:val="28"/>
        </w:rPr>
        <w:t>автономные, казенные учреждения, финансовое обеспечение деятельности которых полностью или частич</w:t>
      </w:r>
      <w:r w:rsidR="00744DC7">
        <w:rPr>
          <w:sz w:val="28"/>
          <w:szCs w:val="28"/>
        </w:rPr>
        <w:t>но осуществляется за счет средств местных бюджетов;</w:t>
      </w:r>
    </w:p>
    <w:p w:rsidR="00744DC7" w:rsidRPr="00744DC7" w:rsidRDefault="00744DC7" w:rsidP="0072717E">
      <w:pPr>
        <w:pStyle w:val="ad"/>
        <w:jc w:val="both"/>
        <w:rPr>
          <w:sz w:val="28"/>
          <w:szCs w:val="28"/>
        </w:rPr>
      </w:pPr>
    </w:p>
    <w:p w:rsidR="00744DC7" w:rsidRDefault="00744DC7" w:rsidP="00773E85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собственностью Смоленской области.</w:t>
      </w:r>
    </w:p>
    <w:p w:rsidR="00744DC7" w:rsidRPr="00744DC7" w:rsidRDefault="00744DC7" w:rsidP="00744DC7">
      <w:pPr>
        <w:pStyle w:val="ad"/>
        <w:rPr>
          <w:sz w:val="28"/>
          <w:szCs w:val="28"/>
        </w:rPr>
      </w:pPr>
    </w:p>
    <w:p w:rsidR="00744DC7" w:rsidRPr="00C00E1C" w:rsidRDefault="00914CF2" w:rsidP="00914CF2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DC7">
        <w:rPr>
          <w:sz w:val="28"/>
          <w:szCs w:val="28"/>
        </w:rPr>
        <w:t xml:space="preserve">4. Применение налоговых льгот </w:t>
      </w:r>
      <w:proofErr w:type="gramStart"/>
      <w:r w:rsidR="00744DC7">
        <w:rPr>
          <w:sz w:val="28"/>
          <w:szCs w:val="28"/>
        </w:rPr>
        <w:t>налогоплательщиками</w:t>
      </w:r>
      <w:proofErr w:type="gramEnd"/>
      <w:r w:rsidR="00744DC7">
        <w:rPr>
          <w:sz w:val="28"/>
          <w:szCs w:val="28"/>
        </w:rPr>
        <w:t xml:space="preserve">  указанными в пункте 3 настоящего решения осуществляется в порядке, установленном статьей 396 Налогового кодекса  Российской Федерации. </w:t>
      </w:r>
    </w:p>
    <w:p w:rsidR="00C00E1C" w:rsidRDefault="00C00E1C" w:rsidP="00744DC7">
      <w:pPr>
        <w:rPr>
          <w:sz w:val="28"/>
          <w:szCs w:val="28"/>
        </w:rPr>
      </w:pPr>
    </w:p>
    <w:p w:rsidR="008324A1" w:rsidRDefault="00914CF2" w:rsidP="00832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DC7">
        <w:rPr>
          <w:sz w:val="28"/>
          <w:szCs w:val="28"/>
        </w:rPr>
        <w:t>5. Налог подлежит уплате налогоплательщиками-организациями в срок не позднее 1 марта года, следующего за исте</w:t>
      </w:r>
      <w:r w:rsidR="008324A1">
        <w:rPr>
          <w:sz w:val="28"/>
          <w:szCs w:val="28"/>
        </w:rPr>
        <w:t>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8324A1" w:rsidRDefault="008324A1" w:rsidP="008324A1">
      <w:pPr>
        <w:jc w:val="both"/>
        <w:rPr>
          <w:sz w:val="28"/>
          <w:szCs w:val="28"/>
        </w:rPr>
      </w:pPr>
    </w:p>
    <w:p w:rsidR="000F353E" w:rsidRDefault="00914CF2" w:rsidP="0077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4A1">
        <w:rPr>
          <w:sz w:val="28"/>
          <w:szCs w:val="28"/>
        </w:rPr>
        <w:t>6.</w:t>
      </w:r>
      <w:r w:rsidR="001F6AB1">
        <w:rPr>
          <w:sz w:val="28"/>
          <w:szCs w:val="28"/>
        </w:rPr>
        <w:t xml:space="preserve"> </w:t>
      </w:r>
      <w:proofErr w:type="gramStart"/>
      <w:r w:rsidR="008324A1">
        <w:rPr>
          <w:sz w:val="28"/>
          <w:szCs w:val="28"/>
        </w:rPr>
        <w:t>Признать</w:t>
      </w:r>
      <w:proofErr w:type="gramEnd"/>
      <w:r w:rsidR="00BB5EBF">
        <w:rPr>
          <w:sz w:val="28"/>
          <w:szCs w:val="28"/>
        </w:rPr>
        <w:t xml:space="preserve"> </w:t>
      </w:r>
      <w:r w:rsidR="008324A1">
        <w:rPr>
          <w:sz w:val="28"/>
          <w:szCs w:val="28"/>
        </w:rPr>
        <w:t xml:space="preserve"> утратив силу решение Совета депутатов Тумановского сельского пос</w:t>
      </w:r>
      <w:r w:rsidR="005166EA">
        <w:rPr>
          <w:sz w:val="28"/>
          <w:szCs w:val="28"/>
        </w:rPr>
        <w:t>еления Вяземского района Смоленской области от 10.11.2017 года №26</w:t>
      </w:r>
      <w:r w:rsidR="00773E85">
        <w:rPr>
          <w:sz w:val="28"/>
          <w:szCs w:val="28"/>
        </w:rPr>
        <w:t xml:space="preserve"> </w:t>
      </w:r>
      <w:r w:rsidR="005166EA">
        <w:rPr>
          <w:sz w:val="28"/>
          <w:szCs w:val="28"/>
        </w:rPr>
        <w:t xml:space="preserve">« Об утверждении </w:t>
      </w:r>
      <w:r w:rsidR="00470C58">
        <w:rPr>
          <w:sz w:val="28"/>
          <w:szCs w:val="28"/>
        </w:rPr>
        <w:t xml:space="preserve"> </w:t>
      </w:r>
      <w:r w:rsidR="005166EA">
        <w:rPr>
          <w:sz w:val="28"/>
          <w:szCs w:val="28"/>
        </w:rPr>
        <w:t>Положения о земельном налоге те</w:t>
      </w:r>
      <w:r w:rsidR="00470C58">
        <w:rPr>
          <w:sz w:val="28"/>
          <w:szCs w:val="28"/>
        </w:rPr>
        <w:t xml:space="preserve">рритории Тумановского сельского поселения Вяземского района </w:t>
      </w:r>
      <w:r w:rsidR="00BE0454">
        <w:rPr>
          <w:sz w:val="28"/>
          <w:szCs w:val="28"/>
        </w:rPr>
        <w:t xml:space="preserve"> </w:t>
      </w:r>
      <w:r w:rsidR="00470C58">
        <w:rPr>
          <w:sz w:val="28"/>
          <w:szCs w:val="28"/>
        </w:rPr>
        <w:t>Смоленской области»</w:t>
      </w:r>
      <w:r w:rsidR="00C73227">
        <w:rPr>
          <w:sz w:val="28"/>
          <w:szCs w:val="28"/>
        </w:rPr>
        <w:t xml:space="preserve"> (</w:t>
      </w:r>
      <w:r w:rsidR="00470C58">
        <w:rPr>
          <w:sz w:val="28"/>
          <w:szCs w:val="28"/>
        </w:rPr>
        <w:t>в редакции решений Совета депутатов Тумановского</w:t>
      </w:r>
      <w:r w:rsidR="00341DF4">
        <w:rPr>
          <w:sz w:val="28"/>
          <w:szCs w:val="28"/>
        </w:rPr>
        <w:t xml:space="preserve"> </w:t>
      </w:r>
      <w:r w:rsidR="00470C58">
        <w:rPr>
          <w:sz w:val="28"/>
          <w:szCs w:val="28"/>
        </w:rPr>
        <w:t xml:space="preserve"> сельского поселения Вяземского </w:t>
      </w:r>
      <w:r w:rsidR="00341DF4">
        <w:rPr>
          <w:sz w:val="28"/>
          <w:szCs w:val="28"/>
        </w:rPr>
        <w:t>района Смоленской области от 04.05.2018 №11, от 28.03.2019 №9)</w:t>
      </w:r>
      <w:r w:rsidR="00BB5EBF">
        <w:rPr>
          <w:sz w:val="28"/>
          <w:szCs w:val="28"/>
        </w:rPr>
        <w:t>.</w:t>
      </w:r>
    </w:p>
    <w:p w:rsidR="00B0386B" w:rsidRDefault="00B0386B" w:rsidP="00B038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0386B" w:rsidRDefault="00B0386B" w:rsidP="00B038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 Настоящее решение вступает в силу не ранее чем по истечении одного месяца со дня его официального опубликования и </w:t>
      </w:r>
      <w:r>
        <w:rPr>
          <w:sz w:val="28"/>
          <w:szCs w:val="28"/>
        </w:rPr>
        <w:t>распространяется на правоотношения, возникшие  с 1 января  2020 г.</w:t>
      </w:r>
    </w:p>
    <w:p w:rsidR="00B0386B" w:rsidRDefault="00914CF2" w:rsidP="000F35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353E" w:rsidRDefault="00B0386B" w:rsidP="000F35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sz w:val="28"/>
          <w:szCs w:val="28"/>
        </w:rPr>
        <w:t xml:space="preserve">  8</w:t>
      </w:r>
      <w:r w:rsidR="000F353E">
        <w:rPr>
          <w:sz w:val="28"/>
          <w:szCs w:val="28"/>
        </w:rPr>
        <w:t>.</w:t>
      </w:r>
      <w:r w:rsidR="00C61CDF">
        <w:rPr>
          <w:sz w:val="28"/>
          <w:szCs w:val="28"/>
        </w:rPr>
        <w:t xml:space="preserve"> </w:t>
      </w:r>
      <w:r w:rsidR="000F353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Опубликовать настоящее решение  в газете </w:t>
      </w:r>
      <w:r w:rsidR="000F353E">
        <w:rPr>
          <w:sz w:val="28"/>
          <w:szCs w:val="28"/>
          <w:lang w:eastAsia="ru-RU"/>
        </w:rPr>
        <w:t>«</w:t>
      </w:r>
      <w:r w:rsidR="000F353E">
        <w:rPr>
          <w:rFonts w:ascii="Times New Roman CYR" w:hAnsi="Times New Roman CYR" w:cs="Times New Roman CYR"/>
          <w:sz w:val="28"/>
          <w:szCs w:val="28"/>
          <w:lang w:eastAsia="ru-RU"/>
        </w:rPr>
        <w:t>Вяземский вестник</w:t>
      </w:r>
      <w:r w:rsidR="000F353E">
        <w:rPr>
          <w:sz w:val="28"/>
          <w:szCs w:val="28"/>
          <w:lang w:eastAsia="ru-RU"/>
        </w:rPr>
        <w:t xml:space="preserve">» </w:t>
      </w:r>
      <w:r w:rsidR="000F353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разместить на официальном   сайте Администрации Тумановского сельского поселения Вяземского района Смоленской области </w:t>
      </w:r>
    </w:p>
    <w:p w:rsidR="00BB5EBF" w:rsidRDefault="000F353E" w:rsidP="000F3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</w:p>
    <w:p w:rsidR="001F6AB1" w:rsidRDefault="00914CF2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44AED">
        <w:rPr>
          <w:color w:val="000000"/>
          <w:sz w:val="28"/>
          <w:szCs w:val="28"/>
        </w:rPr>
        <w:t xml:space="preserve"> </w:t>
      </w:r>
      <w:r w:rsidR="00B0386B">
        <w:rPr>
          <w:color w:val="000000"/>
          <w:sz w:val="28"/>
          <w:szCs w:val="28"/>
        </w:rPr>
        <w:t>9</w:t>
      </w:r>
      <w:r w:rsidR="00BB5EBF">
        <w:rPr>
          <w:color w:val="000000"/>
          <w:sz w:val="28"/>
          <w:szCs w:val="28"/>
        </w:rPr>
        <w:t>.Положения пункта 5 настоящего решения не применяются с 1 января 2021 года.</w:t>
      </w:r>
    </w:p>
    <w:p w:rsidR="001F6AB1" w:rsidRDefault="001F6AB1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6AB1" w:rsidRDefault="000F353E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C61CDF" w:rsidRDefault="000F353E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Тумановского сельского поселения     </w:t>
      </w:r>
    </w:p>
    <w:p w:rsidR="000F353E" w:rsidRPr="00C61CDF" w:rsidRDefault="000F353E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Вяземского района Смоленской области                               М.Г.Гущина                              </w:t>
      </w:r>
    </w:p>
    <w:p w:rsidR="000F353E" w:rsidRDefault="000F353E" w:rsidP="000F353E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0F353E" w:rsidRDefault="000F353E" w:rsidP="000F353E">
      <w:pPr>
        <w:jc w:val="both"/>
        <w:rPr>
          <w:sz w:val="28"/>
          <w:szCs w:val="28"/>
        </w:rPr>
      </w:pPr>
    </w:p>
    <w:p w:rsidR="000F353E" w:rsidRDefault="000F353E" w:rsidP="000F353E">
      <w:pPr>
        <w:jc w:val="both"/>
        <w:rPr>
          <w:sz w:val="28"/>
          <w:szCs w:val="28"/>
        </w:rPr>
      </w:pPr>
    </w:p>
    <w:p w:rsidR="000F353E" w:rsidRDefault="000F353E" w:rsidP="000F3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53E" w:rsidRDefault="000F353E" w:rsidP="000F353E">
      <w:pPr>
        <w:ind w:firstLine="709"/>
        <w:jc w:val="both"/>
        <w:rPr>
          <w:color w:val="000000"/>
          <w:spacing w:val="-1"/>
          <w:sz w:val="28"/>
          <w:szCs w:val="28"/>
        </w:rPr>
      </w:pPr>
    </w:p>
    <w:sectPr w:rsidR="000F353E" w:rsidSect="001F6A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3E"/>
    <w:rsid w:val="00003302"/>
    <w:rsid w:val="00093B7A"/>
    <w:rsid w:val="000F353E"/>
    <w:rsid w:val="00144AED"/>
    <w:rsid w:val="001B422A"/>
    <w:rsid w:val="001B50E9"/>
    <w:rsid w:val="001F6AB1"/>
    <w:rsid w:val="002A08BD"/>
    <w:rsid w:val="002A17D1"/>
    <w:rsid w:val="002D4CAE"/>
    <w:rsid w:val="00341DF4"/>
    <w:rsid w:val="0036005D"/>
    <w:rsid w:val="003B6BD6"/>
    <w:rsid w:val="003C0651"/>
    <w:rsid w:val="003D4CCF"/>
    <w:rsid w:val="00470C58"/>
    <w:rsid w:val="005166EA"/>
    <w:rsid w:val="0059302F"/>
    <w:rsid w:val="005C5383"/>
    <w:rsid w:val="005E4CF3"/>
    <w:rsid w:val="005E50CB"/>
    <w:rsid w:val="00664E11"/>
    <w:rsid w:val="0072717E"/>
    <w:rsid w:val="00744DC7"/>
    <w:rsid w:val="00773E85"/>
    <w:rsid w:val="008324A1"/>
    <w:rsid w:val="008B3E3D"/>
    <w:rsid w:val="00914CF2"/>
    <w:rsid w:val="009506F1"/>
    <w:rsid w:val="009548CE"/>
    <w:rsid w:val="00AB451A"/>
    <w:rsid w:val="00B0386B"/>
    <w:rsid w:val="00B25EAB"/>
    <w:rsid w:val="00B76CA3"/>
    <w:rsid w:val="00B806AF"/>
    <w:rsid w:val="00BB5EBF"/>
    <w:rsid w:val="00BD6777"/>
    <w:rsid w:val="00BE0454"/>
    <w:rsid w:val="00C00E1C"/>
    <w:rsid w:val="00C61CDF"/>
    <w:rsid w:val="00C73227"/>
    <w:rsid w:val="00CD6057"/>
    <w:rsid w:val="00D14AD8"/>
    <w:rsid w:val="00D35D91"/>
    <w:rsid w:val="00F11753"/>
    <w:rsid w:val="00F165B5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2019-10-24T13:35:00Z</dcterms:created>
  <dcterms:modified xsi:type="dcterms:W3CDTF">2019-11-08T09:33:00Z</dcterms:modified>
</cp:coreProperties>
</file>