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A" w:rsidRDefault="002B08CA" w:rsidP="006A2A59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247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CA" w:rsidRDefault="002B08CA" w:rsidP="002B08CA">
      <w:pPr>
        <w:pStyle w:val="a3"/>
        <w:ind w:left="567"/>
        <w:jc w:val="left"/>
        <w:outlineLvl w:val="0"/>
        <w:rPr>
          <w:b/>
        </w:rPr>
      </w:pPr>
    </w:p>
    <w:p w:rsidR="002B08CA" w:rsidRDefault="002B08CA" w:rsidP="006A2A59">
      <w:pPr>
        <w:pStyle w:val="a3"/>
        <w:outlineLvl w:val="0"/>
        <w:rPr>
          <w:b/>
        </w:rPr>
      </w:pPr>
      <w:r>
        <w:rPr>
          <w:b/>
        </w:rPr>
        <w:t xml:space="preserve">СОВЕТ ДЕПУТАТОВ  ТУМАНОВСКОГО СЕЛЬСКОГО ПОСЕЛЕНИЯ </w:t>
      </w:r>
      <w:r w:rsidR="0044053F">
        <w:rPr>
          <w:b/>
        </w:rPr>
        <w:t xml:space="preserve"> </w:t>
      </w:r>
      <w:r>
        <w:rPr>
          <w:b/>
        </w:rPr>
        <w:t>ВЯЗЕМСКОГО РАЙОНА СМОЛЕНСКОЙ ОБЛАСТИ</w:t>
      </w:r>
    </w:p>
    <w:p w:rsidR="002B08CA" w:rsidRDefault="002B08CA" w:rsidP="002B08CA">
      <w:pPr>
        <w:pStyle w:val="a3"/>
        <w:rPr>
          <w:b/>
        </w:rPr>
      </w:pPr>
    </w:p>
    <w:p w:rsidR="002B08CA" w:rsidRDefault="002B08CA" w:rsidP="002B08CA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B08CA" w:rsidRDefault="002B08CA" w:rsidP="002B08CA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2673E1" w:rsidRDefault="002673E1" w:rsidP="002B08C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CA" w:rsidRDefault="002673E1" w:rsidP="002B08C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30.01.2020                             №3</w:t>
      </w:r>
    </w:p>
    <w:p w:rsidR="002B08CA" w:rsidRDefault="002B08CA" w:rsidP="002B0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61F" w:rsidRDefault="00B8061F" w:rsidP="00B8061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B08CA" w:rsidRDefault="00B8061F" w:rsidP="00B8061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Тумановского сельского поселения Вяземского района Смоленской области от 07.11.2019 №25 « О налоге на имущество физических лиц на территории Тумановского сельского поселения Вяземского района Смоленской области </w:t>
      </w:r>
    </w:p>
    <w:p w:rsidR="002B08CA" w:rsidRDefault="002B08CA" w:rsidP="002B08C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B08CA" w:rsidRPr="00B8061F" w:rsidRDefault="006A2A59" w:rsidP="006A2A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статьей 12, статьей 15, главой 31 </w:t>
      </w:r>
      <w:r w:rsidR="00B8061F" w:rsidRPr="00B8061F">
        <w:rPr>
          <w:sz w:val="28"/>
          <w:szCs w:val="28"/>
        </w:rPr>
        <w:t xml:space="preserve"> Налогового кодекса Российской Федерации, </w:t>
      </w:r>
      <w:hyperlink r:id="rId5" w:anchor="/document/99/901765862/ZA00MLS2OJ/" w:history="1">
        <w:r w:rsidR="00B8061F" w:rsidRPr="00B8061F">
          <w:rPr>
            <w:rStyle w:val="a7"/>
            <w:sz w:val="28"/>
            <w:szCs w:val="28"/>
          </w:rPr>
          <w:t>Федеральным законом от 06.10.2003 № 131-ФЗ</w:t>
        </w:r>
      </w:hyperlink>
      <w:r w:rsidR="00B8061F" w:rsidRPr="00B8061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областными законами от 25.10.2017г. </w:t>
      </w:r>
      <w:hyperlink r:id="rId6" w:anchor="/document/81/7639227/" w:history="1">
        <w:r w:rsidR="00B8061F" w:rsidRPr="00B8061F">
          <w:rPr>
            <w:rStyle w:val="a7"/>
            <w:sz w:val="28"/>
            <w:szCs w:val="28"/>
          </w:rPr>
          <w:t>№ 115-з</w:t>
        </w:r>
      </w:hyperlink>
      <w:r w:rsidR="00B8061F" w:rsidRPr="00B8061F">
        <w:rPr>
          <w:sz w:val="28"/>
          <w:szCs w:val="28"/>
        </w:rPr>
        <w:t xml:space="preserve"> «Об установлении единой даты начала применения на территории Смоленской области порядка определения налоговой базы по</w:t>
      </w:r>
      <w:r>
        <w:rPr>
          <w:sz w:val="28"/>
          <w:szCs w:val="28"/>
        </w:rPr>
        <w:t xml:space="preserve"> налогу на имущество физических </w:t>
      </w:r>
      <w:r w:rsidR="00B8061F" w:rsidRPr="00B8061F">
        <w:rPr>
          <w:sz w:val="28"/>
          <w:szCs w:val="28"/>
        </w:rPr>
        <w:t xml:space="preserve">лиц исходя из кадастровой стоимости </w:t>
      </w:r>
      <w:r w:rsidR="00B8061F">
        <w:rPr>
          <w:sz w:val="28"/>
          <w:szCs w:val="28"/>
        </w:rPr>
        <w:t xml:space="preserve"> </w:t>
      </w:r>
      <w:r w:rsidR="00B8061F" w:rsidRPr="00B8061F">
        <w:rPr>
          <w:sz w:val="28"/>
          <w:szCs w:val="28"/>
        </w:rPr>
        <w:t>объектов налогообложения», от</w:t>
      </w:r>
      <w:proofErr w:type="gramEnd"/>
      <w:r w:rsidR="00B8061F" w:rsidRPr="00B8061F">
        <w:rPr>
          <w:sz w:val="28"/>
          <w:szCs w:val="28"/>
        </w:rPr>
        <w:t xml:space="preserve"> 28.03.2019г. </w:t>
      </w:r>
      <w:hyperlink r:id="rId7" w:anchor="/document/81/9316368/" w:history="1">
        <w:r w:rsidR="00B8061F" w:rsidRPr="00B8061F">
          <w:rPr>
            <w:rStyle w:val="a7"/>
            <w:sz w:val="28"/>
            <w:szCs w:val="28"/>
          </w:rPr>
          <w:t>№ 22-з</w:t>
        </w:r>
      </w:hyperlink>
      <w:r w:rsidR="00B8061F" w:rsidRPr="00B8061F">
        <w:rPr>
          <w:sz w:val="28"/>
          <w:szCs w:val="28"/>
        </w:rPr>
        <w:t xml:space="preserve"> «О внесении изменений в статью 2 областного закона «О налоге на имущество организаций», Уст</w:t>
      </w:r>
      <w:r w:rsidR="00B8061F">
        <w:rPr>
          <w:sz w:val="28"/>
          <w:szCs w:val="28"/>
        </w:rPr>
        <w:t xml:space="preserve">авом  Тумановского </w:t>
      </w:r>
      <w:r w:rsidR="00B8061F" w:rsidRPr="00B8061F">
        <w:rPr>
          <w:sz w:val="28"/>
          <w:szCs w:val="28"/>
        </w:rPr>
        <w:t>сельского по</w:t>
      </w:r>
      <w:r w:rsidR="00B8061F">
        <w:rPr>
          <w:sz w:val="28"/>
          <w:szCs w:val="28"/>
        </w:rPr>
        <w:t>селения Вяземского</w:t>
      </w:r>
      <w:r w:rsidR="00B8061F" w:rsidRPr="00B8061F">
        <w:rPr>
          <w:sz w:val="28"/>
          <w:szCs w:val="28"/>
        </w:rPr>
        <w:t xml:space="preserve"> района Смоленской облас</w:t>
      </w:r>
      <w:r w:rsidR="00B8061F">
        <w:rPr>
          <w:sz w:val="28"/>
          <w:szCs w:val="28"/>
        </w:rPr>
        <w:t xml:space="preserve">ти Совет депутатов Тумановского </w:t>
      </w:r>
      <w:r w:rsidR="00B8061F" w:rsidRPr="00B8061F">
        <w:rPr>
          <w:sz w:val="28"/>
          <w:szCs w:val="28"/>
        </w:rPr>
        <w:t>сельско</w:t>
      </w:r>
      <w:r w:rsidR="00B8061F">
        <w:rPr>
          <w:sz w:val="28"/>
          <w:szCs w:val="28"/>
        </w:rPr>
        <w:t xml:space="preserve">го поселения </w:t>
      </w:r>
      <w:r w:rsidR="00B8061F" w:rsidRPr="00B8061F">
        <w:rPr>
          <w:sz w:val="28"/>
          <w:szCs w:val="28"/>
        </w:rPr>
        <w:t xml:space="preserve">Смоленской области </w:t>
      </w:r>
    </w:p>
    <w:p w:rsidR="002B08CA" w:rsidRDefault="002B08CA" w:rsidP="00B806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31B01" w:rsidRPr="00C31B01" w:rsidRDefault="00C31B01" w:rsidP="00C31B0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C31B01">
        <w:rPr>
          <w:sz w:val="28"/>
          <w:szCs w:val="28"/>
        </w:rPr>
        <w:t>Вн</w:t>
      </w:r>
      <w:r>
        <w:rPr>
          <w:sz w:val="28"/>
          <w:szCs w:val="28"/>
        </w:rPr>
        <w:t xml:space="preserve">ести в решение Совета депутатов Тумановского  сельского поселения Вяземского </w:t>
      </w:r>
      <w:r w:rsidRPr="00C31B01">
        <w:rPr>
          <w:sz w:val="28"/>
          <w:szCs w:val="28"/>
        </w:rPr>
        <w:t xml:space="preserve"> района Смоленской области от</w:t>
      </w:r>
      <w:r>
        <w:rPr>
          <w:sz w:val="28"/>
          <w:szCs w:val="28"/>
        </w:rPr>
        <w:t xml:space="preserve">  07</w:t>
      </w:r>
      <w:r w:rsidRPr="00C31B01">
        <w:rPr>
          <w:sz w:val="28"/>
          <w:szCs w:val="28"/>
        </w:rPr>
        <w:t>.11</w:t>
      </w:r>
      <w:r>
        <w:rPr>
          <w:sz w:val="28"/>
          <w:szCs w:val="28"/>
        </w:rPr>
        <w:t xml:space="preserve">.2019г. №25 </w:t>
      </w:r>
      <w:r w:rsidRPr="00C31B01">
        <w:rPr>
          <w:sz w:val="28"/>
          <w:szCs w:val="28"/>
        </w:rPr>
        <w:t xml:space="preserve"> «О налоге на имущество физических</w:t>
      </w:r>
      <w:r>
        <w:rPr>
          <w:sz w:val="28"/>
          <w:szCs w:val="28"/>
        </w:rPr>
        <w:t xml:space="preserve"> лиц на территории  Тумановского </w:t>
      </w:r>
      <w:r w:rsidRPr="00C31B01">
        <w:rPr>
          <w:sz w:val="28"/>
          <w:szCs w:val="28"/>
        </w:rPr>
        <w:t>сельского поселения Смоленского района Смоленской области» следу</w:t>
      </w:r>
      <w:r w:rsidR="00DE4EE1">
        <w:rPr>
          <w:sz w:val="28"/>
          <w:szCs w:val="28"/>
        </w:rPr>
        <w:t>ющие изменения</w:t>
      </w:r>
      <w:r w:rsidRPr="00C31B01">
        <w:rPr>
          <w:sz w:val="28"/>
          <w:szCs w:val="28"/>
        </w:rPr>
        <w:t>:</w:t>
      </w:r>
    </w:p>
    <w:p w:rsidR="006A2A59" w:rsidRDefault="00E97D80" w:rsidP="00C31B0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Пункт </w:t>
      </w:r>
      <w:r w:rsidR="00AB021B">
        <w:rPr>
          <w:sz w:val="28"/>
          <w:szCs w:val="28"/>
        </w:rPr>
        <w:t xml:space="preserve"> </w:t>
      </w:r>
      <w:r w:rsidR="00C31B01">
        <w:rPr>
          <w:sz w:val="28"/>
          <w:szCs w:val="28"/>
        </w:rPr>
        <w:t>2.Установить налоговые ставки по налогу в</w:t>
      </w:r>
      <w:r w:rsidR="00AB021B">
        <w:rPr>
          <w:sz w:val="28"/>
          <w:szCs w:val="28"/>
        </w:rPr>
        <w:t xml:space="preserve"> следующих </w:t>
      </w:r>
      <w:r w:rsidR="003A267B">
        <w:rPr>
          <w:sz w:val="28"/>
          <w:szCs w:val="28"/>
        </w:rPr>
        <w:t xml:space="preserve"> размерах:</w:t>
      </w:r>
      <w:r>
        <w:rPr>
          <w:sz w:val="28"/>
          <w:szCs w:val="28"/>
        </w:rPr>
        <w:t xml:space="preserve">           </w:t>
      </w:r>
      <w:r w:rsidR="00DE4EE1">
        <w:rPr>
          <w:sz w:val="28"/>
          <w:szCs w:val="28"/>
        </w:rPr>
        <w:t xml:space="preserve"> </w:t>
      </w:r>
    </w:p>
    <w:p w:rsidR="00E97D80" w:rsidRDefault="006A2A59" w:rsidP="00C31B01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E4EE1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</w:t>
      </w:r>
      <w:r w:rsidR="00DE4EE1">
        <w:rPr>
          <w:sz w:val="28"/>
          <w:szCs w:val="28"/>
        </w:rPr>
        <w:t xml:space="preserve"> </w:t>
      </w:r>
      <w:r w:rsidR="003A267B">
        <w:rPr>
          <w:sz w:val="28"/>
          <w:szCs w:val="28"/>
        </w:rPr>
        <w:t>2)</w:t>
      </w:r>
      <w:r w:rsidR="00622595">
        <w:rPr>
          <w:sz w:val="28"/>
          <w:szCs w:val="28"/>
        </w:rPr>
        <w:t xml:space="preserve"> изложить в новой редакции:</w:t>
      </w:r>
    </w:p>
    <w:p w:rsidR="00622595" w:rsidRDefault="00622595" w:rsidP="00E97D8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 </w:t>
      </w:r>
      <w:r w:rsidRPr="00622595">
        <w:rPr>
          <w:b/>
          <w:sz w:val="28"/>
          <w:szCs w:val="28"/>
        </w:rPr>
        <w:t>0,8</w:t>
      </w:r>
      <w:r w:rsidR="00E97D80">
        <w:rPr>
          <w:b/>
          <w:sz w:val="28"/>
          <w:szCs w:val="28"/>
        </w:rPr>
        <w:t xml:space="preserve"> </w:t>
      </w:r>
      <w:r w:rsidR="00E97D80" w:rsidRPr="00E97D80">
        <w:rPr>
          <w:sz w:val="28"/>
          <w:szCs w:val="28"/>
        </w:rPr>
        <w:t>процентов в отношении объектов налогообложения, включенных в перечень, определяемый в соответствии с пунктом 7 статьи 378.2  Налогового кодекса Российской Федерации, в отношении объектов налогообложения, предусмотренных абзацем вторым пункта 10</w:t>
      </w:r>
      <w:r w:rsidR="00180EB8">
        <w:rPr>
          <w:sz w:val="28"/>
          <w:szCs w:val="28"/>
        </w:rPr>
        <w:t xml:space="preserve"> статьи </w:t>
      </w:r>
      <w:r w:rsidR="00E97D80" w:rsidRPr="00E97D80">
        <w:rPr>
          <w:sz w:val="28"/>
          <w:szCs w:val="28"/>
        </w:rPr>
        <w:t xml:space="preserve"> 378.2 Налогового кодекса Российской Федерации. </w:t>
      </w:r>
    </w:p>
    <w:p w:rsidR="00180EB8" w:rsidRDefault="00DE4EE1" w:rsidP="00E97D8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Пункт 7. Настоящее решение вступает в силу с 1 января 2020 года, но не ранее чем по истечении одного месяца со дня его официального опубликования:</w:t>
      </w:r>
    </w:p>
    <w:p w:rsidR="00DE4EE1" w:rsidRDefault="00DE4EE1" w:rsidP="00E97D8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6A2A59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с 1 января 2020 года, читать с 1 января 2019 года.</w:t>
      </w:r>
    </w:p>
    <w:p w:rsidR="002B08CA" w:rsidRPr="006A2A59" w:rsidRDefault="00DE4EE1" w:rsidP="006A2A5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газете </w:t>
      </w:r>
      <w:r w:rsidR="006A2A59">
        <w:rPr>
          <w:sz w:val="28"/>
          <w:szCs w:val="28"/>
        </w:rPr>
        <w:t>«</w:t>
      </w:r>
      <w:r>
        <w:rPr>
          <w:sz w:val="28"/>
          <w:szCs w:val="28"/>
        </w:rPr>
        <w:t>Вяземский вестник» и разместить на официальном сайте Администрации Тумановского сельского поселения Вязем</w:t>
      </w:r>
      <w:r w:rsidR="006A2A59">
        <w:rPr>
          <w:sz w:val="28"/>
          <w:szCs w:val="28"/>
        </w:rPr>
        <w:t>ского района Смоленской области</w:t>
      </w:r>
    </w:p>
    <w:tbl>
      <w:tblPr>
        <w:tblW w:w="10022" w:type="dxa"/>
        <w:tblLook w:val="04A0"/>
      </w:tblPr>
      <w:tblGrid>
        <w:gridCol w:w="5495"/>
        <w:gridCol w:w="2108"/>
        <w:gridCol w:w="2419"/>
      </w:tblGrid>
      <w:tr w:rsidR="002B08CA" w:rsidTr="00C31B01">
        <w:tc>
          <w:tcPr>
            <w:tcW w:w="5495" w:type="dxa"/>
            <w:hideMark/>
          </w:tcPr>
          <w:p w:rsidR="006A2A59" w:rsidRDefault="006A2A59" w:rsidP="0085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08CA" w:rsidRDefault="002B08CA" w:rsidP="0085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Тумановского сельского поселен</w:t>
            </w:r>
            <w:r w:rsidR="00855A53">
              <w:rPr>
                <w:rFonts w:ascii="Times New Roman" w:hAnsi="Times New Roman"/>
                <w:sz w:val="28"/>
                <w:szCs w:val="28"/>
              </w:rPr>
              <w:t xml:space="preserve">ия Вяземского района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2B08CA" w:rsidRDefault="002B08C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108" w:type="dxa"/>
          </w:tcPr>
          <w:p w:rsidR="002B08CA" w:rsidRDefault="002B08CA" w:rsidP="006A2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2B08CA" w:rsidRDefault="002B08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8CA" w:rsidRDefault="002B08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2A59" w:rsidRDefault="006A2A59" w:rsidP="00C31B01">
            <w:pPr>
              <w:spacing w:after="0" w:line="240" w:lineRule="auto"/>
              <w:ind w:right="3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8CA" w:rsidRPr="00855A53" w:rsidRDefault="002B08CA" w:rsidP="00C31B01">
            <w:pPr>
              <w:spacing w:after="0" w:line="240" w:lineRule="auto"/>
              <w:ind w:right="3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М.Г.Гущина</w:t>
            </w:r>
          </w:p>
        </w:tc>
      </w:tr>
    </w:tbl>
    <w:p w:rsidR="002B08CA" w:rsidRDefault="002B08CA" w:rsidP="002B0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CA" w:rsidRDefault="002B08CA" w:rsidP="002B08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08CA" w:rsidRDefault="002B08CA" w:rsidP="002B08CA"/>
    <w:p w:rsidR="002B08CA" w:rsidRDefault="002B08CA" w:rsidP="002B08CA"/>
    <w:p w:rsidR="002B08CA" w:rsidRDefault="002B08CA" w:rsidP="002B08CA"/>
    <w:p w:rsidR="002B08CA" w:rsidRDefault="002B08CA" w:rsidP="002B08CA"/>
    <w:p w:rsidR="002B08CA" w:rsidRDefault="002B08CA" w:rsidP="002B08CA">
      <w:pPr>
        <w:shd w:val="clear" w:color="auto" w:fill="FFFFFF"/>
        <w:spacing w:after="0" w:line="240" w:lineRule="auto"/>
        <w:jc w:val="both"/>
      </w:pPr>
    </w:p>
    <w:p w:rsidR="002B08CA" w:rsidRDefault="002B08CA" w:rsidP="002B08CA">
      <w:pPr>
        <w:shd w:val="clear" w:color="auto" w:fill="FFFFFF"/>
        <w:spacing w:after="0" w:line="240" w:lineRule="auto"/>
        <w:jc w:val="both"/>
      </w:pPr>
    </w:p>
    <w:p w:rsidR="002B08CA" w:rsidRDefault="002B08CA" w:rsidP="002B08CA">
      <w:pPr>
        <w:shd w:val="clear" w:color="auto" w:fill="FFFFFF"/>
        <w:spacing w:after="0" w:line="240" w:lineRule="auto"/>
        <w:ind w:left="6237"/>
        <w:jc w:val="both"/>
      </w:pPr>
    </w:p>
    <w:p w:rsidR="002B08CA" w:rsidRDefault="002B08CA" w:rsidP="002B08CA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8CA"/>
    <w:rsid w:val="001310B6"/>
    <w:rsid w:val="00180EB8"/>
    <w:rsid w:val="001E6200"/>
    <w:rsid w:val="002673E1"/>
    <w:rsid w:val="002B08CA"/>
    <w:rsid w:val="003A267B"/>
    <w:rsid w:val="0044053F"/>
    <w:rsid w:val="006053BB"/>
    <w:rsid w:val="00622595"/>
    <w:rsid w:val="00664E11"/>
    <w:rsid w:val="006A2A59"/>
    <w:rsid w:val="00855A53"/>
    <w:rsid w:val="0088400E"/>
    <w:rsid w:val="008B3E3D"/>
    <w:rsid w:val="00AB021B"/>
    <w:rsid w:val="00AB451A"/>
    <w:rsid w:val="00B8061F"/>
    <w:rsid w:val="00C31B01"/>
    <w:rsid w:val="00CD6057"/>
    <w:rsid w:val="00DE4EE1"/>
    <w:rsid w:val="00E97D80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C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44053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B08CA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2B08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053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40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05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rsid w:val="004405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4405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2020-01-24T13:04:00Z</cp:lastPrinted>
  <dcterms:created xsi:type="dcterms:W3CDTF">2020-01-24T10:53:00Z</dcterms:created>
  <dcterms:modified xsi:type="dcterms:W3CDTF">2020-01-31T12:17:00Z</dcterms:modified>
</cp:coreProperties>
</file>