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75D" w:rsidRDefault="003E4766" w:rsidP="00F533E2">
      <w:pPr>
        <w:pStyle w:val="af6"/>
        <w:ind w:left="-142"/>
        <w:jc w:val="center"/>
        <w:rPr>
          <w:b/>
          <w:sz w:val="28"/>
          <w:szCs w:val="28"/>
        </w:rPr>
      </w:pPr>
      <w:r>
        <w:rPr>
          <w:b/>
          <w:noProof/>
          <w:sz w:val="28"/>
          <w:szCs w:val="28"/>
        </w:rPr>
        <w:drawing>
          <wp:inline distT="0" distB="0" distL="0" distR="0">
            <wp:extent cx="714375" cy="733425"/>
            <wp:effectExtent l="19050" t="0" r="9525" b="0"/>
            <wp:docPr id="2" name="Рисунок 1"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w"/>
                    <pic:cNvPicPr>
                      <a:picLocks noChangeAspect="1" noChangeArrowheads="1"/>
                    </pic:cNvPicPr>
                  </pic:nvPicPr>
                  <pic:blipFill>
                    <a:blip r:embed="rId8">
                      <a:lum bright="-20000" contrast="-32000"/>
                    </a:blip>
                    <a:srcRect/>
                    <a:stretch>
                      <a:fillRect/>
                    </a:stretch>
                  </pic:blipFill>
                  <pic:spPr bwMode="auto">
                    <a:xfrm>
                      <a:off x="0" y="0"/>
                      <a:ext cx="714375" cy="733425"/>
                    </a:xfrm>
                    <a:prstGeom prst="rect">
                      <a:avLst/>
                    </a:prstGeom>
                    <a:noFill/>
                    <a:ln w="9525">
                      <a:noFill/>
                      <a:miter lim="800000"/>
                      <a:headEnd/>
                      <a:tailEnd/>
                    </a:ln>
                  </pic:spPr>
                </pic:pic>
              </a:graphicData>
            </a:graphic>
          </wp:inline>
        </w:drawing>
      </w:r>
    </w:p>
    <w:p w:rsidR="00841C00" w:rsidRDefault="00841C00" w:rsidP="003E4766">
      <w:pPr>
        <w:pStyle w:val="af6"/>
        <w:ind w:left="-284" w:right="-284"/>
        <w:rPr>
          <w:b/>
          <w:sz w:val="28"/>
          <w:szCs w:val="28"/>
        </w:rPr>
      </w:pPr>
    </w:p>
    <w:p w:rsidR="00841C00" w:rsidRPr="00841C00" w:rsidRDefault="00841C00" w:rsidP="00E425EA">
      <w:pPr>
        <w:pStyle w:val="af6"/>
        <w:ind w:right="-2"/>
        <w:jc w:val="center"/>
        <w:rPr>
          <w:rFonts w:ascii="Times New Roman" w:hAnsi="Times New Roman" w:cs="Times New Roman"/>
          <w:b/>
          <w:sz w:val="28"/>
          <w:szCs w:val="28"/>
        </w:rPr>
      </w:pPr>
      <w:r w:rsidRPr="00841C00">
        <w:rPr>
          <w:rFonts w:ascii="Times New Roman" w:hAnsi="Times New Roman" w:cs="Times New Roman"/>
          <w:b/>
          <w:sz w:val="28"/>
          <w:szCs w:val="28"/>
        </w:rPr>
        <w:t>СОВЕТ ДЕПУТАТОВ ТУМАНОВСКОГО СЕЛЬСКОГО ПОСЕЛЕНИЯ</w:t>
      </w:r>
    </w:p>
    <w:p w:rsidR="00841C00" w:rsidRPr="00841C00" w:rsidRDefault="00841C00" w:rsidP="00841C00">
      <w:pPr>
        <w:pStyle w:val="af6"/>
        <w:ind w:left="-284" w:hanging="142"/>
        <w:jc w:val="center"/>
        <w:rPr>
          <w:rFonts w:ascii="Times New Roman" w:hAnsi="Times New Roman" w:cs="Times New Roman"/>
          <w:b/>
          <w:sz w:val="28"/>
          <w:szCs w:val="28"/>
        </w:rPr>
      </w:pPr>
      <w:r w:rsidRPr="00841C00">
        <w:rPr>
          <w:rFonts w:ascii="Times New Roman" w:hAnsi="Times New Roman" w:cs="Times New Roman"/>
          <w:b/>
          <w:sz w:val="28"/>
          <w:szCs w:val="28"/>
        </w:rPr>
        <w:t>ВЯЗЕМСКОГО РАЙОНА СМОЛЕНСКОЙ ОБЛАСТИ</w:t>
      </w:r>
    </w:p>
    <w:p w:rsidR="00841C00" w:rsidRPr="00841C00" w:rsidRDefault="00841C00" w:rsidP="00E425EA">
      <w:pPr>
        <w:pStyle w:val="ConsPlusTitle"/>
        <w:widowControl/>
        <w:ind w:left="-284"/>
        <w:rPr>
          <w:rFonts w:ascii="Times New Roman" w:hAnsi="Times New Roman" w:cs="Times New Roman"/>
          <w:bCs w:val="0"/>
          <w:sz w:val="28"/>
          <w:szCs w:val="28"/>
        </w:rPr>
      </w:pPr>
      <w:r w:rsidRPr="00841C00">
        <w:rPr>
          <w:rFonts w:ascii="Times New Roman" w:hAnsi="Times New Roman" w:cs="Times New Roman"/>
          <w:bCs w:val="0"/>
          <w:sz w:val="28"/>
          <w:szCs w:val="28"/>
        </w:rPr>
        <w:t xml:space="preserve">                                               </w:t>
      </w:r>
    </w:p>
    <w:p w:rsidR="00077F22" w:rsidRPr="00ED6FF3" w:rsidRDefault="00841C00" w:rsidP="00ED6FF3">
      <w:pPr>
        <w:pStyle w:val="ConsPlusTitle"/>
        <w:widowControl/>
        <w:rPr>
          <w:rFonts w:ascii="Times New Roman" w:hAnsi="Times New Roman" w:cs="Times New Roman"/>
          <w:sz w:val="28"/>
          <w:szCs w:val="28"/>
        </w:rPr>
      </w:pPr>
      <w:r w:rsidRPr="00841C00">
        <w:rPr>
          <w:rFonts w:ascii="Times New Roman" w:hAnsi="Times New Roman" w:cs="Times New Roman"/>
          <w:bCs w:val="0"/>
          <w:sz w:val="28"/>
          <w:szCs w:val="28"/>
        </w:rPr>
        <w:t xml:space="preserve">                                                         </w:t>
      </w:r>
      <w:r w:rsidRPr="00ED6FF3">
        <w:rPr>
          <w:rFonts w:ascii="Times New Roman" w:hAnsi="Times New Roman" w:cs="Times New Roman"/>
          <w:sz w:val="28"/>
          <w:szCs w:val="28"/>
        </w:rPr>
        <w:t>РЕШЕНИЕ</w:t>
      </w:r>
    </w:p>
    <w:p w:rsidR="00841C00" w:rsidRPr="0075204B" w:rsidRDefault="003133DA" w:rsidP="00841C00">
      <w:pPr>
        <w:jc w:val="both"/>
        <w:rPr>
          <w:rFonts w:ascii="Times New Roman" w:hAnsi="Times New Roman" w:cs="Times New Roman"/>
          <w:sz w:val="28"/>
          <w:szCs w:val="28"/>
          <w:u w:val="single"/>
        </w:rPr>
      </w:pPr>
      <w:r>
        <w:rPr>
          <w:rFonts w:ascii="Times New Roman" w:hAnsi="Times New Roman" w:cs="Times New Roman"/>
          <w:bCs/>
          <w:sz w:val="28"/>
          <w:szCs w:val="28"/>
        </w:rPr>
        <w:t xml:space="preserve">от 27.02. </w:t>
      </w:r>
      <w:r w:rsidR="00F533E2">
        <w:rPr>
          <w:rFonts w:ascii="Times New Roman" w:hAnsi="Times New Roman" w:cs="Times New Roman"/>
          <w:bCs/>
          <w:sz w:val="28"/>
          <w:szCs w:val="28"/>
        </w:rPr>
        <w:t>2023</w:t>
      </w:r>
      <w:r w:rsidR="00841C00" w:rsidRPr="00841C00">
        <w:rPr>
          <w:rFonts w:ascii="Times New Roman" w:hAnsi="Times New Roman" w:cs="Times New Roman"/>
          <w:bCs/>
          <w:sz w:val="28"/>
          <w:szCs w:val="28"/>
        </w:rPr>
        <w:t xml:space="preserve">  </w:t>
      </w:r>
      <w:r w:rsidR="00F533E2">
        <w:rPr>
          <w:rFonts w:ascii="Times New Roman" w:hAnsi="Times New Roman" w:cs="Times New Roman"/>
          <w:bCs/>
          <w:sz w:val="28"/>
          <w:szCs w:val="28"/>
        </w:rPr>
        <w:t xml:space="preserve">                                                                               </w:t>
      </w:r>
      <w:r>
        <w:rPr>
          <w:rFonts w:ascii="Times New Roman" w:hAnsi="Times New Roman" w:cs="Times New Roman"/>
          <w:bCs/>
          <w:sz w:val="28"/>
          <w:szCs w:val="28"/>
        </w:rPr>
        <w:t xml:space="preserve"> №5</w:t>
      </w:r>
    </w:p>
    <w:tbl>
      <w:tblPr>
        <w:tblStyle w:val="aff0"/>
        <w:tblW w:w="0" w:type="auto"/>
        <w:tblLook w:val="04A0"/>
      </w:tblPr>
      <w:tblGrid>
        <w:gridCol w:w="3936"/>
        <w:gridCol w:w="3368"/>
      </w:tblGrid>
      <w:tr w:rsidR="00841C00" w:rsidTr="00841C00">
        <w:trPr>
          <w:trHeight w:val="1732"/>
        </w:trPr>
        <w:tc>
          <w:tcPr>
            <w:tcW w:w="3936" w:type="dxa"/>
            <w:tcBorders>
              <w:top w:val="nil"/>
              <w:left w:val="nil"/>
              <w:bottom w:val="nil"/>
              <w:right w:val="nil"/>
            </w:tcBorders>
          </w:tcPr>
          <w:p w:rsidR="00841C00" w:rsidRPr="00841C00" w:rsidRDefault="00841C00" w:rsidP="00841C00">
            <w:pPr>
              <w:jc w:val="both"/>
              <w:rPr>
                <w:rFonts w:ascii="Times New Roman" w:hAnsi="Times New Roman" w:cs="Times New Roman"/>
                <w:sz w:val="28"/>
                <w:szCs w:val="28"/>
              </w:rPr>
            </w:pPr>
            <w:r>
              <w:rPr>
                <w:rFonts w:ascii="Times New Roman" w:hAnsi="Times New Roman" w:cs="Times New Roman"/>
                <w:sz w:val="28"/>
                <w:szCs w:val="28"/>
              </w:rPr>
              <w:t>Об утверждении Правил б</w:t>
            </w:r>
            <w:r w:rsidRPr="00841C00">
              <w:rPr>
                <w:rFonts w:ascii="Times New Roman" w:hAnsi="Times New Roman" w:cs="Times New Roman"/>
                <w:sz w:val="28"/>
                <w:szCs w:val="28"/>
              </w:rPr>
              <w:t>лагоустройства территории Тумановского сельского поселения Вяземского района Смоленской области</w:t>
            </w:r>
          </w:p>
        </w:tc>
        <w:tc>
          <w:tcPr>
            <w:tcW w:w="3368" w:type="dxa"/>
            <w:tcBorders>
              <w:top w:val="nil"/>
              <w:left w:val="nil"/>
              <w:bottom w:val="nil"/>
              <w:right w:val="nil"/>
            </w:tcBorders>
          </w:tcPr>
          <w:p w:rsidR="00841C00" w:rsidRDefault="00841C00" w:rsidP="00841C00">
            <w:pPr>
              <w:jc w:val="both"/>
              <w:rPr>
                <w:sz w:val="28"/>
                <w:szCs w:val="28"/>
              </w:rPr>
            </w:pPr>
          </w:p>
        </w:tc>
      </w:tr>
    </w:tbl>
    <w:p w:rsidR="000C67FA" w:rsidRDefault="000C67FA" w:rsidP="000C67FA">
      <w:pPr>
        <w:spacing w:after="0" w:line="240" w:lineRule="auto"/>
        <w:rPr>
          <w:rFonts w:ascii="Times New Roman" w:hAnsi="Times New Roman" w:cs="Times New Roman"/>
          <w:i/>
          <w:iCs/>
          <w:color w:val="000000" w:themeColor="text1"/>
          <w:sz w:val="24"/>
          <w:szCs w:val="24"/>
        </w:rPr>
      </w:pPr>
    </w:p>
    <w:p w:rsidR="000C67FA" w:rsidRDefault="000C67FA" w:rsidP="005D1722">
      <w:pPr>
        <w:spacing w:after="0" w:line="240" w:lineRule="auto"/>
        <w:ind w:firstLine="709"/>
        <w:jc w:val="both"/>
        <w:rPr>
          <w:rFonts w:ascii="Times New Roman" w:hAnsi="Times New Roman" w:cs="Times New Roman"/>
          <w:b/>
          <w:bCs/>
          <w:color w:val="000000" w:themeColor="text1"/>
          <w:sz w:val="28"/>
          <w:szCs w:val="28"/>
        </w:rPr>
      </w:pPr>
      <w:r>
        <w:rPr>
          <w:rFonts w:ascii="Times New Roman" w:hAnsi="Times New Roman" w:cs="Times New Roman"/>
          <w:bCs/>
          <w:color w:val="000000" w:themeColor="text1"/>
          <w:sz w:val="28"/>
          <w:szCs w:val="28"/>
        </w:rPr>
        <w:t>В соответствии с частью 10 статьи 35, статьей 45</w:t>
      </w:r>
      <w:r>
        <w:rPr>
          <w:rFonts w:ascii="Times New Roman" w:hAnsi="Times New Roman" w:cs="Times New Roman"/>
          <w:bCs/>
          <w:color w:val="000000" w:themeColor="text1"/>
          <w:sz w:val="28"/>
          <w:szCs w:val="28"/>
          <w:vertAlign w:val="superscript"/>
        </w:rPr>
        <w:t>1</w:t>
      </w:r>
      <w:r>
        <w:rPr>
          <w:rFonts w:ascii="Times New Roman" w:hAnsi="Times New Roman" w:cs="Times New Roman"/>
          <w:bCs/>
          <w:color w:val="000000" w:themeColor="text1"/>
          <w:sz w:val="28"/>
          <w:szCs w:val="28"/>
        </w:rPr>
        <w:t xml:space="preserve"> Федерального закона от 06.10.2003 № 131-ФЗ «Об общих принципах организации местного самоуправления в Российской Федерации», учитывая Методические рекомендации по разработке норм и правил по благоустройству территорий муниципальных образований, утвержденные приказом Министерства строительства и жилищно-коммунального хоз</w:t>
      </w:r>
      <w:r w:rsidR="0075204B">
        <w:rPr>
          <w:rFonts w:ascii="Times New Roman" w:hAnsi="Times New Roman" w:cs="Times New Roman"/>
          <w:bCs/>
          <w:color w:val="000000" w:themeColor="text1"/>
          <w:sz w:val="28"/>
          <w:szCs w:val="28"/>
        </w:rPr>
        <w:t xml:space="preserve">яйства от 29.12.2021 № 1042/пр, </w:t>
      </w:r>
      <w:r>
        <w:rPr>
          <w:rFonts w:ascii="Times New Roman" w:hAnsi="Times New Roman" w:cs="Times New Roman"/>
          <w:bCs/>
          <w:color w:val="000000" w:themeColor="text1"/>
          <w:sz w:val="28"/>
          <w:szCs w:val="28"/>
        </w:rPr>
        <w:t xml:space="preserve">руководствуясь Уставом </w:t>
      </w:r>
      <w:r w:rsidR="005D1722">
        <w:rPr>
          <w:rFonts w:ascii="Times New Roman" w:hAnsi="Times New Roman" w:cs="Times New Roman"/>
          <w:bCs/>
          <w:color w:val="000000" w:themeColor="text1"/>
          <w:sz w:val="28"/>
          <w:szCs w:val="28"/>
        </w:rPr>
        <w:t xml:space="preserve">Тумановского сельского поселения Вяземского района Смоленской области, Совет депутатов Тумановского сельского поселения Вяземского района Смоленской области </w:t>
      </w:r>
    </w:p>
    <w:p w:rsidR="000C67FA" w:rsidRPr="0075204B" w:rsidRDefault="000C67FA" w:rsidP="00E425EA">
      <w:pPr>
        <w:tabs>
          <w:tab w:val="left" w:pos="9214"/>
        </w:tabs>
        <w:spacing w:before="240" w:after="0" w:line="360" w:lineRule="auto"/>
        <w:ind w:left="-142" w:right="140"/>
        <w:jc w:val="both"/>
        <w:rPr>
          <w:rFonts w:ascii="Times New Roman" w:hAnsi="Times New Roman" w:cs="Times New Roman"/>
          <w:b/>
          <w:color w:val="000000" w:themeColor="text1"/>
          <w:sz w:val="28"/>
          <w:szCs w:val="28"/>
        </w:rPr>
      </w:pPr>
      <w:r w:rsidRPr="005D1722">
        <w:rPr>
          <w:rFonts w:ascii="Times New Roman" w:hAnsi="Times New Roman" w:cs="Times New Roman"/>
          <w:b/>
          <w:color w:val="000000" w:themeColor="text1"/>
          <w:sz w:val="28"/>
          <w:szCs w:val="28"/>
        </w:rPr>
        <w:t>РЕШИЛ:</w:t>
      </w:r>
    </w:p>
    <w:p w:rsidR="000C67FA" w:rsidRDefault="00E425EA" w:rsidP="00E425EA">
      <w:pPr>
        <w:spacing w:after="0" w:line="240" w:lineRule="auto"/>
        <w:ind w:left="-142"/>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5D1722">
        <w:rPr>
          <w:rFonts w:ascii="Times New Roman" w:hAnsi="Times New Roman" w:cs="Times New Roman"/>
          <w:color w:val="000000" w:themeColor="text1"/>
          <w:sz w:val="28"/>
          <w:szCs w:val="28"/>
        </w:rPr>
        <w:t>1.</w:t>
      </w:r>
      <w:r w:rsidR="000C67FA">
        <w:rPr>
          <w:rFonts w:ascii="Times New Roman" w:hAnsi="Times New Roman" w:cs="Times New Roman"/>
          <w:color w:val="000000" w:themeColor="text1"/>
          <w:sz w:val="28"/>
          <w:szCs w:val="28"/>
        </w:rPr>
        <w:t xml:space="preserve">Утвердить Правила благоустройства территории </w:t>
      </w:r>
      <w:r w:rsidR="005D1722">
        <w:rPr>
          <w:rFonts w:ascii="Times New Roman" w:hAnsi="Times New Roman" w:cs="Times New Roman"/>
          <w:color w:val="000000" w:themeColor="text1"/>
          <w:sz w:val="28"/>
          <w:szCs w:val="28"/>
        </w:rPr>
        <w:t xml:space="preserve">Тумановского сельского поселения Вяземского района Смоленской области </w:t>
      </w:r>
      <w:r w:rsidR="000C67FA">
        <w:rPr>
          <w:rFonts w:ascii="Times New Roman" w:hAnsi="Times New Roman" w:cs="Times New Roman"/>
          <w:color w:val="000000" w:themeColor="text1"/>
          <w:sz w:val="28"/>
          <w:szCs w:val="28"/>
        </w:rPr>
        <w:t>в новой редакции согласно приложению к настоящему решению.</w:t>
      </w:r>
    </w:p>
    <w:p w:rsidR="000C67FA" w:rsidRDefault="00E425EA" w:rsidP="00E425EA">
      <w:pPr>
        <w:spacing w:after="0" w:line="240" w:lineRule="auto"/>
        <w:ind w:hanging="142"/>
        <w:jc w:val="both"/>
        <w:rPr>
          <w:rFonts w:ascii="Times New Roman" w:hAnsi="Times New Roman" w:cs="Times New Roman"/>
          <w:bCs/>
          <w:color w:val="000000" w:themeColor="text1"/>
          <w:sz w:val="28"/>
          <w:szCs w:val="28"/>
          <w:lang w:eastAsia="en-US"/>
        </w:rPr>
      </w:pPr>
      <w:r w:rsidRPr="00E425EA">
        <w:rPr>
          <w:rFonts w:ascii="Times New Roman" w:hAnsi="Times New Roman" w:cs="Times New Roman"/>
          <w:iCs/>
          <w:color w:val="000000" w:themeColor="text1"/>
          <w:sz w:val="28"/>
          <w:szCs w:val="28"/>
        </w:rPr>
        <w:t xml:space="preserve">     </w:t>
      </w:r>
      <w:r w:rsidR="00077F22" w:rsidRPr="00E425EA">
        <w:rPr>
          <w:rFonts w:ascii="Times New Roman" w:hAnsi="Times New Roman" w:cs="Times New Roman"/>
          <w:iCs/>
          <w:color w:val="000000" w:themeColor="text1"/>
          <w:sz w:val="28"/>
          <w:szCs w:val="28"/>
        </w:rPr>
        <w:t>2</w:t>
      </w:r>
      <w:r w:rsidR="000C67FA">
        <w:rPr>
          <w:rFonts w:ascii="Times New Roman" w:hAnsi="Times New Roman" w:cs="Times New Roman"/>
          <w:bCs/>
          <w:color w:val="000000" w:themeColor="text1"/>
          <w:sz w:val="28"/>
          <w:szCs w:val="28"/>
          <w:lang w:eastAsia="en-US"/>
        </w:rPr>
        <w:t>.</w:t>
      </w:r>
      <w:r w:rsidR="00077F22">
        <w:rPr>
          <w:rFonts w:ascii="Times New Roman" w:hAnsi="Times New Roman" w:cs="Times New Roman"/>
          <w:bCs/>
          <w:color w:val="000000" w:themeColor="text1"/>
          <w:sz w:val="28"/>
          <w:szCs w:val="28"/>
          <w:lang w:eastAsia="en-US"/>
        </w:rPr>
        <w:t xml:space="preserve"> Признать утратившим силу решение Совета депутатов Тумановского сельского поселения Вяземского района Смоленской обла</w:t>
      </w:r>
      <w:r w:rsidR="0075204B">
        <w:rPr>
          <w:rFonts w:ascii="Times New Roman" w:hAnsi="Times New Roman" w:cs="Times New Roman"/>
          <w:bCs/>
          <w:color w:val="000000" w:themeColor="text1"/>
          <w:sz w:val="28"/>
          <w:szCs w:val="28"/>
          <w:lang w:eastAsia="en-US"/>
        </w:rPr>
        <w:t xml:space="preserve">сти от 27.09.2018 года №33 « Об </w:t>
      </w:r>
      <w:r w:rsidR="00077F22">
        <w:rPr>
          <w:rFonts w:ascii="Times New Roman" w:hAnsi="Times New Roman" w:cs="Times New Roman"/>
          <w:bCs/>
          <w:color w:val="000000" w:themeColor="text1"/>
          <w:sz w:val="28"/>
          <w:szCs w:val="28"/>
          <w:lang w:eastAsia="en-US"/>
        </w:rPr>
        <w:t>утверждении правил благоустройства территории Тумановского сельского поселения Вяземского района Смоленской области».</w:t>
      </w:r>
    </w:p>
    <w:p w:rsidR="000C67FA" w:rsidRDefault="00E425EA" w:rsidP="00E425EA">
      <w:pPr>
        <w:spacing w:after="0" w:line="240" w:lineRule="auto"/>
        <w:ind w:left="-142" w:firstLine="142"/>
        <w:jc w:val="both"/>
        <w:rPr>
          <w:rFonts w:ascii="Times New Roman" w:hAnsi="Times New Roman" w:cs="Times New Roman"/>
          <w:bCs/>
          <w:color w:val="000000" w:themeColor="text1"/>
          <w:sz w:val="28"/>
          <w:szCs w:val="28"/>
          <w:lang w:eastAsia="en-US"/>
        </w:rPr>
      </w:pPr>
      <w:r>
        <w:rPr>
          <w:rFonts w:ascii="Times New Roman" w:hAnsi="Times New Roman" w:cs="Times New Roman"/>
          <w:bCs/>
          <w:color w:val="000000" w:themeColor="text1"/>
          <w:sz w:val="28"/>
          <w:szCs w:val="28"/>
          <w:lang w:eastAsia="en-US"/>
        </w:rPr>
        <w:t xml:space="preserve">   </w:t>
      </w:r>
      <w:r w:rsidR="0075204B">
        <w:rPr>
          <w:rFonts w:ascii="Times New Roman" w:hAnsi="Times New Roman" w:cs="Times New Roman"/>
          <w:bCs/>
          <w:color w:val="000000" w:themeColor="text1"/>
          <w:sz w:val="28"/>
          <w:szCs w:val="28"/>
          <w:lang w:eastAsia="en-US"/>
        </w:rPr>
        <w:t>3.</w:t>
      </w:r>
      <w:r w:rsidR="000C67FA">
        <w:rPr>
          <w:rFonts w:ascii="Times New Roman" w:hAnsi="Times New Roman" w:cs="Times New Roman"/>
          <w:bCs/>
          <w:color w:val="000000" w:themeColor="text1"/>
          <w:sz w:val="28"/>
          <w:szCs w:val="28"/>
          <w:lang w:eastAsia="en-US"/>
        </w:rPr>
        <w:t>Опубликовать настоящее решение</w:t>
      </w:r>
      <w:r w:rsidR="00077F22">
        <w:rPr>
          <w:rFonts w:ascii="Times New Roman" w:hAnsi="Times New Roman" w:cs="Times New Roman"/>
          <w:bCs/>
          <w:color w:val="000000" w:themeColor="text1"/>
          <w:sz w:val="28"/>
          <w:szCs w:val="28"/>
          <w:lang w:eastAsia="en-US"/>
        </w:rPr>
        <w:t xml:space="preserve"> </w:t>
      </w:r>
      <w:r w:rsidR="000C67FA">
        <w:rPr>
          <w:rFonts w:ascii="Times New Roman" w:hAnsi="Times New Roman" w:cs="Times New Roman"/>
          <w:bCs/>
          <w:color w:val="000000" w:themeColor="text1"/>
          <w:sz w:val="28"/>
          <w:szCs w:val="28"/>
          <w:lang w:eastAsia="en-US"/>
        </w:rPr>
        <w:t xml:space="preserve">в газете </w:t>
      </w:r>
      <w:r w:rsidR="0075204B">
        <w:rPr>
          <w:rFonts w:ascii="Times New Roman" w:hAnsi="Times New Roman" w:cs="Times New Roman"/>
          <w:bCs/>
          <w:color w:val="000000" w:themeColor="text1"/>
          <w:sz w:val="28"/>
          <w:szCs w:val="28"/>
          <w:lang w:eastAsia="en-US"/>
        </w:rPr>
        <w:t xml:space="preserve">« </w:t>
      </w:r>
      <w:r w:rsidR="00077F22">
        <w:rPr>
          <w:rFonts w:ascii="Times New Roman" w:hAnsi="Times New Roman" w:cs="Times New Roman"/>
          <w:bCs/>
          <w:color w:val="000000" w:themeColor="text1"/>
          <w:sz w:val="28"/>
          <w:szCs w:val="28"/>
          <w:lang w:eastAsia="en-US"/>
        </w:rPr>
        <w:t xml:space="preserve">Вяземский вестник» </w:t>
      </w:r>
      <w:r w:rsidR="000C67FA">
        <w:rPr>
          <w:rFonts w:ascii="Times New Roman" w:hAnsi="Times New Roman" w:cs="Times New Roman"/>
          <w:bCs/>
          <w:color w:val="000000" w:themeColor="text1"/>
          <w:sz w:val="28"/>
          <w:szCs w:val="28"/>
          <w:lang w:eastAsia="en-US"/>
        </w:rPr>
        <w:t xml:space="preserve">и разместить </w:t>
      </w:r>
      <w:bookmarkStart w:id="0" w:name="_Hlk67578940"/>
      <w:bookmarkStart w:id="1" w:name="_Hlk20309729"/>
      <w:r w:rsidR="000C67FA">
        <w:rPr>
          <w:rFonts w:ascii="Times New Roman" w:hAnsi="Times New Roman" w:cs="Times New Roman"/>
          <w:color w:val="000000" w:themeColor="text1"/>
          <w:sz w:val="28"/>
          <w:szCs w:val="28"/>
        </w:rPr>
        <w:t>на официальном сайте</w:t>
      </w:r>
      <w:bookmarkEnd w:id="0"/>
      <w:bookmarkEnd w:id="1"/>
      <w:r w:rsidR="00077F22">
        <w:rPr>
          <w:rFonts w:ascii="Times New Roman" w:hAnsi="Times New Roman" w:cs="Times New Roman"/>
          <w:color w:val="000000" w:themeColor="text1"/>
          <w:sz w:val="28"/>
          <w:szCs w:val="28"/>
        </w:rPr>
        <w:t xml:space="preserve"> Администрации Тумановского сельского поселения Вяземского района Смоленской области.</w:t>
      </w:r>
    </w:p>
    <w:p w:rsidR="000C67FA" w:rsidRDefault="00E425EA" w:rsidP="00E425EA">
      <w:pPr>
        <w:spacing w:after="0" w:line="240" w:lineRule="auto"/>
        <w:ind w:left="-142"/>
        <w:jc w:val="both"/>
        <w:rPr>
          <w:rFonts w:ascii="Times New Roman" w:hAnsi="Times New Roman" w:cs="Times New Roman"/>
          <w:bCs/>
          <w:color w:val="000000" w:themeColor="text1"/>
          <w:sz w:val="28"/>
          <w:szCs w:val="28"/>
          <w:lang w:eastAsia="en-US"/>
        </w:rPr>
      </w:pPr>
      <w:r>
        <w:rPr>
          <w:rFonts w:ascii="Times New Roman" w:hAnsi="Times New Roman" w:cs="Times New Roman"/>
          <w:bCs/>
          <w:color w:val="000000" w:themeColor="text1"/>
          <w:sz w:val="28"/>
          <w:szCs w:val="28"/>
          <w:lang w:eastAsia="en-US"/>
        </w:rPr>
        <w:t xml:space="preserve">      </w:t>
      </w:r>
      <w:r w:rsidR="000C67FA">
        <w:rPr>
          <w:rFonts w:ascii="Times New Roman" w:hAnsi="Times New Roman" w:cs="Times New Roman"/>
          <w:bCs/>
          <w:color w:val="000000" w:themeColor="text1"/>
          <w:sz w:val="28"/>
          <w:szCs w:val="28"/>
          <w:lang w:eastAsia="en-US"/>
        </w:rPr>
        <w:t>4. Настоящее решение вступает в силу со дня его официального опубликования.</w:t>
      </w:r>
    </w:p>
    <w:p w:rsidR="00ED6FF3" w:rsidRDefault="00ED6FF3" w:rsidP="000C67FA">
      <w:pPr>
        <w:spacing w:after="0" w:line="240" w:lineRule="auto"/>
        <w:rPr>
          <w:rFonts w:ascii="Times New Roman" w:hAnsi="Times New Roman" w:cs="Times New Roman"/>
          <w:color w:val="000000" w:themeColor="text1"/>
          <w:sz w:val="28"/>
          <w:szCs w:val="28"/>
        </w:rPr>
      </w:pPr>
    </w:p>
    <w:p w:rsidR="000C67FA" w:rsidRPr="00077F22" w:rsidRDefault="00077F22" w:rsidP="000C67FA">
      <w:pPr>
        <w:spacing w:after="0" w:line="240" w:lineRule="auto"/>
        <w:rPr>
          <w:rStyle w:val="aff1"/>
          <w:rFonts w:ascii="Times New Roman" w:hAnsi="Times New Roman" w:cs="Times New Roman"/>
          <w:b w:val="0"/>
          <w:color w:val="000000" w:themeColor="text1"/>
          <w:sz w:val="28"/>
          <w:szCs w:val="28"/>
        </w:rPr>
      </w:pPr>
      <w:r w:rsidRPr="00077F22">
        <w:rPr>
          <w:rStyle w:val="aff1"/>
          <w:rFonts w:ascii="Times New Roman" w:hAnsi="Times New Roman" w:cs="Times New Roman"/>
          <w:b w:val="0"/>
          <w:color w:val="000000" w:themeColor="text1"/>
          <w:sz w:val="28"/>
          <w:szCs w:val="28"/>
        </w:rPr>
        <w:t>Глава муниципального образования</w:t>
      </w:r>
    </w:p>
    <w:p w:rsidR="00077F22" w:rsidRPr="00077F22" w:rsidRDefault="00077F22" w:rsidP="000C67FA">
      <w:pPr>
        <w:spacing w:after="0" w:line="240" w:lineRule="auto"/>
        <w:rPr>
          <w:rStyle w:val="aff1"/>
          <w:rFonts w:ascii="Times New Roman" w:hAnsi="Times New Roman" w:cs="Times New Roman"/>
          <w:b w:val="0"/>
          <w:color w:val="000000" w:themeColor="text1"/>
          <w:sz w:val="28"/>
          <w:szCs w:val="28"/>
        </w:rPr>
      </w:pPr>
      <w:r w:rsidRPr="00077F22">
        <w:rPr>
          <w:rStyle w:val="aff1"/>
          <w:rFonts w:ascii="Times New Roman" w:hAnsi="Times New Roman" w:cs="Times New Roman"/>
          <w:b w:val="0"/>
          <w:color w:val="000000" w:themeColor="text1"/>
          <w:sz w:val="28"/>
          <w:szCs w:val="28"/>
        </w:rPr>
        <w:t>Тумановского сельского поселения</w:t>
      </w:r>
    </w:p>
    <w:p w:rsidR="00AF5640" w:rsidRPr="00AF5640" w:rsidRDefault="00077F22" w:rsidP="00AF5640">
      <w:pPr>
        <w:spacing w:after="0" w:line="240" w:lineRule="auto"/>
        <w:rPr>
          <w:rStyle w:val="aff1"/>
          <w:rFonts w:ascii="Times New Roman" w:hAnsi="Times New Roman" w:cs="Times New Roman"/>
          <w:color w:val="000000" w:themeColor="text1"/>
          <w:sz w:val="28"/>
          <w:szCs w:val="28"/>
        </w:rPr>
      </w:pPr>
      <w:r w:rsidRPr="00077F22">
        <w:rPr>
          <w:rStyle w:val="aff1"/>
          <w:rFonts w:ascii="Times New Roman" w:hAnsi="Times New Roman" w:cs="Times New Roman"/>
          <w:b w:val="0"/>
          <w:color w:val="000000" w:themeColor="text1"/>
          <w:sz w:val="28"/>
          <w:szCs w:val="28"/>
        </w:rPr>
        <w:t xml:space="preserve">Вяземского района Смоленской области </w:t>
      </w:r>
      <w:r w:rsidRPr="00077F22">
        <w:rPr>
          <w:rStyle w:val="aff1"/>
          <w:rFonts w:ascii="Times New Roman" w:hAnsi="Times New Roman" w:cs="Times New Roman"/>
          <w:color w:val="000000" w:themeColor="text1"/>
          <w:sz w:val="28"/>
          <w:szCs w:val="28"/>
        </w:rPr>
        <w:t xml:space="preserve">         </w:t>
      </w:r>
      <w:r>
        <w:rPr>
          <w:rStyle w:val="aff1"/>
          <w:rFonts w:ascii="Times New Roman" w:hAnsi="Times New Roman" w:cs="Times New Roman"/>
          <w:color w:val="000000" w:themeColor="text1"/>
          <w:sz w:val="28"/>
          <w:szCs w:val="28"/>
        </w:rPr>
        <w:t xml:space="preserve">                    </w:t>
      </w:r>
      <w:r w:rsidR="0075204B">
        <w:rPr>
          <w:rStyle w:val="aff1"/>
          <w:rFonts w:ascii="Times New Roman" w:hAnsi="Times New Roman" w:cs="Times New Roman"/>
          <w:color w:val="000000" w:themeColor="text1"/>
          <w:sz w:val="28"/>
          <w:szCs w:val="28"/>
        </w:rPr>
        <w:t xml:space="preserve">     </w:t>
      </w:r>
      <w:r>
        <w:rPr>
          <w:rStyle w:val="aff1"/>
          <w:rFonts w:ascii="Times New Roman" w:hAnsi="Times New Roman" w:cs="Times New Roman"/>
          <w:color w:val="000000" w:themeColor="text1"/>
          <w:sz w:val="28"/>
          <w:szCs w:val="28"/>
        </w:rPr>
        <w:t xml:space="preserve">   </w:t>
      </w:r>
      <w:r w:rsidRPr="00077F22">
        <w:rPr>
          <w:rStyle w:val="aff1"/>
          <w:rFonts w:ascii="Times New Roman" w:hAnsi="Times New Roman" w:cs="Times New Roman"/>
          <w:color w:val="000000" w:themeColor="text1"/>
          <w:sz w:val="28"/>
          <w:szCs w:val="28"/>
        </w:rPr>
        <w:t>М.Г.Гущин</w:t>
      </w:r>
      <w:r w:rsidR="00263F24">
        <w:rPr>
          <w:rStyle w:val="aff1"/>
          <w:rFonts w:ascii="Times New Roman" w:hAnsi="Times New Roman" w:cs="Times New Roman"/>
          <w:color w:val="000000" w:themeColor="text1"/>
          <w:sz w:val="28"/>
          <w:szCs w:val="28"/>
        </w:rPr>
        <w:t>а</w:t>
      </w:r>
    </w:p>
    <w:p w:rsidR="00BE1A2B" w:rsidRPr="00020C04" w:rsidRDefault="00BE1A2B" w:rsidP="00BD78C5">
      <w:pPr>
        <w:pStyle w:val="af6"/>
        <w:jc w:val="right"/>
        <w:rPr>
          <w:rStyle w:val="aff1"/>
          <w:color w:val="000000" w:themeColor="text1"/>
          <w:sz w:val="24"/>
          <w:szCs w:val="24"/>
        </w:rPr>
      </w:pPr>
    </w:p>
    <w:p w:rsidR="00BD78C5" w:rsidRPr="00020C04" w:rsidRDefault="00BD78C5" w:rsidP="00BD78C5">
      <w:pPr>
        <w:pStyle w:val="af6"/>
        <w:jc w:val="right"/>
        <w:rPr>
          <w:rStyle w:val="aff1"/>
          <w:rFonts w:ascii="Times New Roman" w:hAnsi="Times New Roman" w:cs="Times New Roman"/>
          <w:b w:val="0"/>
          <w:color w:val="000000" w:themeColor="text1"/>
          <w:sz w:val="24"/>
          <w:szCs w:val="24"/>
        </w:rPr>
      </w:pPr>
      <w:r w:rsidRPr="00020C04">
        <w:rPr>
          <w:rStyle w:val="aff1"/>
          <w:rFonts w:ascii="Times New Roman" w:hAnsi="Times New Roman" w:cs="Times New Roman"/>
          <w:color w:val="000000" w:themeColor="text1"/>
          <w:sz w:val="24"/>
          <w:szCs w:val="24"/>
        </w:rPr>
        <w:lastRenderedPageBreak/>
        <w:t>Приложение</w:t>
      </w:r>
    </w:p>
    <w:p w:rsidR="00BD78C5" w:rsidRPr="00020C04" w:rsidRDefault="00BD78C5" w:rsidP="00BD78C5">
      <w:pPr>
        <w:pStyle w:val="af6"/>
        <w:jc w:val="right"/>
        <w:rPr>
          <w:rFonts w:ascii="Times New Roman" w:hAnsi="Times New Roman" w:cs="Times New Roman"/>
          <w:sz w:val="24"/>
          <w:szCs w:val="24"/>
        </w:rPr>
      </w:pPr>
      <w:r w:rsidRPr="00020C04">
        <w:rPr>
          <w:rStyle w:val="aff1"/>
          <w:rFonts w:ascii="Times New Roman" w:hAnsi="Times New Roman" w:cs="Times New Roman"/>
          <w:b w:val="0"/>
          <w:color w:val="000000" w:themeColor="text1"/>
          <w:sz w:val="24"/>
          <w:szCs w:val="24"/>
        </w:rPr>
        <w:t>к решению</w:t>
      </w:r>
      <w:r w:rsidRPr="00020C04">
        <w:rPr>
          <w:rStyle w:val="aff1"/>
          <w:rFonts w:ascii="Times New Roman" w:hAnsi="Times New Roman" w:cs="Times New Roman"/>
          <w:color w:val="000000" w:themeColor="text1"/>
          <w:sz w:val="24"/>
          <w:szCs w:val="24"/>
        </w:rPr>
        <w:t xml:space="preserve"> </w:t>
      </w:r>
      <w:r w:rsidRPr="00020C04">
        <w:rPr>
          <w:rFonts w:ascii="Times New Roman" w:hAnsi="Times New Roman" w:cs="Times New Roman"/>
          <w:sz w:val="24"/>
          <w:szCs w:val="24"/>
        </w:rPr>
        <w:t>Совета депутатов</w:t>
      </w:r>
    </w:p>
    <w:p w:rsidR="00BD78C5" w:rsidRPr="00020C04" w:rsidRDefault="00AF5640" w:rsidP="00BD78C5">
      <w:pPr>
        <w:pStyle w:val="af6"/>
        <w:jc w:val="right"/>
        <w:rPr>
          <w:rFonts w:ascii="Times New Roman" w:hAnsi="Times New Roman" w:cs="Times New Roman"/>
          <w:sz w:val="24"/>
          <w:szCs w:val="24"/>
        </w:rPr>
      </w:pPr>
      <w:r w:rsidRPr="00020C04">
        <w:rPr>
          <w:rFonts w:ascii="Times New Roman" w:hAnsi="Times New Roman" w:cs="Times New Roman"/>
          <w:sz w:val="24"/>
          <w:szCs w:val="24"/>
        </w:rPr>
        <w:t xml:space="preserve">Тумановского </w:t>
      </w:r>
      <w:r w:rsidR="00BD78C5" w:rsidRPr="00020C04">
        <w:rPr>
          <w:rFonts w:ascii="Times New Roman" w:hAnsi="Times New Roman" w:cs="Times New Roman"/>
          <w:sz w:val="24"/>
          <w:szCs w:val="24"/>
        </w:rPr>
        <w:t xml:space="preserve"> сельского поселения</w:t>
      </w:r>
    </w:p>
    <w:p w:rsidR="00BD78C5" w:rsidRPr="00020C04" w:rsidRDefault="00BD78C5" w:rsidP="00BD78C5">
      <w:pPr>
        <w:pStyle w:val="af6"/>
        <w:jc w:val="right"/>
        <w:rPr>
          <w:rFonts w:ascii="Times New Roman" w:hAnsi="Times New Roman" w:cs="Times New Roman"/>
          <w:sz w:val="24"/>
          <w:szCs w:val="24"/>
        </w:rPr>
      </w:pPr>
      <w:r w:rsidRPr="00020C04">
        <w:rPr>
          <w:rFonts w:ascii="Times New Roman" w:hAnsi="Times New Roman" w:cs="Times New Roman"/>
          <w:sz w:val="24"/>
          <w:szCs w:val="24"/>
        </w:rPr>
        <w:t>Вяземского района Смоленской области</w:t>
      </w:r>
    </w:p>
    <w:p w:rsidR="00BD78C5" w:rsidRPr="00020C04" w:rsidRDefault="003133DA" w:rsidP="00BD78C5">
      <w:pPr>
        <w:pStyle w:val="af6"/>
        <w:jc w:val="right"/>
        <w:rPr>
          <w:rFonts w:ascii="Times New Roman" w:hAnsi="Times New Roman" w:cs="Times New Roman"/>
          <w:sz w:val="24"/>
          <w:szCs w:val="24"/>
        </w:rPr>
      </w:pPr>
      <w:r>
        <w:rPr>
          <w:rFonts w:ascii="Times New Roman" w:hAnsi="Times New Roman" w:cs="Times New Roman"/>
          <w:sz w:val="24"/>
          <w:szCs w:val="24"/>
        </w:rPr>
        <w:t>от 27.02.2023 № 5</w:t>
      </w:r>
    </w:p>
    <w:p w:rsidR="00BD78C5" w:rsidRPr="00020C04" w:rsidRDefault="00BD78C5" w:rsidP="00BD78C5">
      <w:pPr>
        <w:pStyle w:val="af6"/>
        <w:jc w:val="right"/>
        <w:rPr>
          <w:rStyle w:val="aff1"/>
          <w:color w:val="000000" w:themeColor="text1"/>
          <w:sz w:val="24"/>
          <w:szCs w:val="24"/>
        </w:rPr>
      </w:pPr>
    </w:p>
    <w:p w:rsidR="00BD78C5" w:rsidRPr="00020C04" w:rsidRDefault="00BD78C5" w:rsidP="00BD78C5">
      <w:pPr>
        <w:spacing w:after="0" w:line="240" w:lineRule="auto"/>
        <w:jc w:val="center"/>
        <w:rPr>
          <w:rStyle w:val="aff1"/>
          <w:color w:val="000000" w:themeColor="text1"/>
          <w:sz w:val="24"/>
          <w:szCs w:val="24"/>
        </w:rPr>
      </w:pPr>
    </w:p>
    <w:p w:rsidR="005B72B1" w:rsidRPr="00020C04" w:rsidRDefault="00BD78C5" w:rsidP="00211BCF">
      <w:pPr>
        <w:spacing w:after="0" w:line="240" w:lineRule="auto"/>
        <w:jc w:val="center"/>
        <w:rPr>
          <w:rStyle w:val="aff1"/>
          <w:rFonts w:ascii="Times New Roman" w:hAnsi="Times New Roman" w:cs="Times New Roman"/>
          <w:color w:val="000000" w:themeColor="text1"/>
          <w:sz w:val="24"/>
          <w:szCs w:val="24"/>
        </w:rPr>
      </w:pPr>
      <w:r w:rsidRPr="00020C04">
        <w:rPr>
          <w:rStyle w:val="aff1"/>
          <w:rFonts w:ascii="Times New Roman" w:hAnsi="Times New Roman" w:cs="Times New Roman"/>
          <w:color w:val="000000" w:themeColor="text1"/>
          <w:sz w:val="24"/>
          <w:szCs w:val="24"/>
        </w:rPr>
        <w:t>ПРАВИЛА</w:t>
      </w:r>
    </w:p>
    <w:p w:rsidR="00BD78C5" w:rsidRPr="00020C04" w:rsidRDefault="00BD78C5" w:rsidP="00211BCF">
      <w:pPr>
        <w:spacing w:after="0" w:line="240" w:lineRule="auto"/>
        <w:jc w:val="center"/>
        <w:rPr>
          <w:rStyle w:val="aff1"/>
          <w:rFonts w:ascii="Times New Roman" w:hAnsi="Times New Roman" w:cs="Times New Roman"/>
          <w:color w:val="000000" w:themeColor="text1"/>
          <w:sz w:val="24"/>
          <w:szCs w:val="24"/>
        </w:rPr>
      </w:pPr>
      <w:r w:rsidRPr="00020C04">
        <w:rPr>
          <w:rStyle w:val="aff1"/>
          <w:rFonts w:ascii="Times New Roman" w:hAnsi="Times New Roman" w:cs="Times New Roman"/>
          <w:color w:val="000000" w:themeColor="text1"/>
          <w:sz w:val="24"/>
          <w:szCs w:val="24"/>
        </w:rPr>
        <w:t>БЛАГОУСТРОЙСТВА ТЕРРИТОРИИ</w:t>
      </w:r>
    </w:p>
    <w:p w:rsidR="00BD78C5" w:rsidRPr="00020C04" w:rsidRDefault="006D2616" w:rsidP="00211BCF">
      <w:pPr>
        <w:pStyle w:val="af6"/>
        <w:jc w:val="center"/>
        <w:rPr>
          <w:rFonts w:ascii="Times New Roman" w:hAnsi="Times New Roman" w:cs="Times New Roman"/>
          <w:sz w:val="24"/>
          <w:szCs w:val="24"/>
        </w:rPr>
      </w:pPr>
      <w:r w:rsidRPr="00020C04">
        <w:rPr>
          <w:rFonts w:ascii="Times New Roman" w:hAnsi="Times New Roman" w:cs="Times New Roman"/>
          <w:b/>
          <w:sz w:val="24"/>
          <w:szCs w:val="24"/>
        </w:rPr>
        <w:t>ТУМАНОВСКОГО</w:t>
      </w:r>
      <w:r w:rsidR="00BD78C5" w:rsidRPr="00020C04">
        <w:rPr>
          <w:rFonts w:ascii="Times New Roman" w:hAnsi="Times New Roman" w:cs="Times New Roman"/>
          <w:b/>
          <w:sz w:val="24"/>
          <w:szCs w:val="24"/>
        </w:rPr>
        <w:t xml:space="preserve"> СЕЛЬСКОГО ПОСЕЛЕНИЯ</w:t>
      </w:r>
      <w:r w:rsidR="00BD78C5" w:rsidRPr="00020C04">
        <w:rPr>
          <w:rFonts w:ascii="Times New Roman" w:hAnsi="Times New Roman" w:cs="Times New Roman"/>
          <w:b/>
          <w:sz w:val="24"/>
          <w:szCs w:val="24"/>
        </w:rPr>
        <w:br/>
        <w:t>ВЯЗЕМСКОГО РАЙОНА СМОЛЕНСКОЙ ОБЛАСТИ</w:t>
      </w:r>
    </w:p>
    <w:p w:rsidR="00BD78C5" w:rsidRPr="00020C04" w:rsidRDefault="00BD78C5" w:rsidP="00BD78C5">
      <w:pPr>
        <w:spacing w:after="0" w:line="240" w:lineRule="auto"/>
        <w:ind w:firstLine="567"/>
        <w:jc w:val="both"/>
        <w:rPr>
          <w:rStyle w:val="aff1"/>
          <w:color w:val="000000" w:themeColor="text1"/>
          <w:sz w:val="24"/>
          <w:szCs w:val="24"/>
        </w:rPr>
      </w:pPr>
    </w:p>
    <w:p w:rsidR="00BD78C5" w:rsidRPr="00020C04" w:rsidRDefault="00BD78C5" w:rsidP="00BD78C5">
      <w:pPr>
        <w:pStyle w:val="4"/>
        <w:spacing w:before="0" w:beforeAutospacing="0" w:after="0" w:afterAutospacing="0"/>
        <w:ind w:firstLine="709"/>
        <w:rPr>
          <w:rStyle w:val="aff1"/>
          <w:b/>
        </w:rPr>
      </w:pPr>
      <w:r w:rsidRPr="00020C04">
        <w:rPr>
          <w:rStyle w:val="aff1"/>
          <w:b/>
        </w:rPr>
        <w:t>Глава 1. Предмет регулирования настоящих Правил</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lang w:eastAsia="ar-SA"/>
        </w:rPr>
      </w:pPr>
      <w:r w:rsidRPr="00020C04">
        <w:rPr>
          <w:rFonts w:ascii="Times New Roman" w:hAnsi="Times New Roman" w:cs="Times New Roman"/>
          <w:color w:val="000000" w:themeColor="text1"/>
          <w:sz w:val="24"/>
          <w:szCs w:val="24"/>
          <w:lang w:eastAsia="ar-SA"/>
        </w:rPr>
        <w:t xml:space="preserve">1.1. Правила благоустройства территории </w:t>
      </w:r>
      <w:r w:rsidR="006D2616" w:rsidRPr="00020C04">
        <w:rPr>
          <w:rFonts w:ascii="Times New Roman" w:hAnsi="Times New Roman" w:cs="Times New Roman"/>
          <w:bCs/>
          <w:color w:val="000000" w:themeColor="text1"/>
          <w:sz w:val="24"/>
          <w:szCs w:val="24"/>
        </w:rPr>
        <w:t>Тумановского</w:t>
      </w:r>
      <w:r w:rsidRPr="00020C04">
        <w:rPr>
          <w:rFonts w:ascii="Times New Roman" w:hAnsi="Times New Roman" w:cs="Times New Roman"/>
          <w:bCs/>
          <w:color w:val="000000" w:themeColor="text1"/>
          <w:sz w:val="24"/>
          <w:szCs w:val="24"/>
        </w:rPr>
        <w:t xml:space="preserve"> сельского поселения Вяземского района Смоленской области</w:t>
      </w:r>
      <w:r w:rsidRPr="00020C04">
        <w:rPr>
          <w:rFonts w:ascii="Times New Roman" w:hAnsi="Times New Roman" w:cs="Times New Roman"/>
          <w:color w:val="000000" w:themeColor="text1"/>
          <w:sz w:val="24"/>
          <w:szCs w:val="24"/>
          <w:lang w:eastAsia="ar-SA"/>
        </w:rPr>
        <w:t xml:space="preserve"> (далее – Правила, поселение соответственно) разработаны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строительства и жилищно-коммунального хозяйства от 29.12.2021 № 1042/пр, Уставом поселения, иными нормативными правовыми актами, сводами правил, национальными стандартами, отраслевыми нормами.</w:t>
      </w:r>
    </w:p>
    <w:p w:rsidR="00BD78C5" w:rsidRPr="00020C04" w:rsidRDefault="00BD78C5" w:rsidP="00BD78C5">
      <w:pPr>
        <w:widowControl w:val="0"/>
        <w:suppressAutoHyphens/>
        <w:autoSpaceDE w:val="0"/>
        <w:spacing w:after="0" w:line="240" w:lineRule="auto"/>
        <w:ind w:firstLine="709"/>
        <w:jc w:val="both"/>
        <w:rPr>
          <w:rFonts w:ascii="Times New Roman" w:hAnsi="Times New Roman" w:cs="Times New Roman"/>
          <w:bCs/>
          <w:color w:val="000000" w:themeColor="text1"/>
          <w:sz w:val="24"/>
          <w:szCs w:val="24"/>
          <w:lang w:eastAsia="ar-SA"/>
        </w:rPr>
      </w:pPr>
      <w:r w:rsidRPr="00020C04">
        <w:rPr>
          <w:rFonts w:ascii="Times New Roman" w:hAnsi="Times New Roman" w:cs="Times New Roman"/>
          <w:bCs/>
          <w:color w:val="000000" w:themeColor="text1"/>
          <w:sz w:val="24"/>
          <w:szCs w:val="24"/>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BD78C5" w:rsidRPr="00020C04" w:rsidRDefault="00BD78C5" w:rsidP="00BD78C5">
      <w:pPr>
        <w:widowControl w:val="0"/>
        <w:suppressAutoHyphens/>
        <w:autoSpaceDE w:val="0"/>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lang w:eastAsia="ar-SA"/>
        </w:rPr>
        <w:t xml:space="preserve">1.3. </w:t>
      </w:r>
      <w:r w:rsidRPr="00020C04">
        <w:rPr>
          <w:rFonts w:ascii="Times New Roman" w:hAnsi="Times New Roman" w:cs="Times New Roman"/>
          <w:color w:val="000000" w:themeColor="text1"/>
          <w:sz w:val="24"/>
          <w:szCs w:val="24"/>
        </w:rPr>
        <w:t>В настоящих Правилах используются следующие основные понятия:</w:t>
      </w:r>
    </w:p>
    <w:p w:rsidR="00BD78C5" w:rsidRPr="00020C04" w:rsidRDefault="00BD78C5" w:rsidP="00BD78C5">
      <w:pPr>
        <w:widowControl w:val="0"/>
        <w:suppressAutoHyphens/>
        <w:autoSpaceDE w:val="0"/>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 xml:space="preserve">благоустройство </w:t>
      </w:r>
      <w:r w:rsidR="00AE4CC4" w:rsidRPr="00020C04">
        <w:rPr>
          <w:rFonts w:ascii="Times New Roman" w:hAnsi="Times New Roman" w:cs="Times New Roman"/>
          <w:color w:val="000000" w:themeColor="text1"/>
          <w:sz w:val="24"/>
          <w:szCs w:val="24"/>
        </w:rPr>
        <w:t xml:space="preserve"> </w:t>
      </w:r>
      <w:r w:rsidRPr="00020C04">
        <w:rPr>
          <w:rFonts w:ascii="Times New Roman" w:hAnsi="Times New Roman" w:cs="Times New Roman"/>
          <w:color w:val="000000" w:themeColor="text1"/>
          <w:sz w:val="24"/>
          <w:szCs w:val="24"/>
        </w:rPr>
        <w:t>территории поселения –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BD78C5" w:rsidRPr="00020C04" w:rsidRDefault="00BD78C5" w:rsidP="00BD78C5">
      <w:pPr>
        <w:widowControl w:val="0"/>
        <w:suppressAutoHyphens/>
        <w:autoSpaceDE w:val="0"/>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в соответствии с порядком, установленным законом Смоленской области от 25.12.2006 № 155-з «О градостроительной деятельности на территории Смоленской области»</w:t>
      </w:r>
      <w:r w:rsidRPr="00020C04">
        <w:rPr>
          <w:rFonts w:ascii="Times New Roman" w:hAnsi="Times New Roman" w:cs="Times New Roman"/>
          <w:iCs/>
          <w:color w:val="000000" w:themeColor="text1"/>
          <w:sz w:val="24"/>
          <w:szCs w:val="24"/>
        </w:rPr>
        <w:t>)</w:t>
      </w:r>
      <w:r w:rsidRPr="00020C04">
        <w:rPr>
          <w:rFonts w:ascii="Times New Roman" w:hAnsi="Times New Roman" w:cs="Times New Roman"/>
          <w:color w:val="000000" w:themeColor="text1"/>
          <w:sz w:val="24"/>
          <w:szCs w:val="24"/>
        </w:rPr>
        <w:t>;</w:t>
      </w:r>
    </w:p>
    <w:p w:rsidR="00BD78C5" w:rsidRPr="00020C04" w:rsidRDefault="00AE4CC4" w:rsidP="00BD78C5">
      <w:pPr>
        <w:widowControl w:val="0"/>
        <w:suppressAutoHyphens/>
        <w:autoSpaceDE w:val="0"/>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 xml:space="preserve">  элементы </w:t>
      </w:r>
      <w:r w:rsidR="00BD78C5" w:rsidRPr="00020C04">
        <w:rPr>
          <w:rFonts w:ascii="Times New Roman" w:hAnsi="Times New Roman" w:cs="Times New Roman"/>
          <w:color w:val="000000" w:themeColor="text1"/>
          <w:sz w:val="24"/>
          <w:szCs w:val="24"/>
        </w:rPr>
        <w:t>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BD78C5" w:rsidRPr="00020C04" w:rsidRDefault="00BD78C5" w:rsidP="00BD78C5">
      <w:pPr>
        <w:widowControl w:val="0"/>
        <w:suppressAutoHyphens/>
        <w:autoSpaceDE w:val="0"/>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магистральная улица − основная транспортная и функционально-планировочная ось населенного пункта;</w:t>
      </w:r>
    </w:p>
    <w:p w:rsidR="00BD78C5" w:rsidRPr="00020C04" w:rsidRDefault="00BD78C5" w:rsidP="00BD78C5">
      <w:pPr>
        <w:widowControl w:val="0"/>
        <w:suppressAutoHyphens/>
        <w:autoSpaceDE w:val="0"/>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зона интенсивного пешеходного (автомобильного) движения – проходы (проезды) используемые большинством жителей населенного пункта для доступа к социально-значимым и торговым объектам, жилой застройки;</w:t>
      </w:r>
    </w:p>
    <w:p w:rsidR="00BD78C5" w:rsidRPr="00020C04" w:rsidRDefault="00BD78C5" w:rsidP="00BD78C5">
      <w:pPr>
        <w:pStyle w:val="af6"/>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уполномоченный орган – Администрация поселения;</w:t>
      </w:r>
    </w:p>
    <w:p w:rsidR="00BD78C5" w:rsidRPr="00020C04" w:rsidRDefault="00BD78C5" w:rsidP="00BD78C5">
      <w:pPr>
        <w:pStyle w:val="af6"/>
        <w:ind w:firstLine="709"/>
        <w:jc w:val="both"/>
        <w:rPr>
          <w:rFonts w:ascii="Times New Roman" w:hAnsi="Times New Roman" w:cs="Times New Roman"/>
          <w:bCs/>
          <w:color w:val="000000" w:themeColor="text1"/>
          <w:sz w:val="24"/>
          <w:szCs w:val="24"/>
        </w:rPr>
      </w:pPr>
      <w:r w:rsidRPr="00020C04">
        <w:rPr>
          <w:rFonts w:ascii="Times New Roman" w:hAnsi="Times New Roman" w:cs="Times New Roman"/>
          <w:bCs/>
          <w:color w:val="000000" w:themeColor="text1"/>
          <w:sz w:val="24"/>
          <w:szCs w:val="24"/>
        </w:rPr>
        <w:lastRenderedPageBreak/>
        <w:t>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p>
    <w:p w:rsidR="00BD78C5" w:rsidRPr="00020C04" w:rsidRDefault="00BD78C5" w:rsidP="00BD78C5">
      <w:pPr>
        <w:pStyle w:val="af6"/>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1.4. Институты, понятия и термины гражданского, земельного, лесного, градостроительного, санитарно-эпидемиологического, ветеринарного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если иное не предусмотрено настоящими Правилами.</w:t>
      </w:r>
    </w:p>
    <w:p w:rsidR="00BD78C5" w:rsidRPr="00020C04" w:rsidRDefault="00BD78C5" w:rsidP="00BD78C5">
      <w:pPr>
        <w:pStyle w:val="af6"/>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1.5. Определение фактических расстояний, установленных в настоящих Правилах, осуществляется с помощью средств измерения либо с использованием документации, в которой данное расстояние установлено.</w:t>
      </w:r>
    </w:p>
    <w:p w:rsidR="00BD78C5" w:rsidRPr="00020C04" w:rsidRDefault="00BD78C5" w:rsidP="00BD78C5">
      <w:pPr>
        <w:pStyle w:val="af6"/>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1.6. Расстояние от жилого строения (или дома), здания, сооружения, измеряется от цоколя или стены (при отсутствии цоколя), если элементы жилого строений (или дома), здания, сооружения, (эркер, крыльцо, навес, свес к</w:t>
      </w:r>
      <w:r w:rsidR="00AE4CC4" w:rsidRPr="00020C04">
        <w:rPr>
          <w:rFonts w:ascii="Times New Roman" w:hAnsi="Times New Roman" w:cs="Times New Roman"/>
          <w:color w:val="000000" w:themeColor="text1"/>
          <w:sz w:val="24"/>
          <w:szCs w:val="24"/>
        </w:rPr>
        <w:t xml:space="preserve">рыши и др.) выступают не более, </w:t>
      </w:r>
      <w:r w:rsidRPr="00020C04">
        <w:rPr>
          <w:rFonts w:ascii="Times New Roman" w:hAnsi="Times New Roman" w:cs="Times New Roman"/>
          <w:color w:val="000000" w:themeColor="text1"/>
          <w:sz w:val="24"/>
          <w:szCs w:val="24"/>
        </w:rPr>
        <w:t>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 второго этажа, расположенные на столбах, и др.). Расстояние от земельного участка (детской и спортивной площадки, площадки для выгула животных) измеряется от ограждения, защитной зоны из кустов и деревьев или на основании</w:t>
      </w:r>
      <w:r w:rsidRPr="00020C04">
        <w:rPr>
          <w:color w:val="000000" w:themeColor="text1"/>
          <w:sz w:val="24"/>
          <w:szCs w:val="24"/>
        </w:rPr>
        <w:t xml:space="preserve"> </w:t>
      </w:r>
      <w:r w:rsidRPr="00020C04">
        <w:rPr>
          <w:rFonts w:ascii="Times New Roman" w:hAnsi="Times New Roman" w:cs="Times New Roman"/>
          <w:color w:val="000000" w:themeColor="text1"/>
          <w:sz w:val="24"/>
          <w:szCs w:val="24"/>
        </w:rPr>
        <w:t>документации, в которой граница данного земельного участка установлена. Расстояние от контейнерной площадки измеряется от твердого (бетонного, асфальтированного) основания контейнерной площадки.</w:t>
      </w:r>
    </w:p>
    <w:p w:rsidR="00BD78C5" w:rsidRPr="00020C04" w:rsidRDefault="00BD78C5" w:rsidP="00BD78C5">
      <w:pPr>
        <w:pStyle w:val="af6"/>
        <w:ind w:firstLine="709"/>
        <w:jc w:val="both"/>
        <w:rPr>
          <w:rStyle w:val="afd"/>
          <w:sz w:val="24"/>
          <w:szCs w:val="24"/>
        </w:rPr>
      </w:pPr>
      <w:r w:rsidRPr="00020C04">
        <w:rPr>
          <w:rFonts w:ascii="Times New Roman" w:hAnsi="Times New Roman" w:cs="Times New Roman"/>
          <w:color w:val="000000" w:themeColor="text1"/>
          <w:sz w:val="24"/>
          <w:szCs w:val="24"/>
        </w:rPr>
        <w:t>1.7. Настоящие Правила не распространяются на отношения, связанные:</w:t>
      </w:r>
    </w:p>
    <w:p w:rsidR="00BD78C5" w:rsidRPr="00020C04" w:rsidRDefault="00BD78C5" w:rsidP="00BD78C5">
      <w:pPr>
        <w:pStyle w:val="af6"/>
        <w:ind w:firstLine="709"/>
        <w:jc w:val="both"/>
        <w:rPr>
          <w:sz w:val="24"/>
          <w:szCs w:val="24"/>
        </w:rPr>
      </w:pPr>
      <w:r w:rsidRPr="00020C04">
        <w:rPr>
          <w:rFonts w:ascii="Times New Roman" w:hAnsi="Times New Roman" w:cs="Times New Roman"/>
          <w:color w:val="000000" w:themeColor="text1"/>
          <w:sz w:val="24"/>
          <w:szCs w:val="24"/>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BD78C5" w:rsidRPr="00020C04" w:rsidRDefault="00BD78C5" w:rsidP="00BD78C5">
      <w:pPr>
        <w:pStyle w:val="af6"/>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BD78C5" w:rsidRPr="00020C04" w:rsidRDefault="00BD78C5" w:rsidP="00BD78C5">
      <w:pPr>
        <w:pStyle w:val="af6"/>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 xml:space="preserve">3) с использованием, охраной, защитой, воспроизводством лесов населенных пунктов и лесов особо охраняемых природных территорий;  </w:t>
      </w:r>
    </w:p>
    <w:p w:rsidR="00BD78C5" w:rsidRPr="00020C04" w:rsidRDefault="00BD78C5" w:rsidP="00BD78C5">
      <w:pPr>
        <w:pStyle w:val="af6"/>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4) с размещением и эксплуатацией объектов наружной рекламы и информации.</w:t>
      </w:r>
    </w:p>
    <w:p w:rsidR="00BD78C5" w:rsidRPr="00020C04" w:rsidRDefault="00BD78C5" w:rsidP="00BD78C5">
      <w:pPr>
        <w:pStyle w:val="af6"/>
        <w:ind w:firstLine="709"/>
        <w:jc w:val="both"/>
        <w:rPr>
          <w:rStyle w:val="aff1"/>
          <w:sz w:val="24"/>
          <w:szCs w:val="24"/>
        </w:rPr>
      </w:pPr>
    </w:p>
    <w:p w:rsidR="00BD78C5" w:rsidRPr="00020C04" w:rsidRDefault="00BD78C5" w:rsidP="00BD78C5">
      <w:pPr>
        <w:pStyle w:val="4"/>
        <w:spacing w:before="0" w:beforeAutospacing="0" w:after="0" w:afterAutospacing="0"/>
        <w:ind w:firstLine="709"/>
        <w:jc w:val="both"/>
      </w:pPr>
      <w:r w:rsidRPr="00020C04">
        <w:t xml:space="preserve">Глава 2. Формы и механизмы участия жителей поселения в принятии и реализации решений по благоустройству территории поселения </w:t>
      </w:r>
    </w:p>
    <w:p w:rsidR="00BD78C5" w:rsidRPr="00020C04" w:rsidRDefault="00BD78C5" w:rsidP="00BD78C5">
      <w:pPr>
        <w:pStyle w:val="af6"/>
        <w:ind w:firstLine="709"/>
        <w:jc w:val="both"/>
        <w:rPr>
          <w:rFonts w:ascii="Times New Roman" w:hAnsi="Times New Roman" w:cs="Times New Roman"/>
          <w:bCs/>
          <w:color w:val="000000" w:themeColor="text1"/>
          <w:sz w:val="24"/>
          <w:szCs w:val="24"/>
        </w:rPr>
      </w:pPr>
      <w:r w:rsidRPr="00020C04">
        <w:rPr>
          <w:rFonts w:ascii="Times New Roman" w:hAnsi="Times New Roman" w:cs="Times New Roman"/>
          <w:bCs/>
          <w:color w:val="000000" w:themeColor="text1"/>
          <w:sz w:val="24"/>
          <w:szCs w:val="24"/>
        </w:rPr>
        <w:t xml:space="preserve">2.1.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BD78C5" w:rsidRPr="00020C04" w:rsidRDefault="00BD78C5" w:rsidP="00BD78C5">
      <w:pPr>
        <w:pStyle w:val="af6"/>
        <w:ind w:firstLine="709"/>
        <w:jc w:val="both"/>
        <w:rPr>
          <w:rFonts w:ascii="Times New Roman" w:hAnsi="Times New Roman" w:cs="Times New Roman"/>
          <w:bCs/>
          <w:color w:val="000000" w:themeColor="text1"/>
          <w:sz w:val="24"/>
          <w:szCs w:val="24"/>
        </w:rPr>
      </w:pPr>
      <w:r w:rsidRPr="00020C04">
        <w:rPr>
          <w:rFonts w:ascii="Times New Roman" w:hAnsi="Times New Roman" w:cs="Times New Roman"/>
          <w:bCs/>
          <w:color w:val="000000" w:themeColor="text1"/>
          <w:sz w:val="24"/>
          <w:szCs w:val="24"/>
        </w:rPr>
        <w:t>- совместное определение целей и задач по развитию территории, инвентаризация проблем и потенциалов среды;</w:t>
      </w:r>
    </w:p>
    <w:p w:rsidR="00BD78C5" w:rsidRPr="00020C04" w:rsidRDefault="00BD78C5" w:rsidP="00BD78C5">
      <w:pPr>
        <w:pStyle w:val="af6"/>
        <w:ind w:firstLine="709"/>
        <w:jc w:val="both"/>
        <w:rPr>
          <w:rFonts w:ascii="Times New Roman" w:hAnsi="Times New Roman" w:cs="Times New Roman"/>
          <w:bCs/>
          <w:color w:val="000000" w:themeColor="text1"/>
          <w:sz w:val="24"/>
          <w:szCs w:val="24"/>
        </w:rPr>
      </w:pPr>
      <w:r w:rsidRPr="00020C04">
        <w:rPr>
          <w:rFonts w:ascii="Times New Roman" w:hAnsi="Times New Roman" w:cs="Times New Roman"/>
          <w:bCs/>
          <w:color w:val="000000" w:themeColor="text1"/>
          <w:sz w:val="24"/>
          <w:szCs w:val="24"/>
        </w:rPr>
        <w:t>- определение основных видов активностей, функциональных зон и их взаимного расположения на выбранной территории;</w:t>
      </w:r>
    </w:p>
    <w:p w:rsidR="00BD78C5" w:rsidRPr="00020C04" w:rsidRDefault="00BD78C5" w:rsidP="00BD78C5">
      <w:pPr>
        <w:pStyle w:val="af6"/>
        <w:ind w:firstLine="709"/>
        <w:jc w:val="both"/>
        <w:rPr>
          <w:rFonts w:ascii="Times New Roman" w:hAnsi="Times New Roman" w:cs="Times New Roman"/>
          <w:bCs/>
          <w:color w:val="000000" w:themeColor="text1"/>
          <w:sz w:val="24"/>
          <w:szCs w:val="24"/>
        </w:rPr>
      </w:pPr>
      <w:r w:rsidRPr="00020C04">
        <w:rPr>
          <w:rFonts w:ascii="Times New Roman" w:hAnsi="Times New Roman" w:cs="Times New Roman"/>
          <w:bCs/>
          <w:color w:val="000000" w:themeColor="text1"/>
          <w:sz w:val="24"/>
          <w:szCs w:val="24"/>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BD78C5" w:rsidRPr="00020C04" w:rsidRDefault="00BD78C5" w:rsidP="00BD78C5">
      <w:pPr>
        <w:pStyle w:val="af6"/>
        <w:ind w:firstLine="709"/>
        <w:jc w:val="both"/>
        <w:rPr>
          <w:rFonts w:ascii="Times New Roman" w:hAnsi="Times New Roman" w:cs="Times New Roman"/>
          <w:bCs/>
          <w:color w:val="000000" w:themeColor="text1"/>
          <w:sz w:val="24"/>
          <w:szCs w:val="24"/>
        </w:rPr>
      </w:pPr>
      <w:r w:rsidRPr="00020C04">
        <w:rPr>
          <w:rFonts w:ascii="Times New Roman" w:hAnsi="Times New Roman" w:cs="Times New Roman"/>
          <w:bCs/>
          <w:color w:val="000000" w:themeColor="text1"/>
          <w:sz w:val="24"/>
          <w:szCs w:val="24"/>
        </w:rPr>
        <w:t>- консультации в выборе типов покрытий с учетом функционального зонирования территории;</w:t>
      </w:r>
    </w:p>
    <w:p w:rsidR="00BD78C5" w:rsidRPr="00020C04" w:rsidRDefault="00BD78C5" w:rsidP="00BD78C5">
      <w:pPr>
        <w:pStyle w:val="af6"/>
        <w:ind w:firstLine="709"/>
        <w:jc w:val="both"/>
        <w:rPr>
          <w:rFonts w:ascii="Times New Roman" w:hAnsi="Times New Roman" w:cs="Times New Roman"/>
          <w:bCs/>
          <w:color w:val="000000" w:themeColor="text1"/>
          <w:sz w:val="24"/>
          <w:szCs w:val="24"/>
        </w:rPr>
      </w:pPr>
      <w:r w:rsidRPr="00020C04">
        <w:rPr>
          <w:rFonts w:ascii="Times New Roman" w:hAnsi="Times New Roman" w:cs="Times New Roman"/>
          <w:bCs/>
          <w:color w:val="000000" w:themeColor="text1"/>
          <w:sz w:val="24"/>
          <w:szCs w:val="24"/>
        </w:rPr>
        <w:t>- консультации по предполагаемым типам озеленения;</w:t>
      </w:r>
    </w:p>
    <w:p w:rsidR="00BD78C5" w:rsidRPr="00020C04" w:rsidRDefault="00BD78C5" w:rsidP="00BD78C5">
      <w:pPr>
        <w:pStyle w:val="af6"/>
        <w:ind w:firstLine="709"/>
        <w:jc w:val="both"/>
        <w:rPr>
          <w:rFonts w:ascii="Times New Roman" w:hAnsi="Times New Roman" w:cs="Times New Roman"/>
          <w:bCs/>
          <w:color w:val="000000" w:themeColor="text1"/>
          <w:sz w:val="24"/>
          <w:szCs w:val="24"/>
        </w:rPr>
      </w:pPr>
      <w:r w:rsidRPr="00020C04">
        <w:rPr>
          <w:rFonts w:ascii="Times New Roman" w:hAnsi="Times New Roman" w:cs="Times New Roman"/>
          <w:bCs/>
          <w:color w:val="000000" w:themeColor="text1"/>
          <w:sz w:val="24"/>
          <w:szCs w:val="24"/>
        </w:rPr>
        <w:t>- консультации по предполагаемым типам освещения и осветительного оборудования;</w:t>
      </w:r>
    </w:p>
    <w:p w:rsidR="00BD78C5" w:rsidRPr="00020C04" w:rsidRDefault="00BD78C5" w:rsidP="00BD78C5">
      <w:pPr>
        <w:pStyle w:val="af6"/>
        <w:ind w:firstLine="709"/>
        <w:jc w:val="both"/>
        <w:rPr>
          <w:rFonts w:ascii="Times New Roman" w:hAnsi="Times New Roman" w:cs="Times New Roman"/>
          <w:bCs/>
          <w:color w:val="000000" w:themeColor="text1"/>
          <w:sz w:val="24"/>
          <w:szCs w:val="24"/>
        </w:rPr>
      </w:pPr>
      <w:r w:rsidRPr="00020C04">
        <w:rPr>
          <w:rFonts w:ascii="Times New Roman" w:hAnsi="Times New Roman" w:cs="Times New Roman"/>
          <w:bCs/>
          <w:color w:val="000000" w:themeColor="text1"/>
          <w:sz w:val="24"/>
          <w:szCs w:val="24"/>
        </w:rPr>
        <w:lastRenderedPageBreak/>
        <w:t>- участие в разработке проекта, обсуждение решений с архитекторами, проектировщиками и другими профильными специалистами;</w:t>
      </w:r>
    </w:p>
    <w:p w:rsidR="00BD78C5" w:rsidRPr="00020C04" w:rsidRDefault="00AE4CC4" w:rsidP="00BD78C5">
      <w:pPr>
        <w:pStyle w:val="af6"/>
        <w:ind w:firstLine="709"/>
        <w:jc w:val="both"/>
        <w:rPr>
          <w:rFonts w:ascii="Times New Roman" w:hAnsi="Times New Roman" w:cs="Times New Roman"/>
          <w:bCs/>
          <w:color w:val="000000" w:themeColor="text1"/>
          <w:sz w:val="24"/>
          <w:szCs w:val="24"/>
        </w:rPr>
      </w:pPr>
      <w:r w:rsidRPr="00020C04">
        <w:rPr>
          <w:rFonts w:ascii="Times New Roman" w:hAnsi="Times New Roman" w:cs="Times New Roman"/>
          <w:bCs/>
          <w:color w:val="000000" w:themeColor="text1"/>
          <w:sz w:val="24"/>
          <w:szCs w:val="24"/>
        </w:rPr>
        <w:t>-</w:t>
      </w:r>
      <w:r w:rsidR="00BD78C5" w:rsidRPr="00020C04">
        <w:rPr>
          <w:rFonts w:ascii="Times New Roman" w:hAnsi="Times New Roman" w:cs="Times New Roman"/>
          <w:bCs/>
          <w:color w:val="000000" w:themeColor="text1"/>
          <w:sz w:val="24"/>
          <w:szCs w:val="24"/>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BD78C5" w:rsidRPr="00020C04" w:rsidRDefault="00BD78C5" w:rsidP="00BD78C5">
      <w:pPr>
        <w:pStyle w:val="af6"/>
        <w:ind w:firstLine="709"/>
        <w:jc w:val="both"/>
        <w:rPr>
          <w:rFonts w:ascii="Times New Roman" w:hAnsi="Times New Roman" w:cs="Times New Roman"/>
          <w:bCs/>
          <w:color w:val="000000" w:themeColor="text1"/>
          <w:sz w:val="24"/>
          <w:szCs w:val="24"/>
        </w:rPr>
      </w:pPr>
      <w:r w:rsidRPr="00020C04">
        <w:rPr>
          <w:rFonts w:ascii="Times New Roman" w:hAnsi="Times New Roman" w:cs="Times New Roman"/>
          <w:bCs/>
          <w:color w:val="000000" w:themeColor="text1"/>
          <w:sz w:val="24"/>
          <w:szCs w:val="24"/>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BD78C5" w:rsidRPr="00020C04" w:rsidRDefault="00BD78C5" w:rsidP="00BD78C5">
      <w:pPr>
        <w:pStyle w:val="af6"/>
        <w:ind w:firstLine="709"/>
        <w:jc w:val="both"/>
        <w:rPr>
          <w:rFonts w:ascii="Times New Roman" w:hAnsi="Times New Roman" w:cs="Times New Roman"/>
          <w:bCs/>
          <w:color w:val="000000" w:themeColor="text1"/>
          <w:sz w:val="24"/>
          <w:szCs w:val="24"/>
        </w:rPr>
      </w:pPr>
      <w:r w:rsidRPr="00020C04">
        <w:rPr>
          <w:rFonts w:ascii="Times New Roman" w:hAnsi="Times New Roman" w:cs="Times New Roman"/>
          <w:bCs/>
          <w:color w:val="000000" w:themeColor="text1"/>
          <w:sz w:val="24"/>
          <w:szCs w:val="24"/>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BD78C5" w:rsidRPr="00020C04" w:rsidRDefault="00BD78C5" w:rsidP="00BD78C5">
      <w:pPr>
        <w:pStyle w:val="af6"/>
        <w:ind w:firstLine="709"/>
        <w:jc w:val="both"/>
        <w:rPr>
          <w:rFonts w:ascii="Times New Roman" w:hAnsi="Times New Roman" w:cs="Times New Roman"/>
          <w:bCs/>
          <w:color w:val="000000" w:themeColor="text1"/>
          <w:sz w:val="24"/>
          <w:szCs w:val="24"/>
        </w:rPr>
      </w:pPr>
      <w:r w:rsidRPr="00020C04">
        <w:rPr>
          <w:rFonts w:ascii="Times New Roman" w:hAnsi="Times New Roman" w:cs="Times New Roman"/>
          <w:bCs/>
          <w:color w:val="000000" w:themeColor="text1"/>
          <w:sz w:val="24"/>
          <w:szCs w:val="24"/>
        </w:rPr>
        <w:t>2.2.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BD78C5" w:rsidRPr="00020C04" w:rsidRDefault="00BD78C5" w:rsidP="00BD78C5">
      <w:pPr>
        <w:pStyle w:val="af6"/>
        <w:ind w:firstLine="709"/>
        <w:jc w:val="both"/>
        <w:rPr>
          <w:rFonts w:ascii="Times New Roman" w:hAnsi="Times New Roman" w:cs="Times New Roman"/>
          <w:bCs/>
          <w:color w:val="000000" w:themeColor="text1"/>
          <w:sz w:val="24"/>
          <w:szCs w:val="24"/>
        </w:rPr>
      </w:pPr>
      <w:r w:rsidRPr="00020C04">
        <w:rPr>
          <w:rFonts w:ascii="Times New Roman" w:hAnsi="Times New Roman" w:cs="Times New Roman"/>
          <w:bCs/>
          <w:color w:val="000000" w:themeColor="text1"/>
          <w:sz w:val="24"/>
          <w:szCs w:val="24"/>
        </w:rPr>
        <w:t>2.3. Информирование осуществляется:</w:t>
      </w:r>
    </w:p>
    <w:p w:rsidR="00BD78C5" w:rsidRPr="00020C04" w:rsidRDefault="00BD78C5" w:rsidP="00BD78C5">
      <w:pPr>
        <w:pStyle w:val="af6"/>
        <w:ind w:firstLine="709"/>
        <w:jc w:val="both"/>
        <w:rPr>
          <w:rFonts w:ascii="Times New Roman" w:hAnsi="Times New Roman" w:cs="Times New Roman"/>
          <w:bCs/>
          <w:color w:val="000000" w:themeColor="text1"/>
          <w:sz w:val="24"/>
          <w:szCs w:val="24"/>
        </w:rPr>
      </w:pPr>
      <w:r w:rsidRPr="00020C04">
        <w:rPr>
          <w:rFonts w:ascii="Times New Roman" w:hAnsi="Times New Roman" w:cs="Times New Roman"/>
          <w:bCs/>
          <w:color w:val="000000" w:themeColor="text1"/>
          <w:sz w:val="24"/>
          <w:szCs w:val="24"/>
        </w:rPr>
        <w:t xml:space="preserve">- </w:t>
      </w:r>
      <w:r w:rsidRPr="00020C04">
        <w:rPr>
          <w:rFonts w:ascii="Times New Roman" w:hAnsi="Times New Roman" w:cs="Times New Roman"/>
          <w:color w:val="000000" w:themeColor="text1"/>
          <w:sz w:val="24"/>
          <w:szCs w:val="24"/>
        </w:rPr>
        <w:t xml:space="preserve">на официальном сайте Администрации </w:t>
      </w:r>
      <w:r w:rsidR="006D2616" w:rsidRPr="00020C04">
        <w:rPr>
          <w:rFonts w:ascii="Times New Roman" w:hAnsi="Times New Roman" w:cs="Times New Roman"/>
          <w:color w:val="000000" w:themeColor="text1"/>
          <w:sz w:val="24"/>
          <w:szCs w:val="24"/>
        </w:rPr>
        <w:t>Тумановского</w:t>
      </w:r>
      <w:r w:rsidRPr="00020C04">
        <w:rPr>
          <w:rFonts w:ascii="Times New Roman" w:hAnsi="Times New Roman" w:cs="Times New Roman"/>
          <w:color w:val="000000" w:themeColor="text1"/>
          <w:sz w:val="24"/>
          <w:szCs w:val="24"/>
        </w:rPr>
        <w:t xml:space="preserve"> сельского поселения Вяземского района Смоленской области </w:t>
      </w:r>
      <w:r w:rsidRPr="00020C04">
        <w:rPr>
          <w:rFonts w:ascii="Times New Roman" w:hAnsi="Times New Roman" w:cs="Times New Roman"/>
          <w:bCs/>
          <w:color w:val="000000" w:themeColor="text1"/>
          <w:sz w:val="24"/>
          <w:szCs w:val="24"/>
        </w:rPr>
        <w:t>и иных интернет-ресурсах;</w:t>
      </w:r>
    </w:p>
    <w:p w:rsidR="00BD78C5" w:rsidRPr="00020C04" w:rsidRDefault="00BD78C5" w:rsidP="00BD78C5">
      <w:pPr>
        <w:pStyle w:val="af6"/>
        <w:ind w:firstLine="709"/>
        <w:jc w:val="both"/>
        <w:rPr>
          <w:rFonts w:ascii="Times New Roman" w:hAnsi="Times New Roman" w:cs="Times New Roman"/>
          <w:bCs/>
          <w:color w:val="000000" w:themeColor="text1"/>
          <w:sz w:val="24"/>
          <w:szCs w:val="24"/>
        </w:rPr>
      </w:pPr>
      <w:r w:rsidRPr="00020C04">
        <w:rPr>
          <w:rFonts w:ascii="Times New Roman" w:hAnsi="Times New Roman" w:cs="Times New Roman"/>
          <w:bCs/>
          <w:color w:val="000000" w:themeColor="text1"/>
          <w:sz w:val="24"/>
          <w:szCs w:val="24"/>
        </w:rPr>
        <w:t>- в средствах массовой информации;</w:t>
      </w:r>
    </w:p>
    <w:p w:rsidR="00BD78C5" w:rsidRPr="00020C04" w:rsidRDefault="00BD78C5" w:rsidP="00BD78C5">
      <w:pPr>
        <w:pStyle w:val="af6"/>
        <w:ind w:firstLine="709"/>
        <w:jc w:val="both"/>
        <w:rPr>
          <w:rFonts w:ascii="Times New Roman" w:hAnsi="Times New Roman" w:cs="Times New Roman"/>
          <w:bCs/>
          <w:color w:val="000000" w:themeColor="text1"/>
          <w:sz w:val="24"/>
          <w:szCs w:val="24"/>
        </w:rPr>
      </w:pPr>
      <w:r w:rsidRPr="00020C04">
        <w:rPr>
          <w:rFonts w:ascii="Times New Roman" w:hAnsi="Times New Roman" w:cs="Times New Roman"/>
          <w:bCs/>
          <w:color w:val="000000" w:themeColor="text1"/>
          <w:sz w:val="24"/>
          <w:szCs w:val="24"/>
        </w:rPr>
        <w:t>-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иные наиболее посещаемые места), в холлах объектов</w:t>
      </w:r>
      <w:r w:rsidRPr="00020C04">
        <w:rPr>
          <w:rFonts w:ascii="Times New Roman" w:hAnsi="Times New Roman" w:cs="Times New Roman"/>
          <w:color w:val="000000" w:themeColor="text1"/>
          <w:sz w:val="24"/>
          <w:szCs w:val="24"/>
        </w:rPr>
        <w:t xml:space="preserve"> образования, здравоохранения, культуры, физической культуры и спорта, социального обслуживания населения</w:t>
      </w:r>
      <w:r w:rsidRPr="00020C04">
        <w:rPr>
          <w:rFonts w:ascii="Times New Roman" w:hAnsi="Times New Roman" w:cs="Times New Roman"/>
          <w:bCs/>
          <w:color w:val="000000" w:themeColor="text1"/>
          <w:sz w:val="24"/>
          <w:szCs w:val="24"/>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BD78C5" w:rsidRPr="00020C04" w:rsidRDefault="00BD78C5" w:rsidP="00BD78C5">
      <w:pPr>
        <w:pStyle w:val="af6"/>
        <w:ind w:firstLine="709"/>
        <w:jc w:val="both"/>
        <w:rPr>
          <w:rFonts w:ascii="Times New Roman" w:hAnsi="Times New Roman" w:cs="Times New Roman"/>
          <w:bCs/>
          <w:color w:val="000000" w:themeColor="text1"/>
          <w:sz w:val="24"/>
          <w:szCs w:val="24"/>
        </w:rPr>
      </w:pPr>
      <w:r w:rsidRPr="00020C04">
        <w:rPr>
          <w:rFonts w:ascii="Times New Roman" w:hAnsi="Times New Roman" w:cs="Times New Roman"/>
          <w:bCs/>
          <w:color w:val="000000" w:themeColor="text1"/>
          <w:sz w:val="24"/>
          <w:szCs w:val="24"/>
        </w:rPr>
        <w:t>- в социальных сетях;</w:t>
      </w:r>
    </w:p>
    <w:p w:rsidR="00BD78C5" w:rsidRPr="00020C04" w:rsidRDefault="00BD78C5" w:rsidP="00BD78C5">
      <w:pPr>
        <w:pStyle w:val="af6"/>
        <w:ind w:firstLine="709"/>
        <w:jc w:val="both"/>
        <w:rPr>
          <w:rFonts w:ascii="Times New Roman" w:hAnsi="Times New Roman" w:cs="Times New Roman"/>
          <w:bCs/>
          <w:color w:val="000000" w:themeColor="text1"/>
          <w:sz w:val="24"/>
          <w:szCs w:val="24"/>
        </w:rPr>
      </w:pPr>
      <w:r w:rsidRPr="00020C04">
        <w:rPr>
          <w:rFonts w:ascii="Times New Roman" w:hAnsi="Times New Roman" w:cs="Times New Roman"/>
          <w:bCs/>
          <w:color w:val="000000" w:themeColor="text1"/>
          <w:sz w:val="24"/>
          <w:szCs w:val="24"/>
        </w:rPr>
        <w:t>- на собраниях граждан.</w:t>
      </w:r>
    </w:p>
    <w:p w:rsidR="00BD78C5" w:rsidRPr="00020C04" w:rsidRDefault="00BD78C5" w:rsidP="00BD78C5">
      <w:pPr>
        <w:pStyle w:val="af6"/>
        <w:ind w:firstLine="709"/>
        <w:jc w:val="both"/>
        <w:rPr>
          <w:rFonts w:ascii="Times New Roman" w:hAnsi="Times New Roman" w:cs="Times New Roman"/>
          <w:bCs/>
          <w:color w:val="000000" w:themeColor="text1"/>
          <w:sz w:val="24"/>
          <w:szCs w:val="24"/>
        </w:rPr>
      </w:pPr>
      <w:r w:rsidRPr="00020C04">
        <w:rPr>
          <w:rFonts w:ascii="Times New Roman" w:hAnsi="Times New Roman" w:cs="Times New Roman"/>
          <w:bCs/>
          <w:color w:val="000000" w:themeColor="text1"/>
          <w:sz w:val="24"/>
          <w:szCs w:val="24"/>
        </w:rPr>
        <w:t>2.4. Формы общественного участия направлены на наиболее полное включение заинтересованных сторон в проектирование изменений на территории поселения, на достижение согласия по целям и планам реализации проектов в сфере благоустройства территории поселения.</w:t>
      </w:r>
    </w:p>
    <w:p w:rsidR="00BD78C5" w:rsidRPr="00020C04" w:rsidRDefault="00BD78C5" w:rsidP="00BD78C5">
      <w:pPr>
        <w:pStyle w:val="af6"/>
        <w:ind w:firstLine="709"/>
        <w:jc w:val="both"/>
        <w:rPr>
          <w:rFonts w:ascii="Times New Roman" w:hAnsi="Times New Roman" w:cs="Times New Roman"/>
          <w:bCs/>
          <w:color w:val="000000" w:themeColor="text1"/>
          <w:sz w:val="24"/>
          <w:szCs w:val="24"/>
        </w:rPr>
      </w:pPr>
      <w:r w:rsidRPr="00020C04">
        <w:rPr>
          <w:rFonts w:ascii="Times New Roman" w:hAnsi="Times New Roman" w:cs="Times New Roman"/>
          <w:bCs/>
          <w:color w:val="000000" w:themeColor="text1"/>
          <w:sz w:val="24"/>
          <w:szCs w:val="24"/>
        </w:rPr>
        <w:t>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w:t>
      </w:r>
    </w:p>
    <w:p w:rsidR="00BD78C5" w:rsidRPr="00020C04" w:rsidRDefault="00BD78C5" w:rsidP="00BD78C5">
      <w:pPr>
        <w:pStyle w:val="af6"/>
        <w:ind w:firstLine="709"/>
        <w:jc w:val="both"/>
        <w:rPr>
          <w:rFonts w:ascii="Times New Roman" w:hAnsi="Times New Roman" w:cs="Times New Roman"/>
          <w:bCs/>
          <w:color w:val="000000" w:themeColor="text1"/>
          <w:sz w:val="24"/>
          <w:szCs w:val="24"/>
        </w:rPr>
      </w:pPr>
      <w:r w:rsidRPr="00020C04">
        <w:rPr>
          <w:rFonts w:ascii="Times New Roman" w:hAnsi="Times New Roman" w:cs="Times New Roman"/>
          <w:bCs/>
          <w:color w:val="000000" w:themeColor="text1"/>
          <w:sz w:val="24"/>
          <w:szCs w:val="24"/>
        </w:rPr>
        <w:t>2.5.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BD78C5" w:rsidRPr="00020C04" w:rsidRDefault="00BD78C5" w:rsidP="00BD78C5">
      <w:pPr>
        <w:pStyle w:val="af6"/>
        <w:ind w:firstLine="709"/>
        <w:jc w:val="both"/>
        <w:rPr>
          <w:rFonts w:ascii="Times New Roman" w:hAnsi="Times New Roman" w:cs="Times New Roman"/>
          <w:bCs/>
          <w:color w:val="000000" w:themeColor="text1"/>
          <w:sz w:val="24"/>
          <w:szCs w:val="24"/>
        </w:rPr>
      </w:pPr>
      <w:r w:rsidRPr="00020C04">
        <w:rPr>
          <w:rFonts w:ascii="Times New Roman" w:hAnsi="Times New Roman" w:cs="Times New Roman"/>
          <w:bCs/>
          <w:color w:val="000000" w:themeColor="text1"/>
          <w:sz w:val="24"/>
          <w:szCs w:val="24"/>
        </w:rPr>
        <w:t>2.6. Механизмы общественного участия:</w:t>
      </w:r>
    </w:p>
    <w:p w:rsidR="00BD78C5" w:rsidRPr="00020C04" w:rsidRDefault="00BD78C5" w:rsidP="00BD78C5">
      <w:pPr>
        <w:pStyle w:val="af6"/>
        <w:ind w:firstLine="709"/>
        <w:jc w:val="both"/>
        <w:rPr>
          <w:rFonts w:ascii="Times New Roman" w:hAnsi="Times New Roman" w:cs="Times New Roman"/>
          <w:bCs/>
          <w:color w:val="000000" w:themeColor="text1"/>
          <w:sz w:val="24"/>
          <w:szCs w:val="24"/>
        </w:rPr>
      </w:pPr>
      <w:r w:rsidRPr="00020C04">
        <w:rPr>
          <w:rFonts w:ascii="Times New Roman" w:hAnsi="Times New Roman" w:cs="Times New Roman"/>
          <w:bCs/>
          <w:color w:val="000000" w:themeColor="text1"/>
          <w:sz w:val="24"/>
          <w:szCs w:val="24"/>
        </w:rPr>
        <w:t>- обсуждение проектов по благоустройству в интерактивном формате с применением современных групповых методов работы;</w:t>
      </w:r>
    </w:p>
    <w:p w:rsidR="00BD78C5" w:rsidRPr="00020C04" w:rsidRDefault="00BD78C5" w:rsidP="00BD78C5">
      <w:pPr>
        <w:pStyle w:val="af6"/>
        <w:ind w:firstLine="709"/>
        <w:jc w:val="both"/>
        <w:rPr>
          <w:rFonts w:ascii="Times New Roman" w:hAnsi="Times New Roman" w:cs="Times New Roman"/>
          <w:bCs/>
          <w:color w:val="000000" w:themeColor="text1"/>
          <w:sz w:val="24"/>
          <w:szCs w:val="24"/>
        </w:rPr>
      </w:pPr>
      <w:r w:rsidRPr="00020C04">
        <w:rPr>
          <w:rFonts w:ascii="Times New Roman" w:hAnsi="Times New Roman" w:cs="Times New Roman"/>
          <w:bCs/>
          <w:color w:val="000000" w:themeColor="text1"/>
          <w:sz w:val="24"/>
          <w:szCs w:val="24"/>
        </w:rPr>
        <w:t>- анкетирование, опросы, интервьюирование, картирование, проведение фокус-групп, работа с отдельными группами жителей поселения, организация проектных семинаров, проведение дизайн-игр с участием взрослых и детей, проведение оценки эксплуатации территории;</w:t>
      </w:r>
    </w:p>
    <w:p w:rsidR="00BD78C5" w:rsidRPr="00020C04" w:rsidRDefault="00BD78C5" w:rsidP="00BD78C5">
      <w:pPr>
        <w:pStyle w:val="af6"/>
        <w:ind w:firstLine="709"/>
        <w:jc w:val="both"/>
        <w:rPr>
          <w:rFonts w:ascii="Times New Roman" w:hAnsi="Times New Roman" w:cs="Times New Roman"/>
          <w:bCs/>
          <w:color w:val="000000" w:themeColor="text1"/>
          <w:sz w:val="24"/>
          <w:szCs w:val="24"/>
        </w:rPr>
      </w:pPr>
      <w:r w:rsidRPr="00020C04">
        <w:rPr>
          <w:rFonts w:ascii="Times New Roman" w:hAnsi="Times New Roman" w:cs="Times New Roman"/>
          <w:bCs/>
          <w:color w:val="000000" w:themeColor="text1"/>
          <w:sz w:val="24"/>
          <w:szCs w:val="24"/>
        </w:rPr>
        <w:t>- осуществление общественного контроля за реализацией проектов.</w:t>
      </w:r>
    </w:p>
    <w:p w:rsidR="00BD78C5" w:rsidRPr="00020C04" w:rsidRDefault="00BD78C5" w:rsidP="00BD78C5">
      <w:pPr>
        <w:pStyle w:val="af6"/>
        <w:ind w:firstLine="709"/>
        <w:jc w:val="both"/>
        <w:rPr>
          <w:rFonts w:ascii="Times New Roman" w:hAnsi="Times New Roman" w:cs="Times New Roman"/>
          <w:bCs/>
          <w:color w:val="000000" w:themeColor="text1"/>
          <w:sz w:val="24"/>
          <w:szCs w:val="24"/>
        </w:rPr>
      </w:pPr>
      <w:r w:rsidRPr="00020C04">
        <w:rPr>
          <w:rFonts w:ascii="Times New Roman" w:hAnsi="Times New Roman" w:cs="Times New Roman"/>
          <w:bCs/>
          <w:color w:val="000000" w:themeColor="text1"/>
          <w:sz w:val="24"/>
          <w:szCs w:val="24"/>
        </w:rPr>
        <w:t>По итогам встреч, совещаний и иных мероприятий формируется отчет об их проведении.</w:t>
      </w:r>
    </w:p>
    <w:p w:rsidR="00BD78C5" w:rsidRPr="00020C04" w:rsidRDefault="00BD78C5" w:rsidP="00BD78C5">
      <w:pPr>
        <w:pStyle w:val="af6"/>
        <w:ind w:firstLine="709"/>
        <w:jc w:val="both"/>
        <w:rPr>
          <w:rFonts w:ascii="Times New Roman" w:hAnsi="Times New Roman" w:cs="Times New Roman"/>
          <w:bCs/>
          <w:color w:val="000000" w:themeColor="text1"/>
          <w:sz w:val="24"/>
          <w:szCs w:val="24"/>
        </w:rPr>
      </w:pPr>
      <w:r w:rsidRPr="00020C04">
        <w:rPr>
          <w:rFonts w:ascii="Times New Roman" w:hAnsi="Times New Roman" w:cs="Times New Roman"/>
          <w:bCs/>
          <w:color w:val="000000" w:themeColor="text1"/>
          <w:sz w:val="24"/>
          <w:szCs w:val="24"/>
        </w:rPr>
        <w:t>2.7. Реализация проектов по благоустройству осуществляется с учетом интересов лиц, осуществляющих предпринимательскую деятельность.</w:t>
      </w:r>
    </w:p>
    <w:p w:rsidR="00BD78C5" w:rsidRPr="00020C04" w:rsidRDefault="00BD78C5" w:rsidP="00BD78C5">
      <w:pPr>
        <w:pStyle w:val="af6"/>
        <w:ind w:firstLine="709"/>
        <w:jc w:val="both"/>
        <w:rPr>
          <w:rFonts w:ascii="Times New Roman" w:hAnsi="Times New Roman" w:cs="Times New Roman"/>
          <w:bCs/>
          <w:color w:val="000000" w:themeColor="text1"/>
          <w:sz w:val="24"/>
          <w:szCs w:val="24"/>
        </w:rPr>
      </w:pPr>
      <w:r w:rsidRPr="00020C04">
        <w:rPr>
          <w:rFonts w:ascii="Times New Roman" w:hAnsi="Times New Roman" w:cs="Times New Roman"/>
          <w:bCs/>
          <w:color w:val="000000" w:themeColor="text1"/>
          <w:sz w:val="24"/>
          <w:szCs w:val="24"/>
        </w:rPr>
        <w:t>Участие лиц, осуществляющих предпринимательскую деятельность, в реализации проектов по благоустройству может заключаться:</w:t>
      </w:r>
    </w:p>
    <w:p w:rsidR="00BD78C5" w:rsidRPr="00020C04" w:rsidRDefault="00BD78C5" w:rsidP="00BD78C5">
      <w:pPr>
        <w:pStyle w:val="af6"/>
        <w:ind w:firstLine="709"/>
        <w:jc w:val="both"/>
        <w:rPr>
          <w:rFonts w:ascii="Times New Roman" w:hAnsi="Times New Roman" w:cs="Times New Roman"/>
          <w:bCs/>
          <w:color w:val="000000" w:themeColor="text1"/>
          <w:sz w:val="24"/>
          <w:szCs w:val="24"/>
        </w:rPr>
      </w:pPr>
      <w:r w:rsidRPr="00020C04">
        <w:rPr>
          <w:rFonts w:ascii="Times New Roman" w:hAnsi="Times New Roman" w:cs="Times New Roman"/>
          <w:bCs/>
          <w:color w:val="000000" w:themeColor="text1"/>
          <w:sz w:val="24"/>
          <w:szCs w:val="24"/>
        </w:rPr>
        <w:lastRenderedPageBreak/>
        <w:t>- в оказании услуг посетителям общественных пространств;</w:t>
      </w:r>
    </w:p>
    <w:p w:rsidR="00BD78C5" w:rsidRPr="00020C04" w:rsidRDefault="00BD78C5" w:rsidP="00BD78C5">
      <w:pPr>
        <w:pStyle w:val="af6"/>
        <w:ind w:firstLine="709"/>
        <w:jc w:val="both"/>
        <w:rPr>
          <w:rFonts w:ascii="Times New Roman" w:hAnsi="Times New Roman" w:cs="Times New Roman"/>
          <w:bCs/>
          <w:color w:val="000000" w:themeColor="text1"/>
          <w:sz w:val="24"/>
          <w:szCs w:val="24"/>
        </w:rPr>
      </w:pPr>
      <w:r w:rsidRPr="00020C04">
        <w:rPr>
          <w:rFonts w:ascii="Times New Roman" w:hAnsi="Times New Roman" w:cs="Times New Roman"/>
          <w:bCs/>
          <w:color w:val="000000" w:themeColor="text1"/>
          <w:sz w:val="24"/>
          <w:szCs w:val="24"/>
        </w:rPr>
        <w:t>- в приведении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w:t>
      </w:r>
    </w:p>
    <w:p w:rsidR="00BD78C5" w:rsidRPr="00020C04" w:rsidRDefault="00BD78C5" w:rsidP="00BD78C5">
      <w:pPr>
        <w:pStyle w:val="af6"/>
        <w:ind w:firstLine="709"/>
        <w:jc w:val="both"/>
        <w:rPr>
          <w:rFonts w:ascii="Times New Roman" w:hAnsi="Times New Roman" w:cs="Times New Roman"/>
          <w:bCs/>
          <w:color w:val="000000" w:themeColor="text1"/>
          <w:sz w:val="24"/>
          <w:szCs w:val="24"/>
        </w:rPr>
      </w:pPr>
      <w:r w:rsidRPr="00020C04">
        <w:rPr>
          <w:rFonts w:ascii="Times New Roman" w:hAnsi="Times New Roman" w:cs="Times New Roman"/>
          <w:bCs/>
          <w:color w:val="000000" w:themeColor="text1"/>
          <w:sz w:val="24"/>
          <w:szCs w:val="24"/>
        </w:rPr>
        <w:t>- в строительстве, реконструкции, реставрации объектов недвижимости;</w:t>
      </w:r>
    </w:p>
    <w:p w:rsidR="00BD78C5" w:rsidRPr="00020C04" w:rsidRDefault="00BD78C5" w:rsidP="00BD78C5">
      <w:pPr>
        <w:pStyle w:val="af6"/>
        <w:ind w:firstLine="709"/>
        <w:jc w:val="both"/>
        <w:rPr>
          <w:rFonts w:ascii="Times New Roman" w:hAnsi="Times New Roman" w:cs="Times New Roman"/>
          <w:bCs/>
          <w:color w:val="000000" w:themeColor="text1"/>
          <w:sz w:val="24"/>
          <w:szCs w:val="24"/>
        </w:rPr>
      </w:pPr>
      <w:r w:rsidRPr="00020C04">
        <w:rPr>
          <w:rFonts w:ascii="Times New Roman" w:hAnsi="Times New Roman" w:cs="Times New Roman"/>
          <w:bCs/>
          <w:color w:val="000000" w:themeColor="text1"/>
          <w:sz w:val="24"/>
          <w:szCs w:val="24"/>
        </w:rPr>
        <w:t>- в производстве и размещении элементов благоустройства;</w:t>
      </w:r>
    </w:p>
    <w:p w:rsidR="00BD78C5" w:rsidRPr="00020C04" w:rsidRDefault="00BD78C5" w:rsidP="00BD78C5">
      <w:pPr>
        <w:pStyle w:val="af6"/>
        <w:ind w:firstLine="709"/>
        <w:jc w:val="both"/>
        <w:rPr>
          <w:rFonts w:ascii="Times New Roman" w:hAnsi="Times New Roman" w:cs="Times New Roman"/>
          <w:bCs/>
          <w:color w:val="000000" w:themeColor="text1"/>
          <w:sz w:val="24"/>
          <w:szCs w:val="24"/>
        </w:rPr>
      </w:pPr>
      <w:r w:rsidRPr="00020C04">
        <w:rPr>
          <w:rFonts w:ascii="Times New Roman" w:hAnsi="Times New Roman" w:cs="Times New Roman"/>
          <w:bCs/>
          <w:color w:val="000000" w:themeColor="text1"/>
          <w:sz w:val="24"/>
          <w:szCs w:val="24"/>
        </w:rPr>
        <w:t>- в комплексном благоустройстве отдельных территорий, прилегающих к территориям, благоустраиваемым за счет средств бюджета поселения;</w:t>
      </w:r>
    </w:p>
    <w:p w:rsidR="00BD78C5" w:rsidRPr="00020C04" w:rsidRDefault="00BD78C5" w:rsidP="00BD78C5">
      <w:pPr>
        <w:pStyle w:val="af6"/>
        <w:ind w:firstLine="709"/>
        <w:jc w:val="both"/>
        <w:rPr>
          <w:rFonts w:ascii="Times New Roman" w:hAnsi="Times New Roman" w:cs="Times New Roman"/>
          <w:bCs/>
          <w:color w:val="000000" w:themeColor="text1"/>
          <w:sz w:val="24"/>
          <w:szCs w:val="24"/>
        </w:rPr>
      </w:pPr>
      <w:r w:rsidRPr="00020C04">
        <w:rPr>
          <w:rFonts w:ascii="Times New Roman" w:hAnsi="Times New Roman" w:cs="Times New Roman"/>
          <w:bCs/>
          <w:color w:val="000000" w:themeColor="text1"/>
          <w:sz w:val="24"/>
          <w:szCs w:val="24"/>
        </w:rPr>
        <w:t>- в организации мероприятий, обеспечивающих приток посетителей на создаваемые общественные пространства;</w:t>
      </w:r>
    </w:p>
    <w:p w:rsidR="00BD78C5" w:rsidRPr="00020C04" w:rsidRDefault="00BD78C5" w:rsidP="00BD78C5">
      <w:pPr>
        <w:pStyle w:val="af6"/>
        <w:ind w:firstLine="709"/>
        <w:jc w:val="both"/>
        <w:rPr>
          <w:rFonts w:ascii="Times New Roman" w:hAnsi="Times New Roman" w:cs="Times New Roman"/>
          <w:bCs/>
          <w:color w:val="000000" w:themeColor="text1"/>
          <w:sz w:val="24"/>
          <w:szCs w:val="24"/>
        </w:rPr>
      </w:pPr>
      <w:r w:rsidRPr="00020C04">
        <w:rPr>
          <w:rFonts w:ascii="Times New Roman" w:hAnsi="Times New Roman" w:cs="Times New Roman"/>
          <w:bCs/>
          <w:color w:val="000000" w:themeColor="text1"/>
          <w:sz w:val="24"/>
          <w:szCs w:val="24"/>
        </w:rPr>
        <w:t>- в организации уборки благоустроенных территорий, предоставлении средств для подготовки проектов;</w:t>
      </w:r>
    </w:p>
    <w:p w:rsidR="00BD78C5" w:rsidRPr="00020C04" w:rsidRDefault="00BD78C5" w:rsidP="00BD78C5">
      <w:pPr>
        <w:pStyle w:val="af6"/>
        <w:ind w:firstLine="709"/>
        <w:jc w:val="both"/>
        <w:rPr>
          <w:rFonts w:ascii="Times New Roman" w:hAnsi="Times New Roman" w:cs="Times New Roman"/>
          <w:bCs/>
          <w:color w:val="000000" w:themeColor="text1"/>
          <w:sz w:val="24"/>
          <w:szCs w:val="24"/>
        </w:rPr>
      </w:pPr>
      <w:r w:rsidRPr="00020C04">
        <w:rPr>
          <w:rFonts w:ascii="Times New Roman" w:hAnsi="Times New Roman" w:cs="Times New Roman"/>
          <w:bCs/>
          <w:color w:val="000000" w:themeColor="text1"/>
          <w:sz w:val="24"/>
          <w:szCs w:val="24"/>
        </w:rPr>
        <w:t>- в иных формах.</w:t>
      </w:r>
    </w:p>
    <w:p w:rsidR="00BD78C5" w:rsidRPr="00020C04" w:rsidRDefault="00BD78C5" w:rsidP="00BD78C5">
      <w:pPr>
        <w:pStyle w:val="af6"/>
        <w:ind w:firstLine="709"/>
        <w:jc w:val="both"/>
        <w:rPr>
          <w:rFonts w:ascii="Times New Roman" w:hAnsi="Times New Roman" w:cs="Times New Roman"/>
          <w:bCs/>
          <w:color w:val="000000" w:themeColor="text1"/>
          <w:sz w:val="24"/>
          <w:szCs w:val="24"/>
        </w:rPr>
      </w:pPr>
      <w:r w:rsidRPr="00020C04">
        <w:rPr>
          <w:rFonts w:ascii="Times New Roman" w:hAnsi="Times New Roman" w:cs="Times New Roman"/>
          <w:bCs/>
          <w:color w:val="000000" w:themeColor="text1"/>
          <w:sz w:val="24"/>
          <w:szCs w:val="24"/>
        </w:rPr>
        <w:t>2.8. При реализации проектов благоустройства территории поселения может обеспечиваться:</w:t>
      </w:r>
    </w:p>
    <w:p w:rsidR="00BD78C5" w:rsidRPr="00020C04" w:rsidRDefault="00BD78C5" w:rsidP="00BD78C5">
      <w:pPr>
        <w:pStyle w:val="af6"/>
        <w:ind w:firstLine="709"/>
        <w:jc w:val="both"/>
        <w:rPr>
          <w:rFonts w:ascii="Times New Roman" w:hAnsi="Times New Roman" w:cs="Times New Roman"/>
          <w:bCs/>
          <w:color w:val="000000" w:themeColor="text1"/>
          <w:sz w:val="24"/>
          <w:szCs w:val="24"/>
        </w:rPr>
      </w:pPr>
      <w:r w:rsidRPr="00020C04">
        <w:rPr>
          <w:rFonts w:ascii="Times New Roman" w:hAnsi="Times New Roman" w:cs="Times New Roman"/>
          <w:bCs/>
          <w:color w:val="000000" w:themeColor="text1"/>
          <w:sz w:val="24"/>
          <w:szCs w:val="24"/>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rsidR="00BD78C5" w:rsidRPr="00020C04" w:rsidRDefault="00BD78C5" w:rsidP="00BD78C5">
      <w:pPr>
        <w:pStyle w:val="af6"/>
        <w:ind w:firstLine="709"/>
        <w:jc w:val="both"/>
        <w:rPr>
          <w:rFonts w:ascii="Times New Roman" w:hAnsi="Times New Roman" w:cs="Times New Roman"/>
          <w:bCs/>
          <w:color w:val="000000" w:themeColor="text1"/>
          <w:sz w:val="24"/>
          <w:szCs w:val="24"/>
        </w:rPr>
      </w:pPr>
      <w:r w:rsidRPr="00020C04">
        <w:rPr>
          <w:rFonts w:ascii="Times New Roman" w:hAnsi="Times New Roman" w:cs="Times New Roman"/>
          <w:bCs/>
          <w:color w:val="000000" w:themeColor="text1"/>
          <w:sz w:val="24"/>
          <w:szCs w:val="24"/>
        </w:rPr>
        <w:t>б) взаимосвязь пространств поселения, доступность объектов инфраструктуры для детей и маломобильных групп населения, в том числе за счет ликвидации необоснованных барьеров и препятствий;</w:t>
      </w:r>
    </w:p>
    <w:p w:rsidR="00BD78C5" w:rsidRPr="00020C04" w:rsidRDefault="00BD78C5" w:rsidP="00BD78C5">
      <w:pPr>
        <w:pStyle w:val="af6"/>
        <w:ind w:firstLine="709"/>
        <w:jc w:val="both"/>
        <w:rPr>
          <w:rFonts w:ascii="Times New Roman" w:hAnsi="Times New Roman" w:cs="Times New Roman"/>
          <w:bCs/>
          <w:color w:val="000000" w:themeColor="text1"/>
          <w:sz w:val="24"/>
          <w:szCs w:val="24"/>
        </w:rPr>
      </w:pPr>
      <w:r w:rsidRPr="00020C04">
        <w:rPr>
          <w:rFonts w:ascii="Times New Roman" w:hAnsi="Times New Roman" w:cs="Times New Roman"/>
          <w:bCs/>
          <w:color w:val="000000" w:themeColor="text1"/>
          <w:sz w:val="24"/>
          <w:szCs w:val="24"/>
        </w:rPr>
        <w:t>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включая маломобильные 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BD78C5" w:rsidRPr="00020C04" w:rsidRDefault="00BD78C5" w:rsidP="00BD78C5">
      <w:pPr>
        <w:pStyle w:val="af6"/>
        <w:ind w:firstLine="709"/>
        <w:jc w:val="both"/>
        <w:rPr>
          <w:rFonts w:ascii="Times New Roman" w:hAnsi="Times New Roman" w:cs="Times New Roman"/>
          <w:bCs/>
          <w:color w:val="000000" w:themeColor="text1"/>
          <w:sz w:val="24"/>
          <w:szCs w:val="24"/>
        </w:rPr>
      </w:pPr>
      <w:r w:rsidRPr="00020C04">
        <w:rPr>
          <w:rFonts w:ascii="Times New Roman" w:hAnsi="Times New Roman" w:cs="Times New Roman"/>
          <w:bCs/>
          <w:color w:val="000000" w:themeColor="text1"/>
          <w:sz w:val="24"/>
          <w:szCs w:val="24"/>
        </w:rPr>
        <w:t>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rsidR="00BD78C5" w:rsidRPr="00020C04" w:rsidRDefault="00BD78C5" w:rsidP="00BD78C5">
      <w:pPr>
        <w:pStyle w:val="af6"/>
        <w:ind w:firstLine="709"/>
        <w:jc w:val="both"/>
        <w:rPr>
          <w:rFonts w:ascii="Times New Roman" w:hAnsi="Times New Roman" w:cs="Times New Roman"/>
          <w:bCs/>
          <w:color w:val="000000" w:themeColor="text1"/>
          <w:sz w:val="24"/>
          <w:szCs w:val="24"/>
        </w:rPr>
      </w:pPr>
      <w:r w:rsidRPr="00020C04">
        <w:rPr>
          <w:rFonts w:ascii="Times New Roman" w:hAnsi="Times New Roman" w:cs="Times New Roman"/>
          <w:bCs/>
          <w:color w:val="000000" w:themeColor="text1"/>
          <w:sz w:val="24"/>
          <w:szCs w:val="24"/>
        </w:rPr>
        <w:t>д)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BD78C5" w:rsidRPr="00020C04" w:rsidRDefault="00BD78C5" w:rsidP="00BD78C5">
      <w:pPr>
        <w:pStyle w:val="af6"/>
        <w:ind w:firstLine="709"/>
        <w:jc w:val="both"/>
        <w:rPr>
          <w:rFonts w:ascii="Times New Roman" w:hAnsi="Times New Roman" w:cs="Times New Roman"/>
          <w:bCs/>
          <w:color w:val="000000" w:themeColor="text1"/>
          <w:sz w:val="24"/>
          <w:szCs w:val="24"/>
        </w:rPr>
      </w:pPr>
      <w:r w:rsidRPr="00020C04">
        <w:rPr>
          <w:rFonts w:ascii="Times New Roman" w:hAnsi="Times New Roman" w:cs="Times New Roman"/>
          <w:bCs/>
          <w:color w:val="000000" w:themeColor="text1"/>
          <w:sz w:val="24"/>
          <w:szCs w:val="24"/>
        </w:rPr>
        <w:t>е) шаговая доступность к объектам детской игровой и спортивной инфраструктуры для детей и подростков, в том числе относящихся к маломобильным группам населения;</w:t>
      </w:r>
    </w:p>
    <w:p w:rsidR="00BD78C5" w:rsidRPr="00020C04" w:rsidRDefault="00BD78C5" w:rsidP="00BD78C5">
      <w:pPr>
        <w:pStyle w:val="af6"/>
        <w:ind w:firstLine="709"/>
        <w:jc w:val="both"/>
        <w:rPr>
          <w:rFonts w:ascii="Times New Roman" w:hAnsi="Times New Roman" w:cs="Times New Roman"/>
          <w:bCs/>
          <w:color w:val="000000" w:themeColor="text1"/>
          <w:sz w:val="24"/>
          <w:szCs w:val="24"/>
        </w:rPr>
      </w:pPr>
      <w:r w:rsidRPr="00020C04">
        <w:rPr>
          <w:rFonts w:ascii="Times New Roman" w:hAnsi="Times New Roman" w:cs="Times New Roman"/>
          <w:bCs/>
          <w:color w:val="000000" w:themeColor="text1"/>
          <w:sz w:val="24"/>
          <w:szCs w:val="24"/>
        </w:rPr>
        <w:t>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использования эффективных архитектурно-планировочных приемов;</w:t>
      </w:r>
    </w:p>
    <w:p w:rsidR="00BD78C5" w:rsidRPr="00020C04" w:rsidRDefault="00BD78C5" w:rsidP="00BD78C5">
      <w:pPr>
        <w:pStyle w:val="af6"/>
        <w:ind w:firstLine="709"/>
        <w:jc w:val="both"/>
        <w:rPr>
          <w:rFonts w:ascii="Times New Roman" w:hAnsi="Times New Roman" w:cs="Times New Roman"/>
          <w:bCs/>
          <w:color w:val="000000" w:themeColor="text1"/>
          <w:sz w:val="24"/>
          <w:szCs w:val="24"/>
        </w:rPr>
      </w:pPr>
      <w:r w:rsidRPr="00020C04">
        <w:rPr>
          <w:rFonts w:ascii="Times New Roman" w:hAnsi="Times New Roman" w:cs="Times New Roman"/>
          <w:bCs/>
          <w:color w:val="000000" w:themeColor="text1"/>
          <w:sz w:val="24"/>
          <w:szCs w:val="24"/>
        </w:rPr>
        <w:t>з) безопасность и порядок, в том числе путем организации системы освещения и видеонаблюдения.</w:t>
      </w:r>
    </w:p>
    <w:p w:rsidR="00BD78C5" w:rsidRPr="00020C04" w:rsidRDefault="00BD78C5" w:rsidP="00BD78C5">
      <w:pPr>
        <w:pStyle w:val="af6"/>
        <w:ind w:firstLine="709"/>
        <w:jc w:val="both"/>
        <w:rPr>
          <w:rFonts w:ascii="Times New Roman" w:hAnsi="Times New Roman" w:cs="Times New Roman"/>
          <w:bCs/>
          <w:color w:val="000000" w:themeColor="text1"/>
          <w:sz w:val="24"/>
          <w:szCs w:val="24"/>
        </w:rPr>
      </w:pPr>
      <w:r w:rsidRPr="00020C04">
        <w:rPr>
          <w:rFonts w:ascii="Times New Roman" w:hAnsi="Times New Roman" w:cs="Times New Roman"/>
          <w:bCs/>
          <w:color w:val="000000" w:themeColor="text1"/>
          <w:sz w:val="24"/>
          <w:szCs w:val="24"/>
        </w:rPr>
        <w:t>Реализация комплексных проектов благоустройства территории поселения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w:t>
      </w:r>
    </w:p>
    <w:p w:rsidR="00BD78C5" w:rsidRPr="00020C04" w:rsidRDefault="00BD78C5" w:rsidP="00BD78C5">
      <w:pPr>
        <w:pStyle w:val="af6"/>
        <w:ind w:firstLine="709"/>
        <w:jc w:val="both"/>
        <w:rPr>
          <w:rFonts w:ascii="Times New Roman" w:hAnsi="Times New Roman" w:cs="Times New Roman"/>
          <w:bCs/>
          <w:color w:val="000000" w:themeColor="text1"/>
          <w:sz w:val="24"/>
          <w:szCs w:val="24"/>
        </w:rPr>
      </w:pPr>
      <w:r w:rsidRPr="00020C04">
        <w:rPr>
          <w:rFonts w:ascii="Times New Roman" w:hAnsi="Times New Roman" w:cs="Times New Roman"/>
          <w:bCs/>
          <w:color w:val="000000" w:themeColor="text1"/>
          <w:sz w:val="24"/>
          <w:szCs w:val="24"/>
        </w:rPr>
        <w:t>2.9. При проектировании объектов благоустройства обеспечивается доступность общественной среды для маломобильных групп населения.</w:t>
      </w:r>
    </w:p>
    <w:p w:rsidR="00BD78C5" w:rsidRPr="00020C04" w:rsidRDefault="00BD78C5" w:rsidP="00BD78C5">
      <w:pPr>
        <w:pStyle w:val="af6"/>
        <w:ind w:firstLine="709"/>
        <w:jc w:val="both"/>
        <w:rPr>
          <w:rFonts w:ascii="Times New Roman" w:hAnsi="Times New Roman" w:cs="Times New Roman"/>
          <w:bCs/>
          <w:color w:val="000000" w:themeColor="text1"/>
          <w:sz w:val="24"/>
          <w:szCs w:val="24"/>
        </w:rPr>
      </w:pPr>
      <w:r w:rsidRPr="00020C04">
        <w:rPr>
          <w:rFonts w:ascii="Times New Roman" w:hAnsi="Times New Roman" w:cs="Times New Roman"/>
          <w:bCs/>
          <w:color w:val="000000" w:themeColor="text1"/>
          <w:sz w:val="24"/>
          <w:szCs w:val="24"/>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BD78C5" w:rsidRPr="00020C04" w:rsidRDefault="00BD78C5" w:rsidP="00BD78C5">
      <w:pPr>
        <w:pStyle w:val="af6"/>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 xml:space="preserve">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w:t>
      </w:r>
      <w:r w:rsidRPr="00020C04">
        <w:rPr>
          <w:rFonts w:ascii="Times New Roman" w:hAnsi="Times New Roman" w:cs="Times New Roman"/>
          <w:color w:val="000000" w:themeColor="text1"/>
          <w:sz w:val="24"/>
          <w:szCs w:val="24"/>
        </w:rPr>
        <w:lastRenderedPageBreak/>
        <w:t>восприятия (отсутствие глухих оград и излишних ограждений), условия беспрепятственного передвижения населения, включая маломобильные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 размещаемых на внешних поверхностях зданий, строений, сооружений.</w:t>
      </w:r>
    </w:p>
    <w:p w:rsidR="00BD78C5" w:rsidRPr="00020C04" w:rsidRDefault="00BD78C5" w:rsidP="00BD78C5">
      <w:pPr>
        <w:pStyle w:val="ConsPlusNormal"/>
        <w:ind w:firstLine="709"/>
        <w:jc w:val="both"/>
        <w:rPr>
          <w:rFonts w:ascii="Times New Roman" w:hAnsi="Times New Roman" w:cs="Times New Roman"/>
          <w:b/>
          <w:color w:val="000000" w:themeColor="text1"/>
          <w:sz w:val="24"/>
          <w:szCs w:val="24"/>
        </w:rPr>
      </w:pPr>
    </w:p>
    <w:p w:rsidR="00BD78C5" w:rsidRPr="00020C04" w:rsidRDefault="00BD78C5" w:rsidP="00BD78C5">
      <w:pPr>
        <w:pStyle w:val="4"/>
        <w:spacing w:before="0" w:beforeAutospacing="0" w:after="0" w:afterAutospacing="0"/>
        <w:ind w:firstLine="709"/>
        <w:jc w:val="both"/>
      </w:pPr>
      <w:r w:rsidRPr="00020C04">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rsidR="00BD78C5" w:rsidRPr="00020C04" w:rsidRDefault="00BD78C5" w:rsidP="00BD78C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3.1. Настоящими Правилами установление границ прилегающей территории определяется путём определения в метрах расстояния от здания, строения, сооружения, земельного участка или ограждения до границы прилегающей территории в соответствии с законом Смоленской области от 25 декабря 2006 года № 155-з «О градостроительной деятельности на территории Смоленской области».</w:t>
      </w:r>
    </w:p>
    <w:p w:rsidR="00BD78C5" w:rsidRPr="00020C04" w:rsidRDefault="00BD78C5" w:rsidP="00BD78C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3.2. Границы прилегающих территорий определяются при наличии одного из следующих оснований:</w:t>
      </w:r>
    </w:p>
    <w:p w:rsidR="00BD78C5" w:rsidRPr="00020C04" w:rsidRDefault="00BD78C5" w:rsidP="00BD78C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1) нахождение здания, строения, сооружения, земельного участка в собственности или на ином праве юридических или физических лиц;</w:t>
      </w:r>
    </w:p>
    <w:p w:rsidR="00BD78C5" w:rsidRPr="00020C04" w:rsidRDefault="00BD78C5" w:rsidP="00BD78C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
    <w:p w:rsidR="00BD78C5" w:rsidRPr="00020C04" w:rsidRDefault="00BD78C5" w:rsidP="00BD78C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3.3. Границы прилегающей территории на территории поселения устанавливаются дифференцированно в зависимости от расположения зданий, строений, сооружений, земельных участков, если такие участки образованы в существующей застройке, вида их разрешенного использования, их площади, в виде норматива расстояний по определению границ прилегающей территории в следующих пределах:</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 xml:space="preserve">1) для земельных участков, на которых расположены многоквартирные дома (за исключением многоквартирных домов, земельные участки под которыми не образованы или образованы по границам таких домов), - </w:t>
      </w:r>
      <w:r w:rsidRPr="00020C04">
        <w:rPr>
          <w:rFonts w:ascii="Times New Roman" w:hAnsi="Times New Roman" w:cs="Times New Roman"/>
          <w:i/>
          <w:color w:val="000000" w:themeColor="text1"/>
          <w:sz w:val="24"/>
          <w:szCs w:val="24"/>
        </w:rPr>
        <w:t xml:space="preserve">не более 3 </w:t>
      </w:r>
      <w:r w:rsidRPr="00020C04">
        <w:rPr>
          <w:rFonts w:ascii="Times New Roman" w:hAnsi="Times New Roman" w:cs="Times New Roman"/>
          <w:color w:val="000000" w:themeColor="text1"/>
          <w:sz w:val="24"/>
          <w:szCs w:val="24"/>
        </w:rPr>
        <w:t xml:space="preserve"> метров по всему периметру от границы земельного участка;</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 xml:space="preserve">2) для земельных участков, на которых расположены индивидуальные жилые дома и жилые дома блокированной застройки, - </w:t>
      </w:r>
      <w:r w:rsidRPr="00020C04">
        <w:rPr>
          <w:rFonts w:ascii="Times New Roman" w:hAnsi="Times New Roman" w:cs="Times New Roman"/>
          <w:i/>
          <w:color w:val="000000" w:themeColor="text1"/>
          <w:sz w:val="24"/>
          <w:szCs w:val="24"/>
        </w:rPr>
        <w:t>не более 5</w:t>
      </w:r>
      <w:r w:rsidR="00B37477" w:rsidRPr="00020C04">
        <w:rPr>
          <w:rFonts w:ascii="Times New Roman" w:hAnsi="Times New Roman" w:cs="Times New Roman"/>
          <w:color w:val="000000" w:themeColor="text1"/>
          <w:sz w:val="24"/>
          <w:szCs w:val="24"/>
        </w:rPr>
        <w:t xml:space="preserve"> </w:t>
      </w:r>
      <w:r w:rsidRPr="00020C04">
        <w:rPr>
          <w:rFonts w:ascii="Times New Roman" w:hAnsi="Times New Roman" w:cs="Times New Roman"/>
          <w:color w:val="000000" w:themeColor="text1"/>
          <w:sz w:val="24"/>
          <w:szCs w:val="24"/>
        </w:rPr>
        <w:t>метров по всему периметру от границы земельного участка;</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3) для индивидуальных жилых домов и жилых домов блокированной застройки, земельные участки под которыми не образованы, -</w:t>
      </w:r>
      <w:r w:rsidR="00B37477" w:rsidRPr="00020C04">
        <w:rPr>
          <w:rFonts w:ascii="Times New Roman" w:hAnsi="Times New Roman" w:cs="Times New Roman"/>
          <w:color w:val="000000" w:themeColor="text1"/>
          <w:sz w:val="24"/>
          <w:szCs w:val="24"/>
        </w:rPr>
        <w:t xml:space="preserve"> </w:t>
      </w:r>
      <w:r w:rsidRPr="00020C04">
        <w:rPr>
          <w:rFonts w:ascii="Times New Roman" w:hAnsi="Times New Roman" w:cs="Times New Roman"/>
          <w:i/>
          <w:color w:val="000000" w:themeColor="text1"/>
          <w:sz w:val="24"/>
          <w:szCs w:val="24"/>
        </w:rPr>
        <w:t>не более 5</w:t>
      </w:r>
      <w:r w:rsidRPr="00020C04">
        <w:rPr>
          <w:sz w:val="24"/>
          <w:szCs w:val="24"/>
        </w:rPr>
        <w:t xml:space="preserve"> </w:t>
      </w:r>
      <w:r w:rsidRPr="00020C04">
        <w:rPr>
          <w:rFonts w:ascii="Times New Roman" w:hAnsi="Times New Roman" w:cs="Times New Roman"/>
          <w:color w:val="000000" w:themeColor="text1"/>
          <w:sz w:val="24"/>
          <w:szCs w:val="24"/>
        </w:rPr>
        <w:t xml:space="preserve">метров  по всему периметру от ограждения территории индивидуального жилого дома или жилого дома блокированной застройки, а в случае отсутствия ограждения – </w:t>
      </w:r>
      <w:r w:rsidRPr="00020C04">
        <w:rPr>
          <w:rFonts w:ascii="Times New Roman" w:hAnsi="Times New Roman" w:cs="Times New Roman"/>
          <w:i/>
          <w:color w:val="000000" w:themeColor="text1"/>
          <w:sz w:val="24"/>
          <w:szCs w:val="24"/>
        </w:rPr>
        <w:t>не более 10</w:t>
      </w:r>
      <w:r w:rsidRPr="00020C04">
        <w:rPr>
          <w:sz w:val="24"/>
          <w:szCs w:val="24"/>
        </w:rPr>
        <w:t xml:space="preserve"> </w:t>
      </w:r>
      <w:r w:rsidRPr="00020C04">
        <w:rPr>
          <w:rFonts w:ascii="Times New Roman" w:hAnsi="Times New Roman" w:cs="Times New Roman"/>
          <w:color w:val="000000" w:themeColor="text1"/>
          <w:sz w:val="24"/>
          <w:szCs w:val="24"/>
        </w:rPr>
        <w:t>метров по всему периметру от индивидуального жилого дома или жилого дома блокированной застройки;</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 xml:space="preserve">4) для земельных участков, на которых расположены здания, строения, сооружения, находящиеся в собственности физических лиц, юридических лиц и предназначенные для осуществления предпринимательской деятельности, за исключением случая, установленного подпунктом 11 настоящего пункта, - </w:t>
      </w:r>
      <w:r w:rsidRPr="00020C04">
        <w:rPr>
          <w:rFonts w:ascii="Times New Roman" w:hAnsi="Times New Roman" w:cs="Times New Roman"/>
          <w:i/>
          <w:color w:val="000000" w:themeColor="text1"/>
          <w:sz w:val="24"/>
          <w:szCs w:val="24"/>
        </w:rPr>
        <w:t>не более 6</w:t>
      </w:r>
      <w:r w:rsidRPr="00020C04">
        <w:rPr>
          <w:sz w:val="24"/>
          <w:szCs w:val="24"/>
        </w:rPr>
        <w:t xml:space="preserve"> </w:t>
      </w:r>
      <w:r w:rsidRPr="00020C04">
        <w:rPr>
          <w:rFonts w:ascii="Times New Roman" w:hAnsi="Times New Roman" w:cs="Times New Roman"/>
          <w:color w:val="000000" w:themeColor="text1"/>
          <w:sz w:val="24"/>
          <w:szCs w:val="24"/>
        </w:rPr>
        <w:t>метров  по всему периметру от границы земельного участка;</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 xml:space="preserve">5) для зданий, строений, сооружений, земельные участки под которыми не образованы, находящихся в собственности физических лиц, юридических лиц и предназначенных для осуществления предпринимательской деятельности, не более </w:t>
      </w:r>
      <w:r w:rsidRPr="00020C04">
        <w:rPr>
          <w:rFonts w:ascii="Times New Roman" w:hAnsi="Times New Roman" w:cs="Times New Roman"/>
          <w:i/>
          <w:color w:val="000000" w:themeColor="text1"/>
          <w:sz w:val="24"/>
          <w:szCs w:val="24"/>
        </w:rPr>
        <w:t>15</w:t>
      </w:r>
      <w:r w:rsidRPr="00020C04">
        <w:rPr>
          <w:i/>
          <w:sz w:val="24"/>
          <w:szCs w:val="24"/>
        </w:rPr>
        <w:t xml:space="preserve"> </w:t>
      </w:r>
      <w:r w:rsidRPr="00020C04">
        <w:rPr>
          <w:rFonts w:ascii="Times New Roman" w:hAnsi="Times New Roman" w:cs="Times New Roman"/>
          <w:i/>
          <w:color w:val="000000" w:themeColor="text1"/>
          <w:sz w:val="24"/>
          <w:szCs w:val="24"/>
        </w:rPr>
        <w:t>метров</w:t>
      </w:r>
      <w:r w:rsidRPr="00020C04">
        <w:rPr>
          <w:rFonts w:ascii="Times New Roman" w:hAnsi="Times New Roman" w:cs="Times New Roman"/>
          <w:color w:val="000000" w:themeColor="text1"/>
          <w:sz w:val="24"/>
          <w:szCs w:val="24"/>
        </w:rPr>
        <w:t xml:space="preserve">  по всему периметру от здания, строения, сооружения;</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lastRenderedPageBreak/>
        <w:t xml:space="preserve">6) для земельных участков, на которых расположены здания, строения, сооружения, находящиеся в собственности физических лиц, юридических лиц и не предназначенные для осуществления предпринимательской деятельности, за исключением случая, установленного подпунктом 10 настоящего пункта – </w:t>
      </w:r>
      <w:r w:rsidRPr="00020C04">
        <w:rPr>
          <w:rFonts w:ascii="Times New Roman" w:hAnsi="Times New Roman" w:cs="Times New Roman"/>
          <w:i/>
          <w:color w:val="000000" w:themeColor="text1"/>
          <w:sz w:val="24"/>
          <w:szCs w:val="24"/>
        </w:rPr>
        <w:t>не более 6</w:t>
      </w:r>
      <w:r w:rsidRPr="00020C04">
        <w:rPr>
          <w:sz w:val="24"/>
          <w:szCs w:val="24"/>
        </w:rPr>
        <w:t xml:space="preserve"> </w:t>
      </w:r>
      <w:r w:rsidRPr="00020C04">
        <w:rPr>
          <w:rFonts w:ascii="Times New Roman" w:hAnsi="Times New Roman" w:cs="Times New Roman"/>
          <w:color w:val="000000" w:themeColor="text1"/>
          <w:sz w:val="24"/>
          <w:szCs w:val="24"/>
        </w:rPr>
        <w:t>метров  по всему периметру от границы земельного участка;</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 xml:space="preserve">7) для зданий, строений, сооружений, земельные участки под которыми не образованы, находящихся в собственности физических лиц, юридических лиц и не предназначенных для осуществления предпринимательской деятельности, за исключением случая, установленного подпунктом 12 настоящего пункта, - </w:t>
      </w:r>
      <w:r w:rsidRPr="00020C04">
        <w:rPr>
          <w:rFonts w:ascii="Times New Roman" w:hAnsi="Times New Roman" w:cs="Times New Roman"/>
          <w:i/>
          <w:color w:val="000000" w:themeColor="text1"/>
          <w:sz w:val="24"/>
          <w:szCs w:val="24"/>
        </w:rPr>
        <w:t>не более 15</w:t>
      </w:r>
      <w:r w:rsidRPr="00020C04">
        <w:rPr>
          <w:sz w:val="24"/>
          <w:szCs w:val="24"/>
        </w:rPr>
        <w:t xml:space="preserve"> </w:t>
      </w:r>
      <w:r w:rsidRPr="00020C04">
        <w:rPr>
          <w:rFonts w:ascii="Times New Roman" w:hAnsi="Times New Roman" w:cs="Times New Roman"/>
          <w:color w:val="000000" w:themeColor="text1"/>
          <w:sz w:val="24"/>
          <w:szCs w:val="24"/>
        </w:rPr>
        <w:t>метров  по всему периметру от здания, строения, сооружения;</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 xml:space="preserve">8) для земельных участков, находящихся в собственности физических лиц и на которых отсутствуют объекты недвижимости (за исключением земельных участков с видом разрешенного использования для индивидуального жилищного строительства, ведения личного подсобного хозяйства, ведения огородничества, ведения садоводства), - </w:t>
      </w:r>
      <w:r w:rsidRPr="00020C04">
        <w:rPr>
          <w:rFonts w:ascii="Times New Roman" w:hAnsi="Times New Roman" w:cs="Times New Roman"/>
          <w:i/>
          <w:color w:val="000000" w:themeColor="text1"/>
          <w:sz w:val="24"/>
          <w:szCs w:val="24"/>
        </w:rPr>
        <w:t>не более 6</w:t>
      </w:r>
      <w:r w:rsidRPr="00020C04">
        <w:rPr>
          <w:sz w:val="24"/>
          <w:szCs w:val="24"/>
        </w:rPr>
        <w:t xml:space="preserve"> </w:t>
      </w:r>
      <w:r w:rsidRPr="00020C04">
        <w:rPr>
          <w:rFonts w:ascii="Times New Roman" w:hAnsi="Times New Roman" w:cs="Times New Roman"/>
          <w:color w:val="000000" w:themeColor="text1"/>
          <w:sz w:val="24"/>
          <w:szCs w:val="24"/>
        </w:rPr>
        <w:t>метров по всему периметру от границы земельного участка;</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 xml:space="preserve">9) для земельных участков с видом разрешенного использования для индивидуального жилищного строительства, ведения личного подсобного хозяйства, ведения огородничества, ведения садоводства, находящихся в собственности физических лиц и на которых отсутствуют объекты недвижимости, - </w:t>
      </w:r>
      <w:r w:rsidRPr="00020C04">
        <w:rPr>
          <w:rFonts w:ascii="Times New Roman" w:hAnsi="Times New Roman" w:cs="Times New Roman"/>
          <w:i/>
          <w:color w:val="000000" w:themeColor="text1"/>
          <w:sz w:val="24"/>
          <w:szCs w:val="24"/>
        </w:rPr>
        <w:t>не более 5</w:t>
      </w:r>
      <w:r w:rsidRPr="00020C04">
        <w:rPr>
          <w:rFonts w:ascii="Times New Roman" w:hAnsi="Times New Roman" w:cs="Times New Roman"/>
          <w:color w:val="000000" w:themeColor="text1"/>
          <w:sz w:val="24"/>
          <w:szCs w:val="24"/>
        </w:rPr>
        <w:t xml:space="preserve"> метров  по всему периметру от границы земельного участка;</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 xml:space="preserve">10) для земельных участков, на которых ведется строительство зданий, строений, сооружений, - </w:t>
      </w:r>
      <w:r w:rsidRPr="00020C04">
        <w:rPr>
          <w:rFonts w:ascii="Times New Roman" w:hAnsi="Times New Roman" w:cs="Times New Roman"/>
          <w:i/>
          <w:color w:val="000000" w:themeColor="text1"/>
          <w:sz w:val="24"/>
          <w:szCs w:val="24"/>
        </w:rPr>
        <w:t>не более 5</w:t>
      </w:r>
      <w:r w:rsidRPr="00020C04">
        <w:rPr>
          <w:sz w:val="24"/>
          <w:szCs w:val="24"/>
        </w:rPr>
        <w:t xml:space="preserve"> </w:t>
      </w:r>
      <w:r w:rsidRPr="00020C04">
        <w:rPr>
          <w:rFonts w:ascii="Times New Roman" w:hAnsi="Times New Roman" w:cs="Times New Roman"/>
          <w:color w:val="000000" w:themeColor="text1"/>
          <w:sz w:val="24"/>
          <w:szCs w:val="24"/>
        </w:rPr>
        <w:t>метров  от ограждения строительной площадки по всему периметру;</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 xml:space="preserve">11) для земельных участков, на которых расположены станции технического обслуживания, места мойки автотранспорта, автозаправочные комплексы, а также въезды и выезды из них, - </w:t>
      </w:r>
      <w:r w:rsidRPr="00020C04">
        <w:rPr>
          <w:rFonts w:ascii="Times New Roman" w:hAnsi="Times New Roman" w:cs="Times New Roman"/>
          <w:i/>
          <w:color w:val="000000" w:themeColor="text1"/>
          <w:sz w:val="24"/>
          <w:szCs w:val="24"/>
        </w:rPr>
        <w:t>не более 10</w:t>
      </w:r>
      <w:r w:rsidRPr="00020C04">
        <w:rPr>
          <w:rFonts w:ascii="Times New Roman" w:hAnsi="Times New Roman" w:cs="Times New Roman"/>
          <w:color w:val="000000" w:themeColor="text1"/>
          <w:sz w:val="24"/>
          <w:szCs w:val="24"/>
        </w:rPr>
        <w:t xml:space="preserve"> метров  от границ указанных земельных участков по всему периметру;</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 xml:space="preserve">12) для отдельно стоящих тепловых, трансформаторных подстанций, зданий и сооружений инженерно-технического назначения – </w:t>
      </w:r>
      <w:r w:rsidRPr="00020C04">
        <w:rPr>
          <w:rFonts w:ascii="Times New Roman" w:hAnsi="Times New Roman" w:cs="Times New Roman"/>
          <w:i/>
          <w:color w:val="000000" w:themeColor="text1"/>
          <w:sz w:val="24"/>
          <w:szCs w:val="24"/>
        </w:rPr>
        <w:t>не более 10</w:t>
      </w:r>
      <w:r w:rsidRPr="00020C04">
        <w:rPr>
          <w:sz w:val="24"/>
          <w:szCs w:val="24"/>
        </w:rPr>
        <w:t xml:space="preserve"> </w:t>
      </w:r>
      <w:r w:rsidRPr="00020C04">
        <w:rPr>
          <w:rFonts w:ascii="Times New Roman" w:hAnsi="Times New Roman" w:cs="Times New Roman"/>
          <w:color w:val="000000" w:themeColor="text1"/>
          <w:sz w:val="24"/>
          <w:szCs w:val="24"/>
        </w:rPr>
        <w:t>метров</w:t>
      </w:r>
      <w:r w:rsidRPr="00020C04">
        <w:rPr>
          <w:rFonts w:ascii="Times New Roman" w:hAnsi="Times New Roman" w:cs="Times New Roman"/>
          <w:i/>
          <w:color w:val="000000" w:themeColor="text1"/>
          <w:sz w:val="24"/>
          <w:szCs w:val="24"/>
        </w:rPr>
        <w:t xml:space="preserve"> </w:t>
      </w:r>
      <w:r w:rsidRPr="00020C04">
        <w:rPr>
          <w:rFonts w:ascii="Times New Roman" w:hAnsi="Times New Roman" w:cs="Times New Roman"/>
          <w:color w:val="000000" w:themeColor="text1"/>
          <w:sz w:val="24"/>
          <w:szCs w:val="24"/>
        </w:rPr>
        <w:t>от указанных объектов по всему периметру;</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 xml:space="preserve">13) для садоводческих или огороднических некоммерческих товариществ, а также гаражных кооперативов – </w:t>
      </w:r>
      <w:r w:rsidRPr="00020C04">
        <w:rPr>
          <w:rFonts w:ascii="Times New Roman" w:hAnsi="Times New Roman" w:cs="Times New Roman"/>
          <w:i/>
          <w:color w:val="000000" w:themeColor="text1"/>
          <w:sz w:val="24"/>
          <w:szCs w:val="24"/>
        </w:rPr>
        <w:t>не более 10</w:t>
      </w:r>
      <w:r w:rsidRPr="00020C04">
        <w:rPr>
          <w:sz w:val="24"/>
          <w:szCs w:val="24"/>
        </w:rPr>
        <w:t xml:space="preserve"> </w:t>
      </w:r>
      <w:r w:rsidRPr="00020C04">
        <w:rPr>
          <w:rFonts w:ascii="Times New Roman" w:hAnsi="Times New Roman" w:cs="Times New Roman"/>
          <w:color w:val="000000" w:themeColor="text1"/>
          <w:sz w:val="24"/>
          <w:szCs w:val="24"/>
        </w:rPr>
        <w:t>метров</w:t>
      </w:r>
      <w:r w:rsidRPr="00020C04">
        <w:rPr>
          <w:rFonts w:ascii="Times New Roman" w:hAnsi="Times New Roman" w:cs="Times New Roman"/>
          <w:i/>
          <w:color w:val="000000" w:themeColor="text1"/>
          <w:sz w:val="24"/>
          <w:szCs w:val="24"/>
        </w:rPr>
        <w:t xml:space="preserve"> </w:t>
      </w:r>
      <w:r w:rsidRPr="00020C04">
        <w:rPr>
          <w:rFonts w:ascii="Times New Roman" w:hAnsi="Times New Roman" w:cs="Times New Roman"/>
          <w:color w:val="000000" w:themeColor="text1"/>
          <w:sz w:val="24"/>
          <w:szCs w:val="24"/>
        </w:rPr>
        <w:t xml:space="preserve">от границы земельных участков, на которых расположены садоводческие или огороднические некоммерческие товарищества, а также гаражные кооперативы, а в случае, если границы земельных участков, на которых расположены садоводческие или огороднические некоммерческие товарищества, а также гаражные кооперативы, не установлены, - </w:t>
      </w:r>
      <w:r w:rsidRPr="00020C04">
        <w:rPr>
          <w:rFonts w:ascii="Times New Roman" w:hAnsi="Times New Roman" w:cs="Times New Roman"/>
          <w:i/>
          <w:color w:val="000000" w:themeColor="text1"/>
          <w:sz w:val="24"/>
          <w:szCs w:val="24"/>
        </w:rPr>
        <w:t>не более 10</w:t>
      </w:r>
      <w:r w:rsidRPr="00020C04">
        <w:rPr>
          <w:rFonts w:ascii="Times New Roman" w:hAnsi="Times New Roman" w:cs="Times New Roman"/>
          <w:color w:val="000000" w:themeColor="text1"/>
          <w:sz w:val="24"/>
          <w:szCs w:val="24"/>
        </w:rPr>
        <w:t xml:space="preserve"> метров от их ограждений.</w:t>
      </w:r>
    </w:p>
    <w:p w:rsidR="00BD78C5" w:rsidRPr="00020C04" w:rsidRDefault="00BD78C5" w:rsidP="00BD78C5">
      <w:pPr>
        <w:tabs>
          <w:tab w:val="left" w:pos="6468"/>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3.4. Границы прилегающей территории определяются с учетом следующих ограничений:</w:t>
      </w:r>
    </w:p>
    <w:p w:rsidR="00BD78C5" w:rsidRPr="00020C04" w:rsidRDefault="00BD78C5" w:rsidP="00BD78C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BD78C5" w:rsidRPr="00020C04" w:rsidRDefault="00BD78C5" w:rsidP="00BD78C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2) не допускается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w:t>
      </w:r>
    </w:p>
    <w:p w:rsidR="00BD78C5" w:rsidRPr="00020C04" w:rsidRDefault="00BD78C5" w:rsidP="00BD78C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3) не допускается пересечение границ прилегающих территорий;</w:t>
      </w:r>
    </w:p>
    <w:p w:rsidR="00BD78C5" w:rsidRPr="00020C04" w:rsidRDefault="00BD78C5" w:rsidP="00BD78C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BD78C5" w:rsidRPr="00020C04" w:rsidRDefault="00BD78C5" w:rsidP="00BD78C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lastRenderedPageBreak/>
        <w:t>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(дорожного и (или) тротуарного бордюра, иного ограждения территории общего пользования), а также по возможности иметь смежные (общие) границы с другими прилегающими территориями (для исключения вклинивания, вкрапливания, изломанности границ, чересполосицы при определении границ прилегающих территорий).</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3.5. Для населенных пунктов, в которых отсутствует улично-дорожная сеть с твердым покрытием и не подведены к жилым домам сети электроснабжения, в отношении земельных участков, принадлежащих физическим лицам, вне зависимости от наличия либо отсутствия на них объектов недвижимости границы прилегающей территории не определяются.</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Если при закреплении границ прилегающих территорий происходит наложение прилегающих территорий зданий, строений, сооружений, земельных участков с землями, занятыми улично-дорожной сетью, границы прилегающих территорий закрепляются по границе улично-дорожной сети.</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p>
    <w:p w:rsidR="00BD78C5" w:rsidRPr="00020C04" w:rsidRDefault="00BD78C5" w:rsidP="00BD78C5">
      <w:pPr>
        <w:pStyle w:val="4"/>
        <w:spacing w:before="0" w:beforeAutospacing="0" w:after="0" w:afterAutospacing="0"/>
        <w:ind w:firstLine="709"/>
      </w:pPr>
      <w:r w:rsidRPr="00020C04">
        <w:t>Глава 4. Общие требования к организации уборки территории поселения</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4.2. Работы по благоустройству и содержанию прилегающих территорий в порядке, определенном настоящими Правилами,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Во избежание засорения водосточной сети запрещается сброс смёта и бытового мусора в водосточные коллекторы.</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4.6.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lastRenderedPageBreak/>
        <w:t xml:space="preserve">4.7. Уборка территории поселения производится в утренние часы. Работы по уборке дорог и тротуаров должны быть выполнены </w:t>
      </w:r>
      <w:r w:rsidRPr="00020C04">
        <w:rPr>
          <w:rFonts w:ascii="Times New Roman" w:hAnsi="Times New Roman" w:cs="Times New Roman"/>
          <w:i/>
          <w:iCs/>
          <w:color w:val="000000" w:themeColor="text1"/>
          <w:sz w:val="24"/>
          <w:szCs w:val="24"/>
        </w:rPr>
        <w:t>до 8 часов утра</w:t>
      </w:r>
      <w:r w:rsidRPr="00020C04">
        <w:rPr>
          <w:rFonts w:ascii="Times New Roman" w:hAnsi="Times New Roman" w:cs="Times New Roman"/>
          <w:color w:val="000000" w:themeColor="text1"/>
          <w:sz w:val="24"/>
          <w:szCs w:val="24"/>
        </w:rPr>
        <w:t>. При экстремальных погодных явлениях (ливень, снегопад, гололёд и так далее) режим уборочных работ устанавливается круглосуточный.</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При уборке территории поселения в ночное время необходимо принимать меры, предупреждающие шум.</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4.8.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4.9.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4.10.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Уборка объектов благоустройства осуществляется механизированным способом в случае:</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 наличия бордюрных пандусов или местных понижений бортового камня в местах съезда и выезда уборочных машин на тротуар;</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 xml:space="preserve">- ширины убираемых объектов благоустройства </w:t>
      </w:r>
      <w:r w:rsidRPr="00020C04">
        <w:rPr>
          <w:rFonts w:ascii="Times New Roman" w:hAnsi="Times New Roman" w:cs="Times New Roman"/>
          <w:i/>
          <w:color w:val="000000" w:themeColor="text1"/>
          <w:sz w:val="24"/>
          <w:szCs w:val="24"/>
        </w:rPr>
        <w:t xml:space="preserve">- 1,5 </w:t>
      </w:r>
      <w:r w:rsidRPr="00020C04">
        <w:rPr>
          <w:rFonts w:ascii="Times New Roman" w:hAnsi="Times New Roman" w:cs="Times New Roman"/>
          <w:color w:val="000000" w:themeColor="text1"/>
          <w:sz w:val="24"/>
          <w:szCs w:val="24"/>
        </w:rPr>
        <w:t>и более метров;</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 xml:space="preserve">- протяженности убираемых объектов более </w:t>
      </w:r>
      <w:r w:rsidRPr="00020C04">
        <w:rPr>
          <w:rFonts w:ascii="Times New Roman" w:hAnsi="Times New Roman" w:cs="Times New Roman"/>
          <w:i/>
          <w:color w:val="000000" w:themeColor="text1"/>
          <w:sz w:val="24"/>
          <w:szCs w:val="24"/>
        </w:rPr>
        <w:t>3</w:t>
      </w:r>
      <w:r w:rsidRPr="00020C04">
        <w:rPr>
          <w:rFonts w:ascii="Times New Roman" w:hAnsi="Times New Roman" w:cs="Times New Roman"/>
          <w:color w:val="000000" w:themeColor="text1"/>
          <w:sz w:val="24"/>
          <w:szCs w:val="24"/>
        </w:rPr>
        <w:t xml:space="preserve"> погонных метров;</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 отсутствия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При наличии обстоятельств, исключающих механизированный способ уборки территорий, или обстоятельств, делающих такую уборку нерациональной (трудозатратной), уборку такой территории допускается осуществлять ручным способом.</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Упавшие деревья должны быть удалены немедленно с проезжей части дорог, тротуаров, от токонесущих проводов, фасадов жилых и производственных зданий, а с других территорий — в течение 12 часов с момента обнаружения.</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4.13. Собственники и (или) иные законные владельцы зданий, строений, сооружений, земельных участков, нестационарных объектов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в соответствии с настоящими Правилами:</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1) очищать прилегающие территории от мусора и иных отходов производства и потребления, опавшей листвы, сухой травянистой растительности, вредной растительности, коры деревьев, порубочных остатков деревьев и кустарников;</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2) очищать прилегающие территории, за исключением цветников и газонов, от снега и наледи для обеспечения свободного и безопасного прохода граждан;</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lastRenderedPageBreak/>
        <w:t>3) обрабатывать прилегающие территории противогололедными реагентами;</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4) осуществлять покос травы и обрезку поросли.</w:t>
      </w:r>
      <w:r w:rsidRPr="00020C04">
        <w:rPr>
          <w:rFonts w:ascii="Times New Roman" w:eastAsia="Calibri" w:hAnsi="Times New Roman" w:cs="Times New Roman"/>
          <w:color w:val="000000" w:themeColor="text1"/>
          <w:sz w:val="24"/>
          <w:szCs w:val="24"/>
          <w:lang w:eastAsia="en-US"/>
        </w:rPr>
        <w:t xml:space="preserve"> </w:t>
      </w:r>
      <w:r w:rsidRPr="00020C04">
        <w:rPr>
          <w:rFonts w:ascii="Times New Roman" w:hAnsi="Times New Roman" w:cs="Times New Roman"/>
          <w:color w:val="000000" w:themeColor="text1"/>
          <w:sz w:val="24"/>
          <w:szCs w:val="24"/>
        </w:rPr>
        <w:t xml:space="preserve">Высота травы не должна превышать </w:t>
      </w:r>
      <w:r w:rsidRPr="00020C04">
        <w:rPr>
          <w:rFonts w:ascii="Times New Roman" w:hAnsi="Times New Roman" w:cs="Times New Roman"/>
          <w:i/>
          <w:color w:val="000000" w:themeColor="text1"/>
          <w:sz w:val="24"/>
          <w:szCs w:val="24"/>
        </w:rPr>
        <w:t>15</w:t>
      </w:r>
      <w:r w:rsidRPr="00020C04">
        <w:rPr>
          <w:rFonts w:ascii="Times New Roman" w:hAnsi="Times New Roman" w:cs="Times New Roman"/>
          <w:color w:val="000000" w:themeColor="text1"/>
          <w:sz w:val="24"/>
          <w:szCs w:val="24"/>
        </w:rPr>
        <w:t xml:space="preserve"> сантиметров от поверхности земли;</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5) устанавливать, ремонтировать, окрашивать урны, а также очищать урны по мере их заполнения, но не реже 1 раза в сутки.</w:t>
      </w:r>
    </w:p>
    <w:p w:rsidR="00BD78C5" w:rsidRPr="00020C04" w:rsidRDefault="00BD78C5" w:rsidP="00BD78C5">
      <w:pPr>
        <w:spacing w:after="0" w:line="240" w:lineRule="auto"/>
        <w:ind w:firstLine="709"/>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4.14. Запрещается:</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 сброс мусора, иных отходов вне специально отведенных для этого мест (контейнеров и урн), в том числе сброс гражданами на территории муниципального образования в общественных местах мелких отходов (оберток, тары, упаковок, шелухи, окурков и т.п.), выставлять тару с мусором и пищевыми отходами на улицы;</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 сбрасывать в водоемы бытовые, производственные отходы и загрязнять воду и прилегающую к водоему территорию;</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 сметать мусор на проезжую часть улиц, в ливне-приемники ливневой канализации;</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 складировать около торговых точек тару, запасы товаров;</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 ограждать строительные площадки с уменьшением пешеходных дорожек (тротуаров);</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 повреждать или вырубать зеленые насаждения на землях или земельных участках, находящихся в муниципальной собственности;</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 захламлять придомовые, дворовые территории общего пользования металлическим ломом, строительным, бытовым мусором и другими материалами;</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 размещать транспортные средства на газоне или иной озеленённой или рекреационной территории;</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 воспрепятствовать проведению работ по ручной или механизированной уборке территории, по очистке кровель зданий от снега, наледи и (или) удалению сосулек, а также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 путем размещения транспортных средств на внутридворовых территориях и внутриквартальных проездах без учета информации (объявлений, предупреждений) уполномоченного органа и (или) специализированной организации о сроках проведения работ по ручной или механизированной уборке территории, по очистке кровель зданий от снега, наледи и (или) удалению сосулек,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 складировать и выбрасывать отходы содержания животных и птиц на улицу, проезжую часть, возле дворов, за исключением специально отведенных для этих целей мест;</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 выпас сельскохозяйственных животных и птиц на территориях общего пользования поселения, в границах полосы отвода автомобильной дороги, а также оставление их без присмотра или без привязи при осуществлении прогона и выпаса;</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lastRenderedPageBreak/>
        <w:t>- выгул домашних животных вне мест, установленных уполномоченным органом для выгула животных;</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 устройство выгребных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 складировать строительные материалы, мусор на территории общего пользования;</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 уничтожать или повреждать специальные знаки, надписи, содержащие информацию, необходимую для эксплуатации инженерных сооружений;</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 загрязнять территории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 стоянка разукомплектованных автотранспортных средств вне специально отведенных мест;</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 xml:space="preserve">сжигать горючие отходы, предметы и материалы, в том числе опавшую листву, ветки, разводить костры. </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4.15.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4.16. Складирование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В случаях, неурегулированных Земельным кодексом Российской Федерации, допускается складирование собственниками и (или) иными законными владельцами зданий, строений, сооружений, нестационарных объектов, земельных участков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при условии соблюдения следующих требований настоящих Правил:</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 укрытие песка, щебня, других сыпучих материалов нетканым материалом, брезентом во избежание воздействия атмосферных осадков, ветра и последующего перемешивания с почвой, распространения за пределы места складирования;</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 складирование строительных материалов, техники способом, исключающим возможность их падения, опрокидывания, разваливания;</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 складирование строительных материалов, техники не должно создавать препятствия для движения пешеходов, транспортных средств и других угроз безопасности дорожного движения;</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 складирование строительных материалов, техники не должно не нарушать требования противопожарной безопасности;</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 складирование строительных материалов, техники запрещено на территориях, непосредственно занятых линейными объектами связи, газоснабжения, водоснабжения, теплоснабжения, электроснабжения.</w:t>
      </w:r>
    </w:p>
    <w:p w:rsidR="00BD78C5" w:rsidRPr="00020C04" w:rsidRDefault="00BD78C5" w:rsidP="00BD78C5">
      <w:pPr>
        <w:spacing w:after="0" w:line="240" w:lineRule="auto"/>
        <w:ind w:firstLine="709"/>
        <w:jc w:val="both"/>
        <w:rPr>
          <w:rFonts w:ascii="Times New Roman" w:hAnsi="Times New Roman" w:cs="Times New Roman"/>
          <w:bCs/>
          <w:color w:val="000000" w:themeColor="text1"/>
          <w:sz w:val="24"/>
          <w:szCs w:val="24"/>
        </w:rPr>
      </w:pPr>
      <w:r w:rsidRPr="00020C04">
        <w:rPr>
          <w:rFonts w:ascii="Times New Roman" w:hAnsi="Times New Roman" w:cs="Times New Roman"/>
          <w:bCs/>
          <w:color w:val="000000" w:themeColor="text1"/>
          <w:sz w:val="24"/>
          <w:szCs w:val="24"/>
        </w:rPr>
        <w:t>4.17. В населенных пунктах поселения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w:t>
      </w:r>
    </w:p>
    <w:p w:rsidR="00BD78C5" w:rsidRPr="00020C04" w:rsidRDefault="00BD78C5" w:rsidP="00BD78C5">
      <w:pPr>
        <w:spacing w:after="0" w:line="240" w:lineRule="auto"/>
        <w:ind w:firstLine="709"/>
        <w:jc w:val="both"/>
        <w:rPr>
          <w:rFonts w:ascii="Times New Roman" w:hAnsi="Times New Roman" w:cs="Times New Roman"/>
          <w:bCs/>
          <w:color w:val="000000" w:themeColor="text1"/>
          <w:sz w:val="24"/>
          <w:szCs w:val="24"/>
        </w:rPr>
      </w:pPr>
      <w:r w:rsidRPr="00020C04">
        <w:rPr>
          <w:rFonts w:ascii="Times New Roman" w:hAnsi="Times New Roman" w:cs="Times New Roman"/>
          <w:bCs/>
          <w:color w:val="000000" w:themeColor="text1"/>
          <w:sz w:val="24"/>
          <w:szCs w:val="24"/>
        </w:rPr>
        <w:t xml:space="preserve">4.18. Расстояние от выгребов и дворовых уборных с помойницами до жилых домов, зданий и игровых, прогулочных и спортивных площадок организаций воспитания и </w:t>
      </w:r>
      <w:r w:rsidRPr="00020C04">
        <w:rPr>
          <w:rFonts w:ascii="Times New Roman" w:hAnsi="Times New Roman" w:cs="Times New Roman"/>
          <w:bCs/>
          <w:color w:val="000000" w:themeColor="text1"/>
          <w:sz w:val="24"/>
          <w:szCs w:val="24"/>
        </w:rPr>
        <w:lastRenderedPageBreak/>
        <w:t xml:space="preserve">обучения, отдыха и оздоровления детей и молодежи и медицинских организаций, организаций социального обслуживания, детских игровых и спортивных площадок должно быть </w:t>
      </w:r>
      <w:r w:rsidRPr="00020C04">
        <w:rPr>
          <w:rFonts w:ascii="Times New Roman" w:hAnsi="Times New Roman" w:cs="Times New Roman"/>
          <w:bCs/>
          <w:i/>
          <w:color w:val="000000" w:themeColor="text1"/>
          <w:sz w:val="24"/>
          <w:szCs w:val="24"/>
        </w:rPr>
        <w:t>не менее</w:t>
      </w:r>
      <w:r w:rsidRPr="00020C04">
        <w:rPr>
          <w:rFonts w:ascii="Times New Roman" w:hAnsi="Times New Roman" w:cs="Times New Roman"/>
          <w:bCs/>
          <w:color w:val="000000" w:themeColor="text1"/>
          <w:sz w:val="24"/>
          <w:szCs w:val="24"/>
        </w:rPr>
        <w:t xml:space="preserve"> </w:t>
      </w:r>
      <w:r w:rsidRPr="00020C04">
        <w:rPr>
          <w:rFonts w:ascii="Times New Roman" w:hAnsi="Times New Roman" w:cs="Times New Roman"/>
          <w:bCs/>
          <w:i/>
          <w:color w:val="000000" w:themeColor="text1"/>
          <w:sz w:val="24"/>
          <w:szCs w:val="24"/>
        </w:rPr>
        <w:t>10</w:t>
      </w:r>
      <w:r w:rsidRPr="00020C04">
        <w:rPr>
          <w:rFonts w:ascii="Times New Roman" w:hAnsi="Times New Roman" w:cs="Times New Roman"/>
          <w:bCs/>
          <w:color w:val="000000" w:themeColor="text1"/>
          <w:sz w:val="24"/>
          <w:szCs w:val="24"/>
        </w:rPr>
        <w:t xml:space="preserve"> метров </w:t>
      </w:r>
      <w:r w:rsidRPr="00020C04">
        <w:rPr>
          <w:rFonts w:ascii="Times New Roman" w:hAnsi="Times New Roman" w:cs="Times New Roman"/>
          <w:bCs/>
          <w:i/>
          <w:color w:val="000000" w:themeColor="text1"/>
          <w:sz w:val="24"/>
          <w:szCs w:val="24"/>
        </w:rPr>
        <w:t>и не более</w:t>
      </w:r>
      <w:r w:rsidRPr="00020C04">
        <w:rPr>
          <w:rFonts w:ascii="Times New Roman" w:hAnsi="Times New Roman" w:cs="Times New Roman"/>
          <w:bCs/>
          <w:color w:val="000000" w:themeColor="text1"/>
          <w:sz w:val="24"/>
          <w:szCs w:val="24"/>
        </w:rPr>
        <w:t xml:space="preserve"> </w:t>
      </w:r>
      <w:r w:rsidRPr="00020C04">
        <w:rPr>
          <w:rFonts w:ascii="Times New Roman" w:hAnsi="Times New Roman" w:cs="Times New Roman"/>
          <w:bCs/>
          <w:i/>
          <w:color w:val="000000" w:themeColor="text1"/>
          <w:sz w:val="24"/>
          <w:szCs w:val="24"/>
        </w:rPr>
        <w:t>100</w:t>
      </w:r>
      <w:r w:rsidRPr="00020C04">
        <w:rPr>
          <w:rFonts w:ascii="Times New Roman" w:hAnsi="Times New Roman" w:cs="Times New Roman"/>
          <w:bCs/>
          <w:color w:val="000000" w:themeColor="text1"/>
          <w:sz w:val="24"/>
          <w:szCs w:val="24"/>
        </w:rPr>
        <w:t xml:space="preserve"> метров, для туалетов - </w:t>
      </w:r>
      <w:r w:rsidRPr="00020C04">
        <w:rPr>
          <w:rFonts w:ascii="Times New Roman" w:hAnsi="Times New Roman" w:cs="Times New Roman"/>
          <w:bCs/>
          <w:i/>
          <w:color w:val="000000" w:themeColor="text1"/>
          <w:sz w:val="24"/>
          <w:szCs w:val="24"/>
        </w:rPr>
        <w:t>не менее 20</w:t>
      </w:r>
      <w:r w:rsidRPr="00020C04">
        <w:rPr>
          <w:rFonts w:ascii="Times New Roman" w:hAnsi="Times New Roman" w:cs="Times New Roman"/>
          <w:bCs/>
          <w:color w:val="000000" w:themeColor="text1"/>
          <w:sz w:val="24"/>
          <w:szCs w:val="24"/>
        </w:rPr>
        <w:t xml:space="preserve"> метров.</w:t>
      </w:r>
    </w:p>
    <w:p w:rsidR="00BD78C5" w:rsidRPr="00020C04" w:rsidRDefault="00BD78C5" w:rsidP="00BD78C5">
      <w:pPr>
        <w:spacing w:after="0" w:line="240" w:lineRule="auto"/>
        <w:ind w:firstLine="709"/>
        <w:jc w:val="both"/>
        <w:rPr>
          <w:rFonts w:ascii="Times New Roman" w:hAnsi="Times New Roman" w:cs="Times New Roman"/>
          <w:bCs/>
          <w:color w:val="000000" w:themeColor="text1"/>
          <w:sz w:val="24"/>
          <w:szCs w:val="24"/>
        </w:rPr>
      </w:pPr>
      <w:r w:rsidRPr="00020C04">
        <w:rPr>
          <w:rFonts w:ascii="Times New Roman" w:hAnsi="Times New Roman" w:cs="Times New Roman"/>
          <w:bCs/>
          <w:color w:val="000000" w:themeColor="text1"/>
          <w:sz w:val="24"/>
          <w:szCs w:val="24"/>
        </w:rPr>
        <w:t>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p>
    <w:p w:rsidR="00BD78C5" w:rsidRPr="00020C04" w:rsidRDefault="00BD78C5" w:rsidP="00BD78C5">
      <w:pPr>
        <w:spacing w:after="0" w:line="240" w:lineRule="auto"/>
        <w:ind w:firstLine="709"/>
        <w:jc w:val="both"/>
        <w:rPr>
          <w:rFonts w:ascii="Times New Roman" w:hAnsi="Times New Roman" w:cs="Times New Roman"/>
          <w:bCs/>
          <w:color w:val="000000" w:themeColor="text1"/>
          <w:sz w:val="24"/>
          <w:szCs w:val="24"/>
        </w:rPr>
      </w:pPr>
      <w:r w:rsidRPr="00020C04">
        <w:rPr>
          <w:rFonts w:ascii="Times New Roman" w:hAnsi="Times New Roman" w:cs="Times New Roman"/>
          <w:bCs/>
          <w:color w:val="000000" w:themeColor="text1"/>
          <w:sz w:val="24"/>
          <w:szCs w:val="24"/>
        </w:rPr>
        <w:t>4.19. Органы местного самоуправления поселения, юридические лица и граждане, в том числе индивидуальные предприниматели (далее - хозяйствующие субъекты), эксплуатирующие выгребы, дворовые уборные и помойницы, должны обеспечивать их дезинфекцию и ремонт.</w:t>
      </w:r>
    </w:p>
    <w:p w:rsidR="00BD78C5" w:rsidRPr="00020C04" w:rsidRDefault="00BD78C5" w:rsidP="00BD78C5">
      <w:pPr>
        <w:spacing w:after="0" w:line="240" w:lineRule="auto"/>
        <w:ind w:firstLine="709"/>
        <w:jc w:val="both"/>
        <w:rPr>
          <w:rFonts w:ascii="Times New Roman" w:hAnsi="Times New Roman" w:cs="Times New Roman"/>
          <w:bCs/>
          <w:color w:val="000000" w:themeColor="text1"/>
          <w:sz w:val="24"/>
          <w:szCs w:val="24"/>
        </w:rPr>
      </w:pPr>
      <w:r w:rsidRPr="00020C04">
        <w:rPr>
          <w:rFonts w:ascii="Times New Roman" w:hAnsi="Times New Roman" w:cs="Times New Roman"/>
          <w:bCs/>
          <w:color w:val="000000" w:themeColor="text1"/>
          <w:sz w:val="24"/>
          <w:szCs w:val="24"/>
        </w:rPr>
        <w:t>4.20. Выгреб и помойницы должны иметь подземную водонепроницаемую емкостную часть для накопления ЖБО. Объем выгребов и помойниц определяется их владельцами с учетом количества образующихся ЖБО.</w:t>
      </w:r>
    </w:p>
    <w:p w:rsidR="00BD78C5" w:rsidRPr="00020C04" w:rsidRDefault="00BD78C5" w:rsidP="00BD78C5">
      <w:pPr>
        <w:spacing w:after="0" w:line="240" w:lineRule="auto"/>
        <w:ind w:firstLine="709"/>
        <w:jc w:val="both"/>
        <w:rPr>
          <w:rFonts w:ascii="Times New Roman" w:hAnsi="Times New Roman" w:cs="Times New Roman"/>
          <w:bCs/>
          <w:color w:val="000000" w:themeColor="text1"/>
          <w:sz w:val="24"/>
          <w:szCs w:val="24"/>
        </w:rPr>
      </w:pPr>
      <w:r w:rsidRPr="00020C04">
        <w:rPr>
          <w:rFonts w:ascii="Times New Roman" w:hAnsi="Times New Roman" w:cs="Times New Roman"/>
          <w:bCs/>
          <w:color w:val="000000" w:themeColor="text1"/>
          <w:sz w:val="24"/>
          <w:szCs w:val="24"/>
        </w:rPr>
        <w:t xml:space="preserve">4.21. Не допускается наполнение выгреба выше, </w:t>
      </w:r>
      <w:r w:rsidRPr="00020C04">
        <w:rPr>
          <w:rFonts w:ascii="Times New Roman" w:hAnsi="Times New Roman" w:cs="Times New Roman"/>
          <w:bCs/>
          <w:i/>
          <w:color w:val="000000" w:themeColor="text1"/>
          <w:sz w:val="24"/>
          <w:szCs w:val="24"/>
        </w:rPr>
        <w:t>чем 0,35</w:t>
      </w:r>
      <w:r w:rsidRPr="00020C04">
        <w:rPr>
          <w:rFonts w:ascii="Times New Roman" w:hAnsi="Times New Roman" w:cs="Times New Roman"/>
          <w:bCs/>
          <w:color w:val="000000" w:themeColor="text1"/>
          <w:sz w:val="24"/>
          <w:szCs w:val="24"/>
        </w:rPr>
        <w:t xml:space="preserve"> метров до поверхности земли. Выгреб следует очищать по мере заполнения, но не реже 1 раза в 6 месяцев.</w:t>
      </w:r>
    </w:p>
    <w:p w:rsidR="00BD78C5" w:rsidRPr="00020C04" w:rsidRDefault="00BD78C5" w:rsidP="00BD78C5">
      <w:pPr>
        <w:spacing w:after="0" w:line="240" w:lineRule="auto"/>
        <w:ind w:firstLine="709"/>
        <w:jc w:val="both"/>
        <w:rPr>
          <w:rFonts w:ascii="Times New Roman" w:hAnsi="Times New Roman" w:cs="Times New Roman"/>
          <w:bCs/>
          <w:color w:val="000000" w:themeColor="text1"/>
          <w:sz w:val="24"/>
          <w:szCs w:val="24"/>
        </w:rPr>
      </w:pPr>
      <w:r w:rsidRPr="00020C04">
        <w:rPr>
          <w:rFonts w:ascii="Times New Roman" w:hAnsi="Times New Roman" w:cs="Times New Roman"/>
          <w:bCs/>
          <w:color w:val="000000" w:themeColor="text1"/>
          <w:sz w:val="24"/>
          <w:szCs w:val="24"/>
        </w:rPr>
        <w:t>4.22. Удаление ЖБО должно проводиться хозяйствующими субъектами, осуществляющими деятельность по сбору и транспортированию ЖБО, в период с 7 до 22 часов 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rsidR="00BD78C5" w:rsidRPr="00020C04" w:rsidRDefault="00BD78C5" w:rsidP="00BD78C5">
      <w:pPr>
        <w:spacing w:after="0" w:line="240" w:lineRule="auto"/>
        <w:ind w:firstLine="709"/>
        <w:jc w:val="both"/>
        <w:rPr>
          <w:rFonts w:ascii="Times New Roman" w:hAnsi="Times New Roman" w:cs="Times New Roman"/>
          <w:bCs/>
          <w:color w:val="000000" w:themeColor="text1"/>
          <w:sz w:val="24"/>
          <w:szCs w:val="24"/>
        </w:rPr>
      </w:pPr>
      <w:r w:rsidRPr="00020C04">
        <w:rPr>
          <w:rFonts w:ascii="Times New Roman" w:hAnsi="Times New Roman" w:cs="Times New Roman"/>
          <w:bCs/>
          <w:color w:val="000000" w:themeColor="text1"/>
          <w:sz w:val="24"/>
          <w:szCs w:val="24"/>
        </w:rPr>
        <w:t xml:space="preserve">4.23. Объекты, предназначенные для приема и (или) очистки ЖБО, должны соответствовать требованиям Федерального закона от 07.12.2011 </w:t>
      </w:r>
      <w:r w:rsidRPr="00020C04">
        <w:rPr>
          <w:rFonts w:ascii="Times New Roman" w:hAnsi="Times New Roman" w:cs="Times New Roman"/>
          <w:bCs/>
          <w:color w:val="000000" w:themeColor="text1"/>
          <w:sz w:val="24"/>
          <w:szCs w:val="24"/>
        </w:rPr>
        <w:br/>
        <w:t>№ 416-ФЗ «О водоснабжении и водоотведении», санитарных правил и санитарно-эпидемиологическим требованиям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BD78C5" w:rsidRPr="00020C04" w:rsidRDefault="00BD78C5" w:rsidP="00BD78C5">
      <w:pPr>
        <w:spacing w:after="0" w:line="240" w:lineRule="auto"/>
        <w:ind w:firstLine="709"/>
        <w:jc w:val="both"/>
        <w:rPr>
          <w:rFonts w:ascii="Times New Roman" w:hAnsi="Times New Roman" w:cs="Times New Roman"/>
          <w:bCs/>
          <w:color w:val="000000" w:themeColor="text1"/>
          <w:sz w:val="24"/>
          <w:szCs w:val="24"/>
        </w:rPr>
      </w:pPr>
      <w:r w:rsidRPr="00020C04">
        <w:rPr>
          <w:rFonts w:ascii="Times New Roman" w:hAnsi="Times New Roman" w:cs="Times New Roman"/>
          <w:bCs/>
          <w:color w:val="000000" w:themeColor="text1"/>
          <w:sz w:val="24"/>
          <w:szCs w:val="24"/>
        </w:rPr>
        <w:t>Не допускается вывоз ЖБО в места, не предназначенные для приема и (или) очистки ЖБО.</w:t>
      </w:r>
    </w:p>
    <w:p w:rsidR="00BD78C5" w:rsidRPr="00020C04" w:rsidRDefault="00BD78C5" w:rsidP="00BD78C5">
      <w:pPr>
        <w:spacing w:after="0" w:line="240" w:lineRule="auto"/>
        <w:ind w:firstLine="709"/>
        <w:jc w:val="both"/>
        <w:rPr>
          <w:rFonts w:ascii="Times New Roman" w:hAnsi="Times New Roman" w:cs="Times New Roman"/>
          <w:bCs/>
          <w:color w:val="000000" w:themeColor="text1"/>
          <w:sz w:val="24"/>
          <w:szCs w:val="24"/>
        </w:rPr>
      </w:pPr>
      <w:r w:rsidRPr="00020C04">
        <w:rPr>
          <w:rFonts w:ascii="Times New Roman" w:hAnsi="Times New Roman" w:cs="Times New Roman"/>
          <w:color w:val="000000" w:themeColor="text1"/>
          <w:sz w:val="24"/>
          <w:szCs w:val="24"/>
        </w:rPr>
        <w:t xml:space="preserve">4.24. </w:t>
      </w:r>
      <w:r w:rsidRPr="00020C04">
        <w:rPr>
          <w:rFonts w:ascii="Times New Roman" w:hAnsi="Times New Roman" w:cs="Times New Roman"/>
          <w:bCs/>
          <w:color w:val="000000" w:themeColor="text1"/>
          <w:sz w:val="24"/>
          <w:szCs w:val="24"/>
        </w:rPr>
        <w:t>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bCs/>
          <w:color w:val="000000" w:themeColor="text1"/>
          <w:sz w:val="24"/>
          <w:szCs w:val="24"/>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4.25. 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При выгуле домашнего животного необходимо соблюдать следующие требования:</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1) 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2) обеспечивать уборку продуктов жизнедеятельности животного в местах и на территориях общего пользования;</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3) не допускать выгул животного вне мест, установленных уполномоченным органом для выгула животных.</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 xml:space="preserve">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w:t>
      </w:r>
      <w:r w:rsidRPr="00020C04">
        <w:rPr>
          <w:rFonts w:ascii="Times New Roman" w:hAnsi="Times New Roman" w:cs="Times New Roman"/>
          <w:color w:val="000000" w:themeColor="text1"/>
          <w:sz w:val="24"/>
          <w:szCs w:val="24"/>
        </w:rPr>
        <w:lastRenderedPageBreak/>
        <w:t>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4.26.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допускается осуществлять:</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а) внутриквартальной закрытой сетью водостоков;</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б) по лоткам внутриквартальных проездов до дождеприемников, установленных в пределах квартала на въездах с улицы;</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в) по лоткам внутриквартальных проездов в лотки улиц местного значения (при площади дворовой территории менее 1 га).</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Дождеприемные колодцы могут устанавливаться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На участках территорий жилой застройки, подверженных эрозии (по характеристикам уклонов и грунтов), допускается предусматривать локальный отвод поверхностных сточных вод от зданий дополнительно к общей системе водоотвода.</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При благоустройстве территорий, расположенных на участках холмистого рельефа, крутые склоны могут оборудоваться системой нагорных и водоотводных каналов, а на участках возможного проявления карстово-суффозионных процессов могут проводиться мероприятия по уменьшению инфильтрации воды в грунт.</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4.27. 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могут выделяться с помощью тактильного покрытия.</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4.28. Для деревьев, расположенных в мощении, при отсутствии иных видов защиты, в том числе приствольных решеток, бордюров, скамеек, допускается предусматривать защитное приствольное покрытие, выполненное на одном уровне или выше покрытия пешеходных коммуникаций.</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 высота которых определяется в зависимости от возраста, породы дерева и прочих характеристик.</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4.29. При сопряжении покрытия пешеходных коммуникаций с газоном (грунтом, мягкими покрытиями) допускается предусматривать установку бортовых камней различных видов. Бортовые камни допускается устанавливать на одном уровне с пешеходными коммуникациями.</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p>
    <w:p w:rsidR="00BD78C5" w:rsidRPr="00020C04" w:rsidRDefault="00BD78C5" w:rsidP="00BD78C5">
      <w:pPr>
        <w:pStyle w:val="4"/>
        <w:spacing w:before="0" w:beforeAutospacing="0" w:after="0" w:afterAutospacing="0"/>
        <w:ind w:firstLine="709"/>
        <w:jc w:val="both"/>
      </w:pPr>
      <w:r w:rsidRPr="00020C04">
        <w:t>Глава 5. Особенности организации уборки территории поселения в зимний период</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bCs/>
          <w:color w:val="000000" w:themeColor="text1"/>
          <w:sz w:val="24"/>
          <w:szCs w:val="24"/>
        </w:rPr>
        <w:t xml:space="preserve">При температуре воздуха ниже 0°С для очистки дорожных покрытий допускается использование хозяйствующими субъектами, отвечающими за содержание соответствующих территорий, антигололедных материалов и реагентов, разрешенных к применению в соответствии с главой II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 и разделом 19 главы II Единых санитарно-эпидемиологических и гигиенических требований к продукции </w:t>
      </w:r>
      <w:r w:rsidRPr="00020C04">
        <w:rPr>
          <w:rFonts w:ascii="Times New Roman" w:hAnsi="Times New Roman" w:cs="Times New Roman"/>
          <w:bCs/>
          <w:color w:val="000000" w:themeColor="text1"/>
          <w:sz w:val="24"/>
          <w:szCs w:val="24"/>
        </w:rPr>
        <w:lastRenderedPageBreak/>
        <w:t>(товарам), подлежащей санитарно-эпидемиологическому надзору (контролю), утвержденных решением Комиссии Таможенного союза от 28.05.2010 № 299 «О применении санитарных мер в таможенном союзе».</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 xml:space="preserve">5.2. Период зимней уборки устанавливается </w:t>
      </w:r>
      <w:r w:rsidRPr="00020C04">
        <w:rPr>
          <w:rFonts w:ascii="Times New Roman" w:hAnsi="Times New Roman" w:cs="Times New Roman"/>
          <w:i/>
          <w:iCs/>
          <w:color w:val="000000" w:themeColor="text1"/>
          <w:sz w:val="24"/>
          <w:szCs w:val="24"/>
        </w:rPr>
        <w:t>с 1 ноября по 15 апреля</w:t>
      </w:r>
      <w:r w:rsidRPr="00020C04">
        <w:rPr>
          <w:rFonts w:ascii="Times New Roman" w:hAnsi="Times New Roman" w:cs="Times New Roman"/>
          <w:color w:val="000000" w:themeColor="text1"/>
          <w:sz w:val="24"/>
          <w:szCs w:val="24"/>
        </w:rPr>
        <w:t>. В случае резкого изменения погодных условий (снег, мороз) сроки начала и окончания зимней уборки корректируются уполномоченным органом.</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 xml:space="preserve">5.3. Мероприятия по подготовке уборочной техники к работе в зимний период проводятся владельцами техники в срок </w:t>
      </w:r>
      <w:r w:rsidR="0092240F" w:rsidRPr="00020C04">
        <w:rPr>
          <w:rFonts w:ascii="Times New Roman" w:hAnsi="Times New Roman" w:cs="Times New Roman"/>
          <w:color w:val="000000" w:themeColor="text1"/>
          <w:sz w:val="24"/>
          <w:szCs w:val="24"/>
        </w:rPr>
        <w:t xml:space="preserve"> </w:t>
      </w:r>
      <w:r w:rsidRPr="00020C04">
        <w:rPr>
          <w:rFonts w:ascii="Times New Roman" w:hAnsi="Times New Roman" w:cs="Times New Roman"/>
          <w:i/>
          <w:iCs/>
          <w:color w:val="000000" w:themeColor="text1"/>
          <w:sz w:val="24"/>
          <w:szCs w:val="24"/>
        </w:rPr>
        <w:t>до 1 октября</w:t>
      </w:r>
      <w:r w:rsidRPr="00020C04">
        <w:rPr>
          <w:rFonts w:ascii="Times New Roman" w:hAnsi="Times New Roman" w:cs="Times New Roman"/>
          <w:color w:val="000000" w:themeColor="text1"/>
          <w:sz w:val="24"/>
          <w:szCs w:val="24"/>
        </w:rPr>
        <w:t xml:space="preserve"> текущего года, к этому же сроку эксплуатирующими организациями должны быть завершены работы по подготовке мест для приёма снега.</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 xml:space="preserve">5.4. Организации, отвечающие за уборку территории поселения (эксплуатационные и подрядные организации), в срок </w:t>
      </w:r>
      <w:r w:rsidRPr="00020C04">
        <w:rPr>
          <w:rFonts w:ascii="Times New Roman" w:hAnsi="Times New Roman" w:cs="Times New Roman"/>
          <w:i/>
          <w:iCs/>
          <w:color w:val="000000" w:themeColor="text1"/>
          <w:sz w:val="24"/>
          <w:szCs w:val="24"/>
        </w:rPr>
        <w:t>до 1 октября</w:t>
      </w:r>
      <w:r w:rsidRPr="00020C04">
        <w:rPr>
          <w:rFonts w:ascii="Times New Roman" w:hAnsi="Times New Roman" w:cs="Times New Roman"/>
          <w:color w:val="000000" w:themeColor="text1"/>
          <w:sz w:val="24"/>
          <w:szCs w:val="24"/>
        </w:rPr>
        <w:t xml:space="preserve"> должны обеспечить завоз, заготовку и складирование необходимого количества противогололёдных материалов.</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5.5.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5.6.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Валы собранного снега следует размещать с учетом требований «ГОСТ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(утв. Приказом Росстандарта от 26.09.2017 № 1245-ст).</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После прохождения снегоуборочной техники осуществляется уборка прибордюрных лотков, расчистка въездов, проездов и пешеходных переходов с обеих сторон.</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5.7. В процессе уборки запрещается:</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 xml:space="preserve">2) применять техническую соль и жидкий хлористый кальций в качестве противогололёдного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 </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 xml:space="preserve">5.8. Прилегающие территории, тротуары, проезды должны быть очищены от снега и наледи (гололеда). </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Уборку и вывоз снега и льда с общественных территорий поселения следует начинать немедленно с начала снегопада и производить, в первую очередь, с магистральных улиц, маршрутов наземного общественного транспорта, мостов, плотин и путепроводов.</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Посыпку пешеходных и транспортных коммуникаций антигололедными средствами следует начинать немедленно с начала снегопада или появления гололеда.</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При гололеде, в первую очередь, посыпаются спуски, подъемы, лестницы, перекрестки, места остановок общественного транспорта, пешеходные переходы.</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Тротуары,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На территории интенсивных пешеходных коммуникаций допускается применять природные антигололедные средства.</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 xml:space="preserve">При уборке придомовых территорий многоквартирных домов следует информировать жителей о сроках и месте проведения работ по уборке и вывозу снега с </w:t>
      </w:r>
      <w:r w:rsidRPr="00020C04">
        <w:rPr>
          <w:rFonts w:ascii="Times New Roman" w:hAnsi="Times New Roman" w:cs="Times New Roman"/>
          <w:color w:val="000000" w:themeColor="text1"/>
          <w:sz w:val="24"/>
          <w:szCs w:val="24"/>
        </w:rPr>
        <w:lastRenderedPageBreak/>
        <w:t>придомовой территории и о необходимости перемещения транспортных средств в случае создания препятствий для работы снегоуборочной техники.</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 xml:space="preserve">5.9. Снег, собираемый во дворах, на внутриквартальных проездах и с учетом местных условий на отдельных улицах,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 </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Складирование снега на внутридворовых территориях должно предусматривать отвод талых вод.</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5.10. В зимний период собственниками и (или) иными законными владельцами зданий, строений, сооружений, нестационарных объектов либо 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должна быть обеспечена организация очистки их кровель от снега, наледи и сосулек.</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Очистка кровель зданий, строений, сооружений, нестационарных объектов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 xml:space="preserve">Крыши с наружным водоотводом необходимо периодически очищать от снега, не допуская накопления его по толщине </w:t>
      </w:r>
      <w:r w:rsidRPr="00020C04">
        <w:rPr>
          <w:rFonts w:ascii="Times New Roman" w:hAnsi="Times New Roman" w:cs="Times New Roman"/>
          <w:i/>
          <w:color w:val="000000" w:themeColor="text1"/>
          <w:sz w:val="24"/>
          <w:szCs w:val="24"/>
        </w:rPr>
        <w:t>более 30</w:t>
      </w:r>
      <w:r w:rsidRPr="00020C04">
        <w:rPr>
          <w:rFonts w:ascii="Times New Roman" w:hAnsi="Times New Roman" w:cs="Times New Roman"/>
          <w:color w:val="000000" w:themeColor="text1"/>
          <w:sz w:val="24"/>
          <w:szCs w:val="24"/>
        </w:rPr>
        <w:t xml:space="preserve"> сантиметров.</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5.11. Очистка крыш зданий, строений, сооружений, нестационарных объектов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Очистка от снега крыш и удаление сосулек производятся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 Сброшенные с кровель снег, наледь и сосульки должны вывозиться собственником или иным законным владельцем здания, строения, сооружения либо уполномоченным им лицом, лицом, ответственным за эксплуатацию здания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Запрещается сбрасывать снег, наледь, сосульки и мусор в воронки водосточных труб.</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rsidR="00BD78C5" w:rsidRPr="00020C04" w:rsidRDefault="00BD78C5" w:rsidP="00BD78C5">
      <w:pPr>
        <w:spacing w:after="0" w:line="240" w:lineRule="auto"/>
        <w:ind w:firstLine="709"/>
        <w:jc w:val="both"/>
        <w:rPr>
          <w:rFonts w:ascii="Times New Roman" w:hAnsi="Times New Roman" w:cs="Times New Roman"/>
          <w:bCs/>
          <w:color w:val="000000" w:themeColor="text1"/>
          <w:sz w:val="24"/>
          <w:szCs w:val="24"/>
        </w:rPr>
      </w:pPr>
      <w:r w:rsidRPr="00020C04">
        <w:rPr>
          <w:rFonts w:ascii="Times New Roman" w:hAnsi="Times New Roman" w:cs="Times New Roman"/>
          <w:color w:val="000000" w:themeColor="text1"/>
          <w:sz w:val="24"/>
          <w:szCs w:val="24"/>
        </w:rPr>
        <w:t xml:space="preserve">5.12. </w:t>
      </w:r>
      <w:r w:rsidRPr="00020C04">
        <w:rPr>
          <w:rFonts w:ascii="Times New Roman" w:hAnsi="Times New Roman" w:cs="Times New Roman"/>
          <w:bCs/>
          <w:color w:val="000000" w:themeColor="text1"/>
          <w:sz w:val="24"/>
          <w:szCs w:val="24"/>
        </w:rPr>
        <w:t>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 Размещение и функционирование снегоплавильных установок должно соответствовать требованиям законодательства в сфере обеспечения санитарно-эпидемиологического благополучия населения.</w:t>
      </w:r>
    </w:p>
    <w:p w:rsidR="00BD78C5" w:rsidRPr="00020C04" w:rsidRDefault="00BD78C5" w:rsidP="00BD78C5">
      <w:pPr>
        <w:spacing w:after="0" w:line="240" w:lineRule="auto"/>
        <w:ind w:firstLine="709"/>
        <w:jc w:val="both"/>
        <w:rPr>
          <w:rFonts w:ascii="Times New Roman" w:hAnsi="Times New Roman" w:cs="Times New Roman"/>
          <w:bCs/>
          <w:color w:val="000000" w:themeColor="text1"/>
          <w:sz w:val="24"/>
          <w:szCs w:val="24"/>
        </w:rPr>
      </w:pPr>
      <w:r w:rsidRPr="00020C04">
        <w:rPr>
          <w:rFonts w:ascii="Times New Roman" w:hAnsi="Times New Roman" w:cs="Times New Roman"/>
          <w:bCs/>
          <w:color w:val="000000" w:themeColor="text1"/>
          <w:sz w:val="24"/>
          <w:szCs w:val="24"/>
        </w:rPr>
        <w:t>Адреса и границы площадок, предназначенных для складирования снега, определяет Администрация поселения.</w:t>
      </w:r>
    </w:p>
    <w:p w:rsidR="00BD78C5" w:rsidRPr="00020C04" w:rsidRDefault="00BD78C5" w:rsidP="00BD78C5">
      <w:pPr>
        <w:spacing w:after="0" w:line="240" w:lineRule="auto"/>
        <w:ind w:firstLine="709"/>
        <w:jc w:val="both"/>
        <w:rPr>
          <w:color w:val="000000" w:themeColor="text1"/>
          <w:sz w:val="24"/>
          <w:szCs w:val="24"/>
        </w:rPr>
      </w:pPr>
      <w:r w:rsidRPr="00020C04">
        <w:rPr>
          <w:rFonts w:ascii="Times New Roman" w:hAnsi="Times New Roman" w:cs="Times New Roman"/>
          <w:bCs/>
          <w:color w:val="000000" w:themeColor="text1"/>
          <w:sz w:val="24"/>
          <w:szCs w:val="24"/>
        </w:rPr>
        <w:t xml:space="preserve">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w:t>
      </w:r>
      <w:r w:rsidRPr="00020C04">
        <w:rPr>
          <w:rFonts w:ascii="Times New Roman" w:hAnsi="Times New Roman" w:cs="Times New Roman"/>
          <w:bCs/>
          <w:i/>
          <w:color w:val="000000" w:themeColor="text1"/>
          <w:sz w:val="24"/>
          <w:szCs w:val="24"/>
        </w:rPr>
        <w:t>50 метров</w:t>
      </w:r>
      <w:r w:rsidRPr="00020C04">
        <w:rPr>
          <w:rFonts w:ascii="Times New Roman" w:hAnsi="Times New Roman" w:cs="Times New Roman"/>
          <w:bCs/>
          <w:color w:val="000000" w:themeColor="text1"/>
          <w:sz w:val="24"/>
          <w:szCs w:val="24"/>
        </w:rPr>
        <w:t xml:space="preserve"> от источников нецентрализованного водоснабжения.</w:t>
      </w:r>
      <w:r w:rsidRPr="00020C04">
        <w:rPr>
          <w:color w:val="000000" w:themeColor="text1"/>
          <w:sz w:val="24"/>
          <w:szCs w:val="24"/>
        </w:rPr>
        <w:t xml:space="preserve"> </w:t>
      </w:r>
    </w:p>
    <w:p w:rsidR="00BD78C5" w:rsidRPr="00020C04" w:rsidRDefault="00BD78C5" w:rsidP="00BD78C5">
      <w:pPr>
        <w:spacing w:after="0" w:line="240" w:lineRule="auto"/>
        <w:ind w:firstLine="709"/>
        <w:jc w:val="both"/>
        <w:rPr>
          <w:rFonts w:ascii="Times New Roman" w:hAnsi="Times New Roman" w:cs="Times New Roman"/>
          <w:bCs/>
          <w:color w:val="000000" w:themeColor="text1"/>
          <w:sz w:val="24"/>
          <w:szCs w:val="24"/>
        </w:rPr>
      </w:pPr>
      <w:r w:rsidRPr="00020C04">
        <w:rPr>
          <w:rFonts w:ascii="Times New Roman" w:hAnsi="Times New Roman" w:cs="Times New Roman"/>
          <w:bCs/>
          <w:color w:val="000000" w:themeColor="text1"/>
          <w:sz w:val="24"/>
          <w:szCs w:val="24"/>
        </w:rPr>
        <w:t>Не допускается сбрасывать пульпу, снег в водные объекты.</w:t>
      </w:r>
    </w:p>
    <w:p w:rsidR="00BD78C5" w:rsidRPr="00020C04" w:rsidRDefault="00BD78C5" w:rsidP="00BD78C5">
      <w:pPr>
        <w:spacing w:after="0" w:line="240" w:lineRule="auto"/>
        <w:ind w:firstLine="709"/>
        <w:rPr>
          <w:rFonts w:ascii="Times New Roman" w:hAnsi="Times New Roman" w:cs="Times New Roman"/>
          <w:b/>
          <w:color w:val="000000" w:themeColor="text1"/>
          <w:sz w:val="24"/>
          <w:szCs w:val="24"/>
        </w:rPr>
      </w:pPr>
    </w:p>
    <w:p w:rsidR="00BD78C5" w:rsidRPr="00020C04" w:rsidRDefault="00BD78C5" w:rsidP="00BD78C5">
      <w:pPr>
        <w:pStyle w:val="4"/>
        <w:spacing w:before="0" w:beforeAutospacing="0" w:after="0" w:afterAutospacing="0"/>
        <w:ind w:firstLine="709"/>
        <w:jc w:val="both"/>
      </w:pPr>
      <w:r w:rsidRPr="00020C04">
        <w:t xml:space="preserve">Глава 6. Особенности организации уборки территории поселения </w:t>
      </w:r>
      <w:r w:rsidRPr="00020C04">
        <w:br/>
        <w:t>в летний период</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 xml:space="preserve">6.1. Период летней уборки устанавливается </w:t>
      </w:r>
      <w:r w:rsidRPr="00020C04">
        <w:rPr>
          <w:rFonts w:ascii="Times New Roman" w:hAnsi="Times New Roman" w:cs="Times New Roman"/>
          <w:i/>
          <w:iCs/>
          <w:color w:val="000000" w:themeColor="text1"/>
          <w:sz w:val="24"/>
          <w:szCs w:val="24"/>
        </w:rPr>
        <w:t>с 16 апреля по 31 октября</w:t>
      </w:r>
      <w:r w:rsidRPr="00020C04">
        <w:rPr>
          <w:rFonts w:ascii="Times New Roman" w:hAnsi="Times New Roman" w:cs="Times New Roman"/>
          <w:color w:val="000000" w:themeColor="text1"/>
          <w:sz w:val="24"/>
          <w:szCs w:val="24"/>
        </w:rPr>
        <w:t xml:space="preserve">.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w:t>
      </w:r>
      <w:r w:rsidRPr="00020C04">
        <w:rPr>
          <w:rFonts w:ascii="Times New Roman" w:hAnsi="Times New Roman" w:cs="Times New Roman"/>
          <w:i/>
          <w:iCs/>
          <w:color w:val="000000" w:themeColor="text1"/>
          <w:sz w:val="24"/>
          <w:szCs w:val="24"/>
        </w:rPr>
        <w:t>до 1 апреля</w:t>
      </w:r>
      <w:r w:rsidRPr="00020C04">
        <w:rPr>
          <w:rFonts w:ascii="Times New Roman" w:hAnsi="Times New Roman" w:cs="Times New Roman"/>
          <w:color w:val="000000" w:themeColor="text1"/>
          <w:sz w:val="24"/>
          <w:szCs w:val="24"/>
        </w:rPr>
        <w:t>.</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вредной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 но не реже 1 раза в сутки.</w:t>
      </w:r>
    </w:p>
    <w:p w:rsidR="00BD78C5" w:rsidRPr="00020C04" w:rsidRDefault="00BD78C5" w:rsidP="00BD78C5">
      <w:pPr>
        <w:spacing w:after="0" w:line="240" w:lineRule="auto"/>
        <w:ind w:firstLine="709"/>
        <w:jc w:val="both"/>
        <w:rPr>
          <w:rFonts w:ascii="Times New Roman" w:hAnsi="Times New Roman" w:cs="Times New Roman"/>
          <w:bCs/>
          <w:color w:val="000000" w:themeColor="text1"/>
          <w:sz w:val="24"/>
          <w:szCs w:val="24"/>
        </w:rPr>
      </w:pPr>
      <w:r w:rsidRPr="00020C04">
        <w:rPr>
          <w:rFonts w:ascii="Times New Roman" w:hAnsi="Times New Roman" w:cs="Times New Roman"/>
          <w:color w:val="000000" w:themeColor="text1"/>
          <w:sz w:val="24"/>
          <w:szCs w:val="24"/>
        </w:rPr>
        <w:t xml:space="preserve">6.2. </w:t>
      </w:r>
      <w:r w:rsidRPr="00020C04">
        <w:rPr>
          <w:rFonts w:ascii="Times New Roman" w:hAnsi="Times New Roman" w:cs="Times New Roman"/>
          <w:bCs/>
          <w:color w:val="000000" w:themeColor="text1"/>
          <w:sz w:val="24"/>
          <w:szCs w:val="24"/>
        </w:rPr>
        <w:t>При температуре воздуха более плюс 10°С на проезжей части улиц и площадей с водонепроницаемым покрытием, а также на пешеходных тротуарах хозяйствующими субъектами, отвечающими за содержание соответствующих территорий, должны производиться полив и подметание.</w:t>
      </w:r>
    </w:p>
    <w:p w:rsidR="00BD78C5" w:rsidRPr="00020C04" w:rsidRDefault="00BD78C5" w:rsidP="00BD78C5">
      <w:pPr>
        <w:spacing w:after="0" w:line="240" w:lineRule="auto"/>
        <w:ind w:firstLine="709"/>
        <w:jc w:val="both"/>
        <w:rPr>
          <w:rFonts w:ascii="Times New Roman" w:hAnsi="Times New Roman" w:cs="Times New Roman"/>
          <w:bCs/>
          <w:color w:val="000000" w:themeColor="text1"/>
          <w:sz w:val="24"/>
          <w:szCs w:val="24"/>
        </w:rPr>
      </w:pPr>
      <w:r w:rsidRPr="00020C04">
        <w:rPr>
          <w:rFonts w:ascii="Times New Roman" w:hAnsi="Times New Roman" w:cs="Times New Roman"/>
          <w:bCs/>
          <w:color w:val="000000" w:themeColor="text1"/>
          <w:sz w:val="24"/>
          <w:szCs w:val="24"/>
        </w:rPr>
        <w:t>Не допускается заправлять автомобили для полива и подметания технической водой и водой из открытых водоемов.</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 xml:space="preserve">6.4. Проезжая часть должна быть полностью очищена от всякого вида загрязнений. </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 xml:space="preserve">6.6. Подметание дворовых территорий, внутридворовых проездов и тротуаров осуществляется механизированным способом или вручную. </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6</w:t>
      </w:r>
      <w:r w:rsidRPr="00020C04">
        <w:rPr>
          <w:rFonts w:ascii="Times New Roman" w:hAnsi="Times New Roman" w:cs="Times New Roman"/>
          <w:bCs/>
          <w:color w:val="000000" w:themeColor="text1"/>
          <w:sz w:val="24"/>
          <w:szCs w:val="24"/>
        </w:rPr>
        <w:t>.7.</w:t>
      </w:r>
      <w:r w:rsidRPr="00020C04">
        <w:rPr>
          <w:rFonts w:ascii="Times New Roman" w:hAnsi="Times New Roman" w:cs="Times New Roman"/>
          <w:b/>
          <w:bCs/>
          <w:color w:val="000000" w:themeColor="text1"/>
          <w:sz w:val="24"/>
          <w:szCs w:val="24"/>
        </w:rPr>
        <w:t xml:space="preserve"> </w:t>
      </w:r>
      <w:r w:rsidRPr="00020C04">
        <w:rPr>
          <w:rFonts w:ascii="Times New Roman" w:hAnsi="Times New Roman" w:cs="Times New Roman"/>
          <w:bCs/>
          <w:color w:val="000000" w:themeColor="text1"/>
          <w:sz w:val="24"/>
          <w:szCs w:val="24"/>
        </w:rPr>
        <w:t>Сжигание листьев деревьев, кустарников на территории населенных пунктов поселения запрещено.</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bCs/>
          <w:color w:val="000000" w:themeColor="text1"/>
          <w:sz w:val="24"/>
          <w:szCs w:val="24"/>
        </w:rPr>
        <w:t>Собранные листья деревьев, кустарников подлежат вывозу на объекты размещения, обезвреживания или утилизации отходов.</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bCs/>
          <w:color w:val="000000" w:themeColor="text1"/>
          <w:sz w:val="24"/>
          <w:szCs w:val="24"/>
        </w:rPr>
        <w:t>6.8.</w:t>
      </w:r>
      <w:r w:rsidRPr="00020C04">
        <w:rPr>
          <w:rFonts w:ascii="Times New Roman" w:hAnsi="Times New Roman" w:cs="Times New Roman"/>
          <w:color w:val="000000" w:themeColor="text1"/>
          <w:sz w:val="24"/>
          <w:szCs w:val="24"/>
        </w:rPr>
        <w:t xml:space="preserve"> Владельцы земельных участков обязаны:</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а)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б) принимать меры по обеспечению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в)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BD78C5" w:rsidRPr="00020C04" w:rsidRDefault="00BD78C5" w:rsidP="00BD78C5">
      <w:pPr>
        <w:spacing w:after="0" w:line="240" w:lineRule="auto"/>
        <w:ind w:firstLine="709"/>
        <w:jc w:val="both"/>
        <w:rPr>
          <w:rFonts w:ascii="Times New Roman" w:hAnsi="Times New Roman" w:cs="Times New Roman"/>
          <w:b/>
          <w:color w:val="000000" w:themeColor="text1"/>
          <w:sz w:val="24"/>
          <w:szCs w:val="24"/>
        </w:rPr>
      </w:pPr>
    </w:p>
    <w:p w:rsidR="00BD78C5" w:rsidRPr="00020C04" w:rsidRDefault="00BD78C5" w:rsidP="00BD78C5">
      <w:pPr>
        <w:pStyle w:val="4"/>
        <w:spacing w:before="0" w:beforeAutospacing="0" w:after="0" w:afterAutospacing="0"/>
        <w:ind w:firstLine="709"/>
        <w:jc w:val="both"/>
      </w:pPr>
      <w:r w:rsidRPr="00020C04">
        <w:t xml:space="preserve">Глава 7. Обеспечение надлежащего содержания объектов благоустройства </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7.1. Собственники и (или) иные законные владельцы зданий, строений,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Окрашенные поверхности фасадов зданий, строений, сооружений должны быть ровными, без пятен и поврежденных мест.</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Входные двери зданий, строений, сооружений, экраны балконов и лоджий, водосточные трубы, малые архитектурные формы должны быть покрашены, содержаться в чистоте и в исправном техническом состоянии.</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lastRenderedPageBreak/>
        <w:t>Витрины, вывески, объекты наружной рекламы зданий, строений, сооружений должны содержаться в чистоте и в исправном техническом состоянии.</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Окна зданий, строений, сооружений вне зависимости от назначения (торговые, административные, производственные, жилые и тому подобное) должны быть остеклены, рамы оконных проемов окрашены.</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 xml:space="preserve">Собственники и (или) иные законные владельцы нежилых зданий, строений, сооружений либо уполномоченные лица обязаны </w:t>
      </w:r>
      <w:r w:rsidRPr="00020C04">
        <w:rPr>
          <w:rFonts w:ascii="Times New Roman" w:hAnsi="Times New Roman" w:cs="Times New Roman"/>
          <w:i/>
          <w:iCs/>
          <w:color w:val="000000" w:themeColor="text1"/>
          <w:sz w:val="24"/>
          <w:szCs w:val="24"/>
        </w:rPr>
        <w:t>1 раз в неделю</w:t>
      </w:r>
      <w:r w:rsidRPr="00020C04">
        <w:rPr>
          <w:rFonts w:ascii="Times New Roman" w:hAnsi="Times New Roman" w:cs="Times New Roman"/>
          <w:color w:val="000000" w:themeColor="text1"/>
          <w:sz w:val="24"/>
          <w:szCs w:val="24"/>
        </w:rPr>
        <w:t xml:space="preserve"> очищать фасады нежилых зданий, строений, сооружений от нанесенных непосредственно на фасаде или на любом материале (бумага, картон, ткань, холст и т.д.) надписей, рисунков, изображений, объявлений, не содержащих сведений рекламного характера.</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Собственники и (или) иные законные владельцы жилых зданий, в том числе индивидуальных жилых домов, либо уполномоченные лица осуществляют очистку фасадов жилых зданий от надписей, рисунков по мере их появления.</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Расклейка газет, афиш, плакатов, различного рода объявлений и рекламы разрешается на специально установленных стендах.</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7.2. Входные группы зданий жилого и общественного назначения (участки входов в здания) оборудуются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маломобильных групп населения (пандусами, перилами и другими устройствами с учетом особенностей и потребностей маломобильных групп населения).</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7.3. На зданиях, расположенных вдоль магистральных улиц населенных пунктов поселения, антенны, дымоходы, наружные кондиционеры размещаются со стороны дворовых фасадов.</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 xml:space="preserve">7.4. На зданиях и сооружениях на территории поселения размещаются с сохранением отделки фасада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Домовые знаки на зданиях, сооружениях должны содержаться в исправном состоянии.</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 xml:space="preserve">7.5. 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 xml:space="preserve">Высота домового указателя должна быть </w:t>
      </w:r>
      <w:r w:rsidRPr="00020C04">
        <w:rPr>
          <w:rFonts w:ascii="Times New Roman" w:hAnsi="Times New Roman" w:cs="Times New Roman"/>
          <w:i/>
          <w:iCs/>
          <w:color w:val="000000" w:themeColor="text1"/>
          <w:sz w:val="24"/>
          <w:szCs w:val="24"/>
        </w:rPr>
        <w:t>300 мм</w:t>
      </w:r>
      <w:r w:rsidRPr="00020C04">
        <w:rPr>
          <w:rFonts w:ascii="Times New Roman" w:hAnsi="Times New Roman" w:cs="Times New Roman"/>
          <w:color w:val="000000" w:themeColor="text1"/>
          <w:sz w:val="24"/>
          <w:szCs w:val="24"/>
        </w:rPr>
        <w:t>. Ширина таблички зависит от количества букв в названии улицы.</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 xml:space="preserve">Табличка выполняется </w:t>
      </w:r>
      <w:r w:rsidRPr="00020C04">
        <w:rPr>
          <w:rFonts w:ascii="Times New Roman" w:hAnsi="Times New Roman" w:cs="Times New Roman"/>
          <w:i/>
          <w:iCs/>
          <w:color w:val="000000" w:themeColor="text1"/>
          <w:sz w:val="24"/>
          <w:szCs w:val="24"/>
        </w:rPr>
        <w:t>в белом</w:t>
      </w:r>
      <w:r w:rsidRPr="00020C04">
        <w:rPr>
          <w:rFonts w:ascii="Times New Roman" w:hAnsi="Times New Roman" w:cs="Times New Roman"/>
          <w:color w:val="000000" w:themeColor="text1"/>
          <w:sz w:val="24"/>
          <w:szCs w:val="24"/>
        </w:rPr>
        <w:t xml:space="preserve"> цвете. По периметру таблички располагается </w:t>
      </w:r>
      <w:r w:rsidRPr="00020C04">
        <w:rPr>
          <w:rFonts w:ascii="Times New Roman" w:hAnsi="Times New Roman" w:cs="Times New Roman"/>
          <w:i/>
          <w:iCs/>
          <w:color w:val="000000" w:themeColor="text1"/>
          <w:sz w:val="24"/>
          <w:szCs w:val="24"/>
        </w:rPr>
        <w:t>черная</w:t>
      </w:r>
      <w:r w:rsidRPr="00020C04">
        <w:rPr>
          <w:rFonts w:ascii="Times New Roman" w:hAnsi="Times New Roman" w:cs="Times New Roman"/>
          <w:color w:val="000000" w:themeColor="text1"/>
          <w:sz w:val="24"/>
          <w:szCs w:val="24"/>
        </w:rPr>
        <w:t xml:space="preserve"> рамка шириной </w:t>
      </w:r>
      <w:r w:rsidRPr="00020C04">
        <w:rPr>
          <w:rFonts w:ascii="Times New Roman" w:hAnsi="Times New Roman" w:cs="Times New Roman"/>
          <w:i/>
          <w:iCs/>
          <w:color w:val="000000" w:themeColor="text1"/>
          <w:sz w:val="24"/>
          <w:szCs w:val="24"/>
        </w:rPr>
        <w:t>10 мм</w:t>
      </w:r>
      <w:r w:rsidRPr="00020C04">
        <w:rPr>
          <w:rFonts w:ascii="Times New Roman" w:hAnsi="Times New Roman" w:cs="Times New Roman"/>
          <w:color w:val="000000" w:themeColor="text1"/>
          <w:sz w:val="24"/>
          <w:szCs w:val="24"/>
        </w:rPr>
        <w:t xml:space="preserve">. </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 xml:space="preserve">Название улиц и номера домов выполняются </w:t>
      </w:r>
      <w:r w:rsidRPr="00020C04">
        <w:rPr>
          <w:rFonts w:ascii="Times New Roman" w:hAnsi="Times New Roman" w:cs="Times New Roman"/>
          <w:i/>
          <w:iCs/>
          <w:color w:val="000000" w:themeColor="text1"/>
          <w:sz w:val="24"/>
          <w:szCs w:val="24"/>
        </w:rPr>
        <w:t>в черном цвете</w:t>
      </w:r>
      <w:r w:rsidRPr="00020C04">
        <w:rPr>
          <w:rFonts w:ascii="Times New Roman" w:hAnsi="Times New Roman" w:cs="Times New Roman"/>
          <w:color w:val="000000" w:themeColor="text1"/>
          <w:sz w:val="24"/>
          <w:szCs w:val="24"/>
        </w:rPr>
        <w:t xml:space="preserve">. Шрифт названия улиц на русском языке, высота заглавных букв – </w:t>
      </w:r>
      <w:r w:rsidRPr="00020C04">
        <w:rPr>
          <w:rFonts w:ascii="Times New Roman" w:hAnsi="Times New Roman" w:cs="Times New Roman"/>
          <w:i/>
          <w:iCs/>
          <w:color w:val="000000" w:themeColor="text1"/>
          <w:sz w:val="24"/>
          <w:szCs w:val="24"/>
        </w:rPr>
        <w:t>90 мм</w:t>
      </w:r>
      <w:r w:rsidRPr="00020C04">
        <w:rPr>
          <w:rFonts w:ascii="Times New Roman" w:hAnsi="Times New Roman" w:cs="Times New Roman"/>
          <w:color w:val="000000" w:themeColor="text1"/>
          <w:sz w:val="24"/>
          <w:szCs w:val="24"/>
        </w:rPr>
        <w:t xml:space="preserve">. Высота шрифта номера дома – </w:t>
      </w:r>
      <w:r w:rsidRPr="00020C04">
        <w:rPr>
          <w:rFonts w:ascii="Times New Roman" w:hAnsi="Times New Roman" w:cs="Times New Roman"/>
          <w:i/>
          <w:iCs/>
          <w:color w:val="000000" w:themeColor="text1"/>
          <w:sz w:val="24"/>
          <w:szCs w:val="24"/>
        </w:rPr>
        <w:t>140 мм</w:t>
      </w:r>
      <w:r w:rsidRPr="00020C04">
        <w:rPr>
          <w:rFonts w:ascii="Times New Roman" w:hAnsi="Times New Roman" w:cs="Times New Roman"/>
          <w:color w:val="000000" w:themeColor="text1"/>
          <w:sz w:val="24"/>
          <w:szCs w:val="24"/>
        </w:rPr>
        <w:t xml:space="preserve">. </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 xml:space="preserve">7.6. Размер шрифта наименований улиц применяется всегда одинаковый, не зависит от длины названия улицы.  </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 xml:space="preserve">Адресные аншлаги могут иметь подсветку. </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 xml:space="preserve">Приоритетным расположением конструкции является размещение с правой стороны фасада. Для зданий с длиной фасада свыше </w:t>
      </w:r>
      <w:r w:rsidRPr="00020C04">
        <w:rPr>
          <w:rFonts w:ascii="Times New Roman" w:hAnsi="Times New Roman" w:cs="Times New Roman"/>
          <w:i/>
          <w:iCs/>
          <w:color w:val="000000" w:themeColor="text1"/>
          <w:sz w:val="24"/>
          <w:szCs w:val="24"/>
        </w:rPr>
        <w:t>25 метров</w:t>
      </w:r>
      <w:r w:rsidRPr="00020C04">
        <w:rPr>
          <w:rFonts w:ascii="Times New Roman" w:hAnsi="Times New Roman" w:cs="Times New Roman"/>
          <w:color w:val="000000" w:themeColor="text1"/>
          <w:sz w:val="24"/>
          <w:szCs w:val="24"/>
        </w:rPr>
        <w:t xml:space="preserve"> может быть размещен дополнительный домовой указатель с левой стороны фасада. </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7.7.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lastRenderedPageBreak/>
        <w:t>7.8. Для организаций, имеющих несколько строений (независимо от количества выходящих на улицу фасадов), указанные аншлаги устанавливаются на каждом строении.</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 xml:space="preserve">7.9. Аншлаги устанавливаются на высоте </w:t>
      </w:r>
      <w:r w:rsidRPr="00020C04">
        <w:rPr>
          <w:rFonts w:ascii="Times New Roman" w:hAnsi="Times New Roman" w:cs="Times New Roman"/>
          <w:i/>
          <w:iCs/>
          <w:color w:val="000000" w:themeColor="text1"/>
          <w:sz w:val="24"/>
          <w:szCs w:val="24"/>
        </w:rPr>
        <w:t>от 2,5 до 5,0 м</w:t>
      </w:r>
      <w:r w:rsidRPr="00020C04">
        <w:rPr>
          <w:rFonts w:ascii="Times New Roman" w:hAnsi="Times New Roman" w:cs="Times New Roman"/>
          <w:color w:val="000000" w:themeColor="text1"/>
          <w:sz w:val="24"/>
          <w:szCs w:val="24"/>
        </w:rPr>
        <w:t xml:space="preserve"> от уровня земли на расстоянии </w:t>
      </w:r>
      <w:r w:rsidRPr="00020C04">
        <w:rPr>
          <w:rFonts w:ascii="Times New Roman" w:hAnsi="Times New Roman" w:cs="Times New Roman"/>
          <w:i/>
          <w:iCs/>
          <w:color w:val="000000" w:themeColor="text1"/>
          <w:sz w:val="24"/>
          <w:szCs w:val="24"/>
        </w:rPr>
        <w:t>не более 1 м</w:t>
      </w:r>
      <w:r w:rsidRPr="00020C04">
        <w:rPr>
          <w:rFonts w:ascii="Times New Roman" w:hAnsi="Times New Roman" w:cs="Times New Roman"/>
          <w:color w:val="000000" w:themeColor="text1"/>
          <w:sz w:val="24"/>
          <w:szCs w:val="24"/>
        </w:rPr>
        <w:t xml:space="preserve"> от угла здания.</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7.10. Содержание фасадов объектов включает:</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 обеспечение наличия и содержания в исправном состоянии водостоков, водосточных труб и сливов;</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 герметизацию, заделку и расшивку швов, трещин и выбоин;</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 восстановление, ремонт и своевременную очистку входных групп, отмосток, приямков цокольных окон и входов в подвалы;</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 поддержание в исправном состоянии размещённого на фасаде электроосвещения (при его наличии) и включение его с наступлением темноты;</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 очистку поверхностей фасадов, в том числе элементов фасадов, в зависимости от их состояния и условий эксплуатации;</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 поддержание в чистоте и исправном состоянии, расположенных на фасадах аншлагов, памятных досок;</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 очистку от надписей, рисунков, объявлений, плакатов и иной информационно - печатной продукции, а также нанесённых граффити.</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7.11. В целях обеспечения надлежащего состояния фасадов, сохранения архитектурно - художественного облика зданий (сооружений, строений) запрещается:</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 уничтожение, порча, искажение архитектурных деталей фасадов зданий (сооружений, строений);</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 произведение надписей на фасадах зданий (сооружений, строений);</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 xml:space="preserve">- расклейка газет, плакатов, афиш, объявлений, рекламных проспектов и иной информационно - печатной продукции на фасадах зданий (сооружений, строений) вне установленных для этих целей мест и конструкций; </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 нанесение граффити на фасады зданий, сооружений, строений без получения согласия собственников этих зданий, сооружений, строений, помещений в них.</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7.12. 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К вывескам предъявляются следующие требования:</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3) вывески должны размещаться на участке фасада, свободном от архитектурных деталей;</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 xml:space="preserve">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w:t>
      </w:r>
      <w:r w:rsidRPr="00020C04">
        <w:rPr>
          <w:rFonts w:ascii="Times New Roman" w:hAnsi="Times New Roman" w:cs="Times New Roman"/>
          <w:i/>
          <w:iCs/>
          <w:color w:val="000000" w:themeColor="text1"/>
          <w:sz w:val="24"/>
          <w:szCs w:val="24"/>
        </w:rPr>
        <w:t>в два</w:t>
      </w:r>
      <w:r w:rsidRPr="00020C04">
        <w:rPr>
          <w:rFonts w:ascii="Times New Roman" w:hAnsi="Times New Roman" w:cs="Times New Roman"/>
          <w:color w:val="000000" w:themeColor="text1"/>
          <w:sz w:val="24"/>
          <w:szCs w:val="24"/>
        </w:rPr>
        <w:t xml:space="preserve"> раза. Элементы </w:t>
      </w:r>
      <w:r w:rsidRPr="00020C04">
        <w:rPr>
          <w:rFonts w:ascii="Times New Roman" w:hAnsi="Times New Roman" w:cs="Times New Roman"/>
          <w:color w:val="000000" w:themeColor="text1"/>
          <w:sz w:val="24"/>
          <w:szCs w:val="24"/>
        </w:rPr>
        <w:lastRenderedPageBreak/>
        <w:t>одного информационного поля (текстовой части) вывески должны иметь одинаковую высоту и глубину;</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6) вывески могут иметь внутреннюю подсветку. Внутренняя подсветка вывески должна иметь немерцающий свет, не направленный в окна жилых помещений.</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7.13. Юридическое лицо, индивидуальный предприниматель устанавливает на здании, сооружении одну вывеску в соответствии с пунктом 7.12 настоящих Правил.</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оказания услуг, выполнения работ вне его места нахождения.</w:t>
      </w:r>
    </w:p>
    <w:p w:rsidR="00BD78C5" w:rsidRPr="00020C04" w:rsidRDefault="0016125E" w:rsidP="0016125E">
      <w:pPr>
        <w:spacing w:after="0" w:line="240" w:lineRule="auto"/>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 xml:space="preserve">    </w:t>
      </w:r>
      <w:r w:rsidR="00BD78C5" w:rsidRPr="00020C04">
        <w:rPr>
          <w:rFonts w:ascii="Times New Roman" w:hAnsi="Times New Roman" w:cs="Times New Roman"/>
          <w:color w:val="000000" w:themeColor="text1"/>
          <w:sz w:val="24"/>
          <w:szCs w:val="24"/>
        </w:rPr>
        <w:t xml:space="preserve">Допустимый размер вывески составляет: по горизонтали - </w:t>
      </w:r>
      <w:r w:rsidR="00BD78C5" w:rsidRPr="00020C04">
        <w:rPr>
          <w:rFonts w:ascii="Times New Roman" w:hAnsi="Times New Roman" w:cs="Times New Roman"/>
          <w:i/>
          <w:iCs/>
          <w:color w:val="000000" w:themeColor="text1"/>
          <w:sz w:val="24"/>
          <w:szCs w:val="24"/>
        </w:rPr>
        <w:t>не более 0,6 м</w:t>
      </w:r>
      <w:r w:rsidR="00BD78C5" w:rsidRPr="00020C04">
        <w:rPr>
          <w:rFonts w:ascii="Times New Roman" w:hAnsi="Times New Roman" w:cs="Times New Roman"/>
          <w:color w:val="000000" w:themeColor="text1"/>
          <w:sz w:val="24"/>
          <w:szCs w:val="24"/>
        </w:rPr>
        <w:t xml:space="preserve">, по вертикали - </w:t>
      </w:r>
      <w:r w:rsidR="00BD78C5" w:rsidRPr="00020C04">
        <w:rPr>
          <w:rFonts w:ascii="Times New Roman" w:hAnsi="Times New Roman" w:cs="Times New Roman"/>
          <w:i/>
          <w:iCs/>
          <w:color w:val="000000" w:themeColor="text1"/>
          <w:sz w:val="24"/>
          <w:szCs w:val="24"/>
        </w:rPr>
        <w:t>не более 0,4 м</w:t>
      </w:r>
      <w:r w:rsidR="00BD78C5" w:rsidRPr="00020C04">
        <w:rPr>
          <w:rFonts w:ascii="Times New Roman" w:hAnsi="Times New Roman" w:cs="Times New Roman"/>
          <w:color w:val="000000" w:themeColor="text1"/>
          <w:sz w:val="24"/>
          <w:szCs w:val="24"/>
        </w:rPr>
        <w:t xml:space="preserve">. Высота букв, знаков, размещаемых на вывеске, - </w:t>
      </w:r>
      <w:r w:rsidR="00BD78C5" w:rsidRPr="00020C04">
        <w:rPr>
          <w:rFonts w:ascii="Times New Roman" w:hAnsi="Times New Roman" w:cs="Times New Roman"/>
          <w:i/>
          <w:iCs/>
          <w:color w:val="000000" w:themeColor="text1"/>
          <w:sz w:val="24"/>
          <w:szCs w:val="24"/>
        </w:rPr>
        <w:t>не более 0,1 м</w:t>
      </w:r>
      <w:r w:rsidR="00BD78C5" w:rsidRPr="00020C04">
        <w:rPr>
          <w:rFonts w:ascii="Times New Roman" w:hAnsi="Times New Roman" w:cs="Times New Roman"/>
          <w:color w:val="000000" w:themeColor="text1"/>
          <w:sz w:val="24"/>
          <w:szCs w:val="24"/>
        </w:rPr>
        <w:t xml:space="preserve">. </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7.14. Юридическое лицо, индивидуальный предприниматель вправе установить на объекте одну дополнительную вывеску в соответствии с пунктом 7.12 настоящих Правил.</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7.15. Вывески в форме настенных конструкций и консольных конструкций, предусмотренные пунктом 7.14 настоящих Правил, размещаются:</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 xml:space="preserve">- не выше линии </w:t>
      </w:r>
      <w:r w:rsidRPr="00020C04">
        <w:rPr>
          <w:rFonts w:ascii="Times New Roman" w:hAnsi="Times New Roman" w:cs="Times New Roman"/>
          <w:i/>
          <w:iCs/>
          <w:color w:val="000000" w:themeColor="text1"/>
          <w:sz w:val="24"/>
          <w:szCs w:val="24"/>
        </w:rPr>
        <w:t>второго</w:t>
      </w:r>
      <w:r w:rsidRPr="00020C04">
        <w:rPr>
          <w:rFonts w:ascii="Times New Roman" w:hAnsi="Times New Roman" w:cs="Times New Roman"/>
          <w:color w:val="000000" w:themeColor="text1"/>
          <w:sz w:val="24"/>
          <w:szCs w:val="24"/>
        </w:rPr>
        <w:t xml:space="preserve"> этажа (линии перекрытий между </w:t>
      </w:r>
      <w:r w:rsidRPr="00020C04">
        <w:rPr>
          <w:rFonts w:ascii="Times New Roman" w:hAnsi="Times New Roman" w:cs="Times New Roman"/>
          <w:i/>
          <w:iCs/>
          <w:color w:val="000000" w:themeColor="text1"/>
          <w:sz w:val="24"/>
          <w:szCs w:val="24"/>
        </w:rPr>
        <w:t>первым и вторым</w:t>
      </w:r>
      <w:r w:rsidRPr="00020C04">
        <w:rPr>
          <w:rFonts w:ascii="Times New Roman" w:hAnsi="Times New Roman" w:cs="Times New Roman"/>
          <w:color w:val="000000" w:themeColor="text1"/>
          <w:sz w:val="24"/>
          <w:szCs w:val="24"/>
        </w:rPr>
        <w:t xml:space="preserve"> этажами) зданий, сооружений;</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7.16. Вывески в форме настенных конструкций, предусмотренные пунктом 7.14 настоящих Правил, размещаются над входом или окнами (витринами) помещений, занимаемых юридическим лицом (индивидуальным предпринимателем).</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 xml:space="preserve">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w:t>
      </w:r>
      <w:r w:rsidRPr="00020C04">
        <w:rPr>
          <w:rFonts w:ascii="Times New Roman" w:hAnsi="Times New Roman" w:cs="Times New Roman"/>
          <w:i/>
          <w:iCs/>
          <w:color w:val="000000" w:themeColor="text1"/>
          <w:sz w:val="24"/>
          <w:szCs w:val="24"/>
        </w:rPr>
        <w:t>0,5 м</w:t>
      </w:r>
      <w:r w:rsidRPr="00020C04">
        <w:rPr>
          <w:rFonts w:ascii="Times New Roman" w:hAnsi="Times New Roman" w:cs="Times New Roman"/>
          <w:color w:val="000000" w:themeColor="text1"/>
          <w:sz w:val="24"/>
          <w:szCs w:val="24"/>
        </w:rPr>
        <w:t xml:space="preserve"> (по высоте) и </w:t>
      </w:r>
      <w:r w:rsidRPr="00020C04">
        <w:rPr>
          <w:rFonts w:ascii="Times New Roman" w:hAnsi="Times New Roman" w:cs="Times New Roman"/>
          <w:i/>
          <w:iCs/>
          <w:color w:val="000000" w:themeColor="text1"/>
          <w:sz w:val="24"/>
          <w:szCs w:val="24"/>
        </w:rPr>
        <w:t>60%</w:t>
      </w:r>
      <w:r w:rsidRPr="00020C04">
        <w:rPr>
          <w:rFonts w:ascii="Times New Roman" w:hAnsi="Times New Roman" w:cs="Times New Roman"/>
          <w:color w:val="000000" w:themeColor="text1"/>
          <w:sz w:val="24"/>
          <w:szCs w:val="24"/>
        </w:rPr>
        <w:t xml:space="preserve">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w:t>
      </w:r>
      <w:r w:rsidRPr="00020C04">
        <w:rPr>
          <w:rFonts w:ascii="Times New Roman" w:hAnsi="Times New Roman" w:cs="Times New Roman"/>
          <w:i/>
          <w:iCs/>
          <w:color w:val="000000" w:themeColor="text1"/>
          <w:sz w:val="24"/>
          <w:szCs w:val="24"/>
        </w:rPr>
        <w:t>10 м</w:t>
      </w:r>
      <w:r w:rsidRPr="00020C04">
        <w:rPr>
          <w:rFonts w:ascii="Times New Roman" w:hAnsi="Times New Roman" w:cs="Times New Roman"/>
          <w:color w:val="000000" w:themeColor="text1"/>
          <w:sz w:val="24"/>
          <w:szCs w:val="24"/>
        </w:rPr>
        <w:t xml:space="preserve"> (по длине).</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 xml:space="preserve">7.17.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w:t>
      </w:r>
      <w:r w:rsidRPr="00020C04">
        <w:rPr>
          <w:rFonts w:ascii="Times New Roman" w:hAnsi="Times New Roman" w:cs="Times New Roman"/>
          <w:i/>
          <w:iCs/>
          <w:color w:val="000000" w:themeColor="text1"/>
          <w:sz w:val="24"/>
          <w:szCs w:val="24"/>
        </w:rPr>
        <w:t>1 м</w:t>
      </w:r>
      <w:r w:rsidRPr="00020C04">
        <w:rPr>
          <w:rFonts w:ascii="Times New Roman" w:hAnsi="Times New Roman" w:cs="Times New Roman"/>
          <w:color w:val="000000" w:themeColor="text1"/>
          <w:sz w:val="24"/>
          <w:szCs w:val="24"/>
        </w:rPr>
        <w:t xml:space="preserve">. Расстояние от уровня земли до нижнего края консольной конструкции должно быть не менее </w:t>
      </w:r>
      <w:r w:rsidRPr="00020C04">
        <w:rPr>
          <w:rFonts w:ascii="Times New Roman" w:hAnsi="Times New Roman" w:cs="Times New Roman"/>
          <w:i/>
          <w:iCs/>
          <w:color w:val="000000" w:themeColor="text1"/>
          <w:sz w:val="24"/>
          <w:szCs w:val="24"/>
        </w:rPr>
        <w:t>2,5 м</w:t>
      </w:r>
      <w:r w:rsidRPr="00020C04">
        <w:rPr>
          <w:rFonts w:ascii="Times New Roman" w:hAnsi="Times New Roman" w:cs="Times New Roman"/>
          <w:color w:val="000000" w:themeColor="text1"/>
          <w:sz w:val="24"/>
          <w:szCs w:val="24"/>
        </w:rPr>
        <w:t>.</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lastRenderedPageBreak/>
        <w:t xml:space="preserve">7.18. 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w:t>
      </w:r>
      <w:r w:rsidRPr="00020C04">
        <w:rPr>
          <w:rFonts w:ascii="Times New Roman" w:hAnsi="Times New Roman" w:cs="Times New Roman"/>
          <w:i/>
          <w:iCs/>
          <w:color w:val="000000" w:themeColor="text1"/>
          <w:sz w:val="24"/>
          <w:szCs w:val="24"/>
        </w:rPr>
        <w:t>2</w:t>
      </w:r>
      <w:r w:rsidRPr="00020C04">
        <w:rPr>
          <w:rFonts w:ascii="Times New Roman" w:hAnsi="Times New Roman" w:cs="Times New Roman"/>
          <w:color w:val="000000" w:themeColor="text1"/>
          <w:sz w:val="24"/>
          <w:szCs w:val="24"/>
        </w:rPr>
        <w:t xml:space="preserve">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пунктом 7.4 настоящих Правил, должны размещаться на единой горизонтальной линии (на одной высоте) и иметь одинаковую высоту.</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7.19.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Высота вывесок, размещаемых на крышах зданий, сооружений, должна быть:</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 xml:space="preserve">- не более </w:t>
      </w:r>
      <w:r w:rsidRPr="00020C04">
        <w:rPr>
          <w:rFonts w:ascii="Times New Roman" w:hAnsi="Times New Roman" w:cs="Times New Roman"/>
          <w:i/>
          <w:iCs/>
          <w:color w:val="000000" w:themeColor="text1"/>
          <w:sz w:val="24"/>
          <w:szCs w:val="24"/>
        </w:rPr>
        <w:t xml:space="preserve">0,8 м </w:t>
      </w:r>
      <w:r w:rsidRPr="00020C04">
        <w:rPr>
          <w:rFonts w:ascii="Times New Roman" w:hAnsi="Times New Roman" w:cs="Times New Roman"/>
          <w:color w:val="000000" w:themeColor="text1"/>
          <w:sz w:val="24"/>
          <w:szCs w:val="24"/>
        </w:rPr>
        <w:t>для 1-2-этажных объектов;</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 xml:space="preserve">- не более </w:t>
      </w:r>
      <w:r w:rsidRPr="00020C04">
        <w:rPr>
          <w:rFonts w:ascii="Times New Roman" w:hAnsi="Times New Roman" w:cs="Times New Roman"/>
          <w:i/>
          <w:iCs/>
          <w:color w:val="000000" w:themeColor="text1"/>
          <w:sz w:val="24"/>
          <w:szCs w:val="24"/>
        </w:rPr>
        <w:t>1,2 м</w:t>
      </w:r>
      <w:r w:rsidRPr="00020C04">
        <w:rPr>
          <w:rFonts w:ascii="Times New Roman" w:hAnsi="Times New Roman" w:cs="Times New Roman"/>
          <w:color w:val="000000" w:themeColor="text1"/>
          <w:sz w:val="24"/>
          <w:szCs w:val="24"/>
        </w:rPr>
        <w:t xml:space="preserve"> для 3-5-этажных объектов.</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 xml:space="preserve">7.20. Вывески площадью более </w:t>
      </w:r>
      <w:r w:rsidRPr="00020C04">
        <w:rPr>
          <w:rFonts w:ascii="Times New Roman" w:hAnsi="Times New Roman" w:cs="Times New Roman"/>
          <w:i/>
          <w:iCs/>
          <w:color w:val="000000" w:themeColor="text1"/>
          <w:sz w:val="24"/>
          <w:szCs w:val="24"/>
        </w:rPr>
        <w:t xml:space="preserve">6,5 </w:t>
      </w:r>
      <w:r w:rsidRPr="00020C04">
        <w:rPr>
          <w:rFonts w:ascii="Times New Roman" w:hAnsi="Times New Roman" w:cs="Times New Roman"/>
          <w:color w:val="000000" w:themeColor="text1"/>
          <w:sz w:val="24"/>
          <w:szCs w:val="24"/>
        </w:rPr>
        <w:t>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Установка и эксплуатация таких вывесок без проектной документации не допускается.</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7.21. Не допускается:</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 размещение вывесок, не соответствующих требованиям настоящих Правил;</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 размещение вывесок на декоративных архитектурных элементах фасадов объектов (в том числе на колоннах, пилястрах, орнаментах, лепнине, мозаике);</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 размещение вывесок на козырьках, лоджиях, балконах и эркерах зданий;</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 xml:space="preserve">- размещение вывесок на расстоянии ближе </w:t>
      </w:r>
      <w:r w:rsidRPr="00020C04">
        <w:rPr>
          <w:rFonts w:ascii="Times New Roman" w:hAnsi="Times New Roman" w:cs="Times New Roman"/>
          <w:i/>
          <w:iCs/>
          <w:color w:val="000000" w:themeColor="text1"/>
          <w:sz w:val="24"/>
          <w:szCs w:val="24"/>
        </w:rPr>
        <w:t>2 м</w:t>
      </w:r>
      <w:r w:rsidRPr="00020C04">
        <w:rPr>
          <w:rFonts w:ascii="Times New Roman" w:hAnsi="Times New Roman" w:cs="Times New Roman"/>
          <w:color w:val="000000" w:themeColor="text1"/>
          <w:sz w:val="24"/>
          <w:szCs w:val="24"/>
        </w:rPr>
        <w:t xml:space="preserve"> от мемориальных досок;</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 размещение вывесок с помощью демонстрации постеров на динамических системах смены изображений (роллерные системы, призматроны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lastRenderedPageBreak/>
        <w:t>- размещение в витрине вывесок в виде электронных носителей (экранов) на всю высоту и (или) длину остекления витрины;</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 размещение вывесок на ограждающих конструкциях сезонных кафе при стационарных организациях общественного питания;</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 размещение вывесок в виде надувных конструкций, штендеров.</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7.22.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 xml:space="preserve">7.23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w:t>
      </w:r>
      <w:r w:rsidRPr="00020C04">
        <w:rPr>
          <w:rFonts w:ascii="Times New Roman" w:hAnsi="Times New Roman" w:cs="Times New Roman"/>
          <w:i/>
          <w:iCs/>
          <w:color w:val="000000" w:themeColor="text1"/>
          <w:sz w:val="24"/>
          <w:szCs w:val="24"/>
        </w:rPr>
        <w:t>3 суток</w:t>
      </w:r>
      <w:r w:rsidRPr="00020C04">
        <w:rPr>
          <w:rFonts w:ascii="Times New Roman" w:hAnsi="Times New Roman" w:cs="Times New Roman"/>
          <w:color w:val="000000" w:themeColor="text1"/>
          <w:sz w:val="24"/>
          <w:szCs w:val="24"/>
        </w:rPr>
        <w:t>.</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7.24. Наружные осветительные установки включают в вечерние сумерки при естественной освещенности менее 20 лк, а отключают - в утренние сумерки при естественной освещенности более 10 лк.</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7.25.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7.26.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7.27. При проектировании освещения и осветительного оборудования следует обеспечивать:</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 экономичность и энергоэффективность применяемых осветительных установок, рациональное распределение и использование электроэнергии;</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 эстетику элементов осветительных установок, их дизайн, качество материалов и изделий с учетом восприятия в дневное и ночное время;</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 удобство обслуживания и управления при разных режимах работы установок.</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7.28. Утилитарное наружное освещение общественных и дворовых территорий может осуществляться следующими видами стационарных установок освещения:</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 обычные (традиционные), светильники которых располагаются на опорах (венчающие, консольные), подвесах или фасадах зданий, строений и сооружений (бра, плафоны), которые допускается использовать для освещения транспортных и пешеходных коммуникаций;</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 высокомачтовые, которые допускается использовать для освещения обширных по площади территорий, транспортных развязок и магистралей, открытых автостоянок и парковок;</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 парапетные, светильники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можно обосновать технико-экономическими и (или) художественными аргументами;</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 газонные, которые допускается использовать для освещения газонов, цветников, пешеходных дорожек и площадок;</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 встроенные, светильники которых встроены в ступени, подпорные стенки, ограждения, цоколи зданий и сооружений, малые архитектурные формы, и применять которые допускается для освещения пешеходных зон и коммуникаций общественных территорий.</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lastRenderedPageBreak/>
        <w:t>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 рассеянного или отраженного света.</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7.29.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допускается применять архитектурную подсветку зданий, строений, сооружений (далее - архитектурное освещение).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7.30. В стационарных установках утилитарного наружного и архитектурного освещения допускается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7.31.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7.32.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 ночное время, праздники, а также сезонный режим.</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7.33. При создании и благоустройстве малых архитектурных форм 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экологичных материалов, создания условий для ведения здорового образа жизни всех категорий населения.</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7.34. При проектировании и выборе малых архитектурных форм, в том числе уличной мебели, учитываются:</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а) наличие свободной площади на благоустраиваемой территории;</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б) соответствие материалов и конструкции малых архитектурных форм климату и назначению малых архитектурных форм;</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в) защита от образования наледи и снежных заносов, обеспечение стока воды;</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г) пропускная способность территории, частота и продолжительность использования малых архитектурных форм;</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д) возраст потенциальных пользователей малых архитектурных форм;</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е) антивандальная защищенность малых архитектурных форм от разрушения, оклейки, нанесения надписей и изображений;</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ж) удобство обслуживания, а также механизированной и ручной очистки территории рядом с малыми архитектурными формами и под конструкцией;</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з) возможность ремонта или замены деталей малых архитектурных форм;</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и) интенсивность пешеходного и автомобильного движения, близость транспортных узлов;</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lastRenderedPageBreak/>
        <w:t>к) эргономичность конструкций (высоту и наклон спинки скамеек, высоту урн и другие характеристики);</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л) расцветка и стилистическое сочетание с другими малыми архитектурными формами и окружающей архитектурой;</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м) безопасность для потенциальных пользователей.</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7.35. При установке малых архитектурных форм и уличной мебели предусматривается обеспечение:</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а) расположения малых архитектурных форм, не создающего препятствий для пешеходов;</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б) приоритета компактной установки малых архитектурных форм на минимальной площади в местах большого скопления людей;</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в) устойчивости конструкции;</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г) надежной фиксации или возможности перемещения элементов в зависимости от типа малых архитектурных форм и условий расположения;</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д) наличия в каждой конкретной зоне благоустраиваемой территории рекомендуемых типов малых архитектурных форм для такой зоны.</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7.36. При размещении уличной мебели допускается:</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а) осуществлять установку скамеек на твердые виды покрытия или фундамент. При наличии фундамента его части следует выполнять не выступающими над поверхностью земли;</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7.37. На тротуарах автомобильных дорог допускается использовать следующие типы малых архитектурных форм:</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а) установки освещения;</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б) скамьи без спинок, оборудованные местом для сумок;</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в) опоры у скамеек, предназначенных для людей с ограниченными возможностями;</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г) ограждения (в местах необходимости обеспечения защиты пешеходов от наезда автомобилей);</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д) кадки, цветочницы, вазоны, кашпо, в том числе подвесные;</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е) урны.</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7.38. Для пешеходных зон и коммуникаций допускается использовать следующие типы малых архитектурных форм:</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а) установки освещения;</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б) скамьи, предполагающие длительное, комфортное сидение;</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в) цветочницы, вазоны, кашпо;</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г) информационные стенды;</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д) ограждения (в местах необходимости обеспечения защиты пешеходов от наезда автомобилей);</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е) столы для настольных игр;</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ж) урны.</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7.39. При размещении урн необходимо выбирать урны достаточной высоты и объема, с рельефным текстурированием или перфорированием для защиты от графического вандализма и козырьком для защиты от осадков. Допускается применение вставных ведер и мусорных мешков.</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7.40. В целях защиты малых архитектурных форм от графического вандализма следует:</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lastRenderedPageBreak/>
        <w:t>а) минимизировать площадь поверхностей малых архитектурных форм, при этом свободные поверхности разрешается делать с рельефным текстурированием или перфорированием, препятствующим графическому вандализму или облегчающим его устранение;</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малых архитектурных форм исторические планы местности, навигационные схемы и других элементы).</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 xml:space="preserve">г) выбирать или проектировать рельефные поверхности опор освещения, в том числе с использованием краски, содержащей рельефные частицы. </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7.41.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7.42.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7.43. В целях благоустройства на территории поселения могут устанавливаться ограждения.</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7.44.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 xml:space="preserve">Ограждения земельных участков устанавливают высотой до </w:t>
      </w:r>
      <w:r w:rsidRPr="00020C04">
        <w:rPr>
          <w:rFonts w:ascii="Times New Roman" w:hAnsi="Times New Roman" w:cs="Times New Roman"/>
          <w:i/>
          <w:iCs/>
          <w:color w:val="000000" w:themeColor="text1"/>
          <w:sz w:val="24"/>
          <w:szCs w:val="24"/>
        </w:rPr>
        <w:t>2 м</w:t>
      </w:r>
      <w:r w:rsidRPr="00020C04">
        <w:rPr>
          <w:rFonts w:ascii="Times New Roman" w:hAnsi="Times New Roman" w:cs="Times New Roman"/>
          <w:color w:val="000000" w:themeColor="text1"/>
          <w:sz w:val="24"/>
          <w:szCs w:val="24"/>
        </w:rPr>
        <w:t xml:space="preserve">. Возведение ограждения на межевых границах с превышением указанной высоты допускается по согласованию со смежными землепользователями. </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7.45.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7.46. На общественных территориях, территориях жилой застройки и территориях рекреационного назначения запрещается установка глухих и железобетонных ограждений. Применяются декоративные ограждения.</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На участках, где существует возможность заезда автотранспорта на тротуары, пешеходные дорожки, грунт, мягкие покрытия, газоны и озелененные территории, допускается устанавливать устройства, препятствующие заезду автотранспорта, в том числе парковочные ограждения.</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7.47. Установка ограждений, изготовленных из сетки-рабицы,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 xml:space="preserve">7.48. Ограждения зданий (в том числе индивидуальных жилых домов и многоквартирных домов), строений и сооружений (в том числе временных), </w:t>
      </w:r>
      <w:r w:rsidRPr="00020C04">
        <w:rPr>
          <w:rFonts w:ascii="Times New Roman" w:hAnsi="Times New Roman" w:cs="Times New Roman"/>
          <w:color w:val="000000" w:themeColor="text1"/>
          <w:sz w:val="24"/>
          <w:szCs w:val="24"/>
        </w:rPr>
        <w:lastRenderedPageBreak/>
        <w:t>расположенные на прилегающих и (или) отведенных территориях, содержатся собственниками, владельцами и пользователями указанных объектов.</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Дорожные ограждения содержатся специализированной организацией, осуществляющей содержание и уборку дорог.</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Лица, осуществляющие содержание ограждений, обязаны обеспечить ремонт и покраску ограждений по мере необходимости, очистку от надписей, рисунков, объявлений по мере их появления.</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 xml:space="preserve">7.49.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7.50.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7.51. 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 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7.52. Некапитальные объекты мелкорозничной торговли, бытового обслуживания и питания, летние (сезонные) кафе могут размещаться на территориях пешеходных зон, в парках, садах, на бульварах населенного пункта.</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Такие некапитальные сооружения допускается устанавливать на твердые виды покрытия, оборудовать осветительным оборудованием, урнами и малыми контейнерами для мусора.</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Некапитальные сооружения питания могут также оборудоваться туалетными кабинами.</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7.53. При создании некапитальных сооружений допускается применять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7.54. При остеклении витрин допускается применять безосколочные, ударостойкие материалы, безопасные упрочняющие многослойные пленочные покрытия, поликарбонатные стекла.</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lastRenderedPageBreak/>
        <w:t>7.55. При проектировании мини-маркетов, мини-рынков, торговых рядов разрешается применять быстро возводимые модульные комплексы, выполняемые из легких конструкций, с учетом архитектурно-художественного облика населенного пункта.</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7.56.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p>
    <w:p w:rsidR="00BD78C5" w:rsidRPr="00020C04" w:rsidRDefault="00BD78C5" w:rsidP="00BD78C5">
      <w:pPr>
        <w:pStyle w:val="4"/>
        <w:spacing w:before="0" w:beforeAutospacing="0" w:after="0" w:afterAutospacing="0"/>
        <w:ind w:firstLine="709"/>
        <w:jc w:val="both"/>
      </w:pPr>
      <w:r w:rsidRPr="00020C04">
        <w:t>Глава 8. Организация пешеходных коммуникаций, в том числе тротуаров, аллей, дорожек, тропинок</w:t>
      </w:r>
    </w:p>
    <w:p w:rsidR="00BD78C5" w:rsidRPr="00020C04" w:rsidRDefault="00BD78C5" w:rsidP="00BD78C5">
      <w:pPr>
        <w:widowControl w:val="0"/>
        <w:suppressAutoHyphens/>
        <w:autoSpaceDE w:val="0"/>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8.1. Тротуары, аллеи, пешеходные дорожки и тропинки (далее - пешеходные коммуникации) на территории жилой застройки проектируются с учетом создания основных и второстепенных пешеходных коммуникаций.</w:t>
      </w:r>
    </w:p>
    <w:p w:rsidR="00BD78C5" w:rsidRPr="00020C04" w:rsidRDefault="00BD78C5" w:rsidP="00BD78C5">
      <w:pPr>
        <w:widowControl w:val="0"/>
        <w:suppressAutoHyphens/>
        <w:autoSpaceDE w:val="0"/>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К основным относятся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
    <w:p w:rsidR="00BD78C5" w:rsidRPr="00020C04" w:rsidRDefault="00BD78C5" w:rsidP="00BD78C5">
      <w:pPr>
        <w:widowControl w:val="0"/>
        <w:suppressAutoHyphens/>
        <w:autoSpaceDE w:val="0"/>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К второстепенным относятся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p>
    <w:p w:rsidR="00BD78C5" w:rsidRPr="00020C04" w:rsidRDefault="00BD78C5" w:rsidP="00BD78C5">
      <w:pPr>
        <w:widowControl w:val="0"/>
        <w:suppressAutoHyphens/>
        <w:autoSpaceDE w:val="0"/>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8.2.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маломобильные группы населения.</w:t>
      </w:r>
    </w:p>
    <w:p w:rsidR="00BD78C5" w:rsidRPr="00020C04" w:rsidRDefault="00BD78C5" w:rsidP="00BD78C5">
      <w:pPr>
        <w:widowControl w:val="0"/>
        <w:suppressAutoHyphens/>
        <w:autoSpaceDE w:val="0"/>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 в том числе для инвалидов и иных граждан с ограниченными возможностями передвижения и их сопровождающих в соответствии с требованиями сводов правил, национальных стандартов, отраслевых норм и настоящих Правил.</w:t>
      </w:r>
    </w:p>
    <w:p w:rsidR="00BD78C5" w:rsidRPr="00020C04" w:rsidRDefault="00BD78C5" w:rsidP="00BD78C5">
      <w:pPr>
        <w:widowControl w:val="0"/>
        <w:suppressAutoHyphens/>
        <w:autoSpaceDE w:val="0"/>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8.3. При проектировании пешеходных коммуникаций, прилегающих к объектам транспортной инфраструктуры, допускается организовывать разделение пешеходных потоков.</w:t>
      </w:r>
    </w:p>
    <w:p w:rsidR="00BD78C5" w:rsidRPr="00020C04" w:rsidRDefault="00BD78C5" w:rsidP="00BD78C5">
      <w:pPr>
        <w:widowControl w:val="0"/>
        <w:suppressAutoHyphens/>
        <w:autoSpaceDE w:val="0"/>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8.4.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 а также осуществлять 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p>
    <w:p w:rsidR="00BD78C5" w:rsidRPr="00020C04" w:rsidRDefault="00BD78C5" w:rsidP="00BD78C5">
      <w:pPr>
        <w:widowControl w:val="0"/>
        <w:suppressAutoHyphens/>
        <w:autoSpaceDE w:val="0"/>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8.5. Покрытие пешеходных дорожек должно быть удобным при ходьбе и устойчивым к износу.</w:t>
      </w:r>
    </w:p>
    <w:p w:rsidR="00BD78C5" w:rsidRPr="00020C04" w:rsidRDefault="00BD78C5" w:rsidP="00BD78C5">
      <w:pPr>
        <w:widowControl w:val="0"/>
        <w:suppressAutoHyphens/>
        <w:autoSpaceDE w:val="0"/>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8.6. Пешеходные дорожки и тротуары в составе активно используемых общественных территорий в целях избежания скопления людей следует предусматривать шириной не менее 2 метров.</w:t>
      </w:r>
    </w:p>
    <w:p w:rsidR="00BD78C5" w:rsidRPr="00020C04" w:rsidRDefault="00BD78C5" w:rsidP="00BD78C5">
      <w:pPr>
        <w:widowControl w:val="0"/>
        <w:suppressAutoHyphens/>
        <w:autoSpaceDE w:val="0"/>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На тротуарах с активным потоком пешеходов уличную мебель необходимо располагать в порядке, способствующем свободному движению пешеходов.</w:t>
      </w:r>
    </w:p>
    <w:p w:rsidR="00BD78C5" w:rsidRPr="00020C04" w:rsidRDefault="00BD78C5" w:rsidP="00BD78C5">
      <w:pPr>
        <w:widowControl w:val="0"/>
        <w:suppressAutoHyphens/>
        <w:autoSpaceDE w:val="0"/>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8.7. Пешеходные коммуникации в составе общественных территорий должны быть хорошо просматриваемыми и освещенными.</w:t>
      </w:r>
    </w:p>
    <w:p w:rsidR="00BD78C5" w:rsidRPr="00020C04" w:rsidRDefault="00BD78C5" w:rsidP="00BD78C5">
      <w:pPr>
        <w:widowControl w:val="0"/>
        <w:suppressAutoHyphens/>
        <w:autoSpaceDE w:val="0"/>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 xml:space="preserve">8.8. Не допускается проектирование и создание прямолинейных пешеходных </w:t>
      </w:r>
      <w:r w:rsidRPr="00020C04">
        <w:rPr>
          <w:rFonts w:ascii="Times New Roman" w:hAnsi="Times New Roman" w:cs="Times New Roman"/>
          <w:color w:val="000000" w:themeColor="text1"/>
          <w:sz w:val="24"/>
          <w:szCs w:val="24"/>
        </w:rPr>
        <w:lastRenderedPageBreak/>
        <w:t>дорожек. Следует предусматривать возможности для альтернативных пешеходных маршрутов между двумя любыми точками поселения.</w:t>
      </w:r>
    </w:p>
    <w:p w:rsidR="00BD78C5" w:rsidRPr="00020C04" w:rsidRDefault="00BD78C5" w:rsidP="00BD78C5">
      <w:pPr>
        <w:widowControl w:val="0"/>
        <w:suppressAutoHyphens/>
        <w:autoSpaceDE w:val="0"/>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8.9. При планировании пешеходных коммуникаций допускается создание мест для кратковременного отдыха пешеходов, в том числе маломобильных групп населения (например, скамьи).</w:t>
      </w:r>
    </w:p>
    <w:p w:rsidR="00BD78C5" w:rsidRPr="00020C04" w:rsidRDefault="00BD78C5" w:rsidP="00BD78C5">
      <w:pPr>
        <w:widowControl w:val="0"/>
        <w:suppressAutoHyphens/>
        <w:autoSpaceDE w:val="0"/>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8.10. С целью создания комфортной среды для пешеходов пешеходные коммуникации возможно озеленять путем использования различных видов зеленых насаждений.</w:t>
      </w:r>
    </w:p>
    <w:p w:rsidR="00BD78C5" w:rsidRPr="00020C04" w:rsidRDefault="00BD78C5" w:rsidP="00BD78C5">
      <w:pPr>
        <w:widowControl w:val="0"/>
        <w:suppressAutoHyphens/>
        <w:autoSpaceDE w:val="0"/>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8.11. При создании основных пешеходных коммуникаций допускается использовать твердые виды покрытия.</w:t>
      </w:r>
    </w:p>
    <w:p w:rsidR="00BD78C5" w:rsidRPr="00020C04" w:rsidRDefault="00BD78C5" w:rsidP="00BD78C5">
      <w:pPr>
        <w:widowControl w:val="0"/>
        <w:suppressAutoHyphens/>
        <w:autoSpaceDE w:val="0"/>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Точки пересечения основных пешеходных коммуникаций с транспортными проездами, в том числе некапитальных нестационарных сооружений, могут оснащаться бордюрными пандусами.</w:t>
      </w:r>
    </w:p>
    <w:p w:rsidR="00BD78C5" w:rsidRPr="00020C04" w:rsidRDefault="00BD78C5" w:rsidP="00BD78C5">
      <w:pPr>
        <w:widowControl w:val="0"/>
        <w:suppressAutoHyphens/>
        <w:autoSpaceDE w:val="0"/>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Лестницы, пандусы, мостики и другие подобные элементы разрешается выполнять с соблюдением равновеликой пропускной способности.</w:t>
      </w:r>
    </w:p>
    <w:p w:rsidR="00BD78C5" w:rsidRPr="00020C04" w:rsidRDefault="00BD78C5" w:rsidP="00BD78C5">
      <w:pPr>
        <w:widowControl w:val="0"/>
        <w:suppressAutoHyphens/>
        <w:autoSpaceDE w:val="0"/>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8.12. При создании второстепенных пешеходных коммуникаций допускается использовать различные виды покрытия:</w:t>
      </w:r>
    </w:p>
    <w:p w:rsidR="00BD78C5" w:rsidRPr="00020C04" w:rsidRDefault="00BD78C5" w:rsidP="00BD78C5">
      <w:pPr>
        <w:widowControl w:val="0"/>
        <w:suppressAutoHyphens/>
        <w:autoSpaceDE w:val="0"/>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а) дорожки скверов, бульваров, садов населенного пункта разрешается устраивать с твердыми видами покрытия и элементами сопряжения поверхностей;</w:t>
      </w:r>
    </w:p>
    <w:p w:rsidR="00BD78C5" w:rsidRPr="00020C04" w:rsidRDefault="00BD78C5" w:rsidP="00BD78C5">
      <w:pPr>
        <w:widowControl w:val="0"/>
        <w:suppressAutoHyphens/>
        <w:autoSpaceDE w:val="0"/>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б)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 пешеходные тропы - с естественным грунтовым покрытием.</w:t>
      </w:r>
    </w:p>
    <w:p w:rsidR="00BD78C5" w:rsidRPr="00020C04" w:rsidRDefault="00BD78C5" w:rsidP="00BD78C5">
      <w:pPr>
        <w:widowControl w:val="0"/>
        <w:suppressAutoHyphens/>
        <w:autoSpaceDE w:val="0"/>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8.13. К пешеходным зонам относятся территории населенного пункта, предназначенные для пешеходного движения и свободные от автомобильного движения, за исключением автомобилей спецслужб, коммунальной и обслуживающей техники, маршрутного транспорта, транспорта для инвалидов.</w:t>
      </w:r>
    </w:p>
    <w:p w:rsidR="00BD78C5" w:rsidRPr="00020C04" w:rsidRDefault="00BD78C5" w:rsidP="00BD78C5">
      <w:pPr>
        <w:widowControl w:val="0"/>
        <w:suppressAutoHyphens/>
        <w:autoSpaceDE w:val="0"/>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В малых населенных пунктах пешеходные зоны разрешается располагать и (или) благоустраивать в центре такого населенного пункта и (или) в основном центре притяжения жителей.</w:t>
      </w:r>
    </w:p>
    <w:p w:rsidR="00BD78C5" w:rsidRPr="00020C04" w:rsidRDefault="00BD78C5" w:rsidP="00BD78C5">
      <w:pPr>
        <w:widowControl w:val="0"/>
        <w:suppressAutoHyphens/>
        <w:autoSpaceDE w:val="0"/>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В больших и крупных населенных пунктах пешеходные зоны разрешается располагать и (или) благоустраивать во всех жилых районах, парках и скверах.</w:t>
      </w:r>
    </w:p>
    <w:p w:rsidR="00BD78C5" w:rsidRPr="00020C04" w:rsidRDefault="00BD78C5" w:rsidP="00BD78C5">
      <w:pPr>
        <w:widowControl w:val="0"/>
        <w:suppressAutoHyphens/>
        <w:autoSpaceDE w:val="0"/>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8.14. Для проектирования и (или) благоустройства пешеходной зоны возможно проведение осмотра территории совместно с представителями жителей планируемого к благоустройству квартала, микрорайона, выявление точек притяжения, с учетом интересов всех групп населения, в том числе молодежи, детей различного возраста и их родителей, пенсионеров и маломобильных групп населения.</w:t>
      </w:r>
    </w:p>
    <w:p w:rsidR="00BD78C5" w:rsidRPr="00020C04" w:rsidRDefault="00BD78C5" w:rsidP="00BD78C5">
      <w:pPr>
        <w:widowControl w:val="0"/>
        <w:suppressAutoHyphens/>
        <w:autoSpaceDE w:val="0"/>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8.15. На велодорожках, размещаемых вдоль улиц и дорог, допускается предусматривать освещение, на территориях рекреационного назначения - озеленение.</w:t>
      </w:r>
    </w:p>
    <w:p w:rsidR="00BD78C5" w:rsidRPr="00020C04" w:rsidRDefault="00BD78C5" w:rsidP="00BD78C5">
      <w:pPr>
        <w:widowControl w:val="0"/>
        <w:suppressAutoHyphens/>
        <w:autoSpaceDE w:val="0"/>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8.16. Для эффективного использования велосипедных коммуникаций разрешается предусматривать:</w:t>
      </w:r>
    </w:p>
    <w:p w:rsidR="00BD78C5" w:rsidRPr="00020C04" w:rsidRDefault="00BD78C5" w:rsidP="00BD78C5">
      <w:pPr>
        <w:widowControl w:val="0"/>
        <w:suppressAutoHyphens/>
        <w:autoSpaceDE w:val="0"/>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а) маршруты велодорожек, интегрированные в единую замкнутую систему;</w:t>
      </w:r>
    </w:p>
    <w:p w:rsidR="00BD78C5" w:rsidRPr="00020C04" w:rsidRDefault="00BD78C5" w:rsidP="00BD78C5">
      <w:pPr>
        <w:widowControl w:val="0"/>
        <w:suppressAutoHyphens/>
        <w:autoSpaceDE w:val="0"/>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б) комфортные и безопасные пересечения веломаршрутов на перекрестках с пешеходными и автомобильными коммуникациями;</w:t>
      </w:r>
    </w:p>
    <w:p w:rsidR="00BD78C5" w:rsidRPr="00020C04" w:rsidRDefault="00BD78C5" w:rsidP="00BD78C5">
      <w:pPr>
        <w:widowControl w:val="0"/>
        <w:suppressAutoHyphens/>
        <w:autoSpaceDE w:val="0"/>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в) снижение общей скорости движения автомобильного транспорта на территории, в которую интегрируется велодвижение;</w:t>
      </w:r>
    </w:p>
    <w:p w:rsidR="00BD78C5" w:rsidRPr="00020C04" w:rsidRDefault="00BD78C5" w:rsidP="00BD78C5">
      <w:pPr>
        <w:widowControl w:val="0"/>
        <w:suppressAutoHyphens/>
        <w:autoSpaceDE w:val="0"/>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г) организацию безбарьерной среды в зонах перепада высот на маршруте;</w:t>
      </w:r>
    </w:p>
    <w:p w:rsidR="00BD78C5" w:rsidRPr="00020C04" w:rsidRDefault="00BD78C5" w:rsidP="00BD78C5">
      <w:pPr>
        <w:widowControl w:val="0"/>
        <w:suppressAutoHyphens/>
        <w:autoSpaceDE w:val="0"/>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д) организацию велодорожек на маршрутах, ведущих к зонам транспортно-пересадочных узлов и остановкам внеуличного транспорта;</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е) безопасные велопарковки на общественных территориях поселения, в том числе в зонах транспортно-пересадочных узлов и остановок внеуличного транспорта.</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p>
    <w:p w:rsidR="00BD78C5" w:rsidRPr="00020C04" w:rsidRDefault="00BD78C5" w:rsidP="00BD78C5">
      <w:pPr>
        <w:pStyle w:val="4"/>
        <w:spacing w:before="0" w:beforeAutospacing="0" w:after="0" w:afterAutospacing="0"/>
        <w:ind w:firstLine="709"/>
        <w:jc w:val="both"/>
      </w:pPr>
      <w:r w:rsidRPr="00020C04">
        <w:lastRenderedPageBreak/>
        <w:t>Глава 9. Обустройство территории поселения в целях обеспечения беспрепятственного передвижения по ней инвалидов и других маломобильных групп населения</w:t>
      </w:r>
    </w:p>
    <w:p w:rsidR="00BD78C5" w:rsidRPr="00020C04" w:rsidRDefault="00BD78C5" w:rsidP="00BD78C5">
      <w:pPr>
        <w:widowControl w:val="0"/>
        <w:suppressAutoHyphens/>
        <w:autoSpaceDE w:val="0"/>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 xml:space="preserve">9.1. При проектировании объектов благоустройства обеспечивается доступность среды населенных пунктов для маломобильных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rsidR="00BD78C5" w:rsidRPr="00020C04" w:rsidRDefault="00BD78C5" w:rsidP="00BD78C5">
      <w:pPr>
        <w:widowControl w:val="0"/>
        <w:suppressAutoHyphens/>
        <w:autoSpaceDE w:val="0"/>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9.2.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том числе при новом строительстве в соответствии с утвержденной проектной документацией.</w:t>
      </w:r>
    </w:p>
    <w:p w:rsidR="00BD78C5" w:rsidRPr="00020C04" w:rsidRDefault="00BD78C5" w:rsidP="00BD78C5">
      <w:pPr>
        <w:widowControl w:val="0"/>
        <w:suppressAutoHyphens/>
        <w:autoSpaceDE w:val="0"/>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9.3. Проектирование путей движения маломобильных групп населения, входных групп в здания и сооружения осуществляется в соответствии с требованиями сводов правил, национальных стандартов, отраслевых норм и настоящих Правил.</w:t>
      </w:r>
    </w:p>
    <w:p w:rsidR="00BD78C5" w:rsidRPr="00020C04" w:rsidRDefault="00BD78C5" w:rsidP="00BD78C5">
      <w:pPr>
        <w:widowControl w:val="0"/>
        <w:suppressAutoHyphens/>
        <w:autoSpaceDE w:val="0"/>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9.4.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BD78C5" w:rsidRPr="00020C04" w:rsidRDefault="00BD78C5" w:rsidP="00BD78C5">
      <w:pPr>
        <w:widowControl w:val="0"/>
        <w:suppressAutoHyphens/>
        <w:autoSpaceDE w:val="0"/>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Тротуары, подходы к зданиям, строениям и сооружениям, ступени и пандусы необходимо выполнять с нескользящей поверхностью.</w:t>
      </w:r>
    </w:p>
    <w:p w:rsidR="00BD78C5" w:rsidRPr="00020C04" w:rsidRDefault="00BD78C5" w:rsidP="00BD78C5">
      <w:pPr>
        <w:widowControl w:val="0"/>
        <w:suppressAutoHyphens/>
        <w:autoSpaceDE w:val="0"/>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противогололедными средствами или укрывать такие поверхности противоскользящими материалами.</w:t>
      </w:r>
    </w:p>
    <w:p w:rsidR="00BD78C5" w:rsidRPr="00020C04" w:rsidRDefault="00BD78C5" w:rsidP="00BD78C5">
      <w:pPr>
        <w:widowControl w:val="0"/>
        <w:suppressAutoHyphens/>
        <w:autoSpaceDE w:val="0"/>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9.5. 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допускается применение тактильных наземных указателей.</w:t>
      </w:r>
    </w:p>
    <w:p w:rsidR="00BD78C5" w:rsidRPr="00020C04" w:rsidRDefault="00BD78C5" w:rsidP="00BD78C5">
      <w:pPr>
        <w:widowControl w:val="0"/>
        <w:suppressAutoHyphens/>
        <w:autoSpaceDE w:val="0"/>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9.6. Общественные территории населенного пункта, территории, прилегающие к объектам социальной инфраструктуры, зоны транспортно-пересадочных узлов и иные центры притяжения для информирования инвалидов по зрению на путях их движения, указания направления движения, идентификации мест и возможности получения услуги могут оборудоваться тактильными мнемосхемами (тактильными мнемокартами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маломобильных групп населения, а также людьми без инвалидности.</w:t>
      </w:r>
    </w:p>
    <w:p w:rsidR="00BD78C5" w:rsidRPr="00020C04" w:rsidRDefault="00BD78C5" w:rsidP="00BD78C5">
      <w:pPr>
        <w:widowControl w:val="0"/>
        <w:suppressAutoHyphens/>
        <w:autoSpaceDE w:val="0"/>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На тактильных мнемосхемах может размещаться в том числе тактильная пространственная информация, позволяющая определить фактическое положение объектов в пространстве.</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На тактильных указателях может размещаться тактильная информация, необходимая инвалиду по зрению вдоль пути следования и позволяющая получать полноценную информацию для ориентирования в пространстве, предназначенная для считывания посредством осязания лицами, владеющими техникой чтения шрифта Брайля, и не владеющими данными навыками маломобильными группами населения.</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p>
    <w:p w:rsidR="00BD78C5" w:rsidRPr="00020C04" w:rsidRDefault="00BD78C5" w:rsidP="00BD78C5">
      <w:pPr>
        <w:pStyle w:val="4"/>
        <w:spacing w:before="0" w:beforeAutospacing="0" w:after="0" w:afterAutospacing="0"/>
        <w:ind w:firstLine="709"/>
        <w:jc w:val="both"/>
      </w:pPr>
      <w:r w:rsidRPr="00020C04">
        <w:t>Глава 10. Детские и спортивные площадки.</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 xml:space="preserve">10.1. Проектирование, строительство, реконструкцию, капитальный ремонт, содержание и эксплуатацию детских и спортивных площадок различного функционального </w:t>
      </w:r>
      <w:r w:rsidRPr="00020C04">
        <w:rPr>
          <w:rFonts w:ascii="Times New Roman" w:hAnsi="Times New Roman" w:cs="Times New Roman"/>
          <w:color w:val="000000" w:themeColor="text1"/>
          <w:sz w:val="24"/>
          <w:szCs w:val="24"/>
        </w:rPr>
        <w:lastRenderedPageBreak/>
        <w:t>назначения следует осуществлять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10.2. На общественных и дворовых территориях населенного пункта поселения могут размещаться в том числе площадки следующих видов:</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 детские игровые площадки;</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 детские спортивные площадки;</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 спортивные площадки;</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 детские инклюзивные площадки;</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 инклюзивные спортивные площадки;</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 площадки для занятий активными видами спорта, в том числе скейт-площадки.</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10.3.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10.4. При планировании размеров площадок (функциональных зон площадок) следует учитывать:</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а) размеры территории, на которой будет располагаться площадка;</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б) функциональное предназначение и состав оборудования;</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в) требования документов по безопасности площадок (зоны безопасности оборудования);</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г) наличие других элементов благоустройства (разделение различных функциональных зон);</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д) расположение подходов к площадке;</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е) пропускную способность площадки.</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10.5. Планирование функционала и (или) функциональных зон площадок необходимо осуществлять с учетом:</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а) площади земельного участка, предназначенного для размещения площадки и (или) реконструкции площадки;</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б) предпочтений (выбора) жителей;</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в) развития видов спорта в поселении (популярность, возможность обеспечить методическую поддержку, организовать спортивные мероприятия);</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г) экономических возможностей для реализации проектов по благоустройству;</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д) требований к безопасности площадок (технические регламенты, национальные стандарты Российской Федерации, санитарные правила и нормы);</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е) природно-климатических условий;</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ж) половозрастных характеристик населения, проживающего на территории квартала, микрорайона;</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з) фактического наличия площадок (обеспеченности площадками с учетом их функционала) на прилегающей территории;</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и) создания условий доступности площадок для всех жителей поселения, включая маломобильные группы населения;</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к) структуры прилегающей жилой застройки.</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 xml:space="preserve">10.6. Расстояние от окон жилых и общественных зданий до территорий детских и спортивных площадок должно быть </w:t>
      </w:r>
      <w:r w:rsidRPr="00020C04">
        <w:rPr>
          <w:rFonts w:ascii="Times New Roman" w:hAnsi="Times New Roman" w:cs="Times New Roman"/>
          <w:i/>
          <w:color w:val="000000" w:themeColor="text1"/>
          <w:sz w:val="24"/>
          <w:szCs w:val="24"/>
        </w:rPr>
        <w:t>не менее 20</w:t>
      </w:r>
      <w:r w:rsidRPr="00020C04">
        <w:rPr>
          <w:rFonts w:ascii="Times New Roman" w:hAnsi="Times New Roman" w:cs="Times New Roman"/>
          <w:color w:val="000000" w:themeColor="text1"/>
          <w:sz w:val="24"/>
          <w:szCs w:val="24"/>
        </w:rPr>
        <w:t xml:space="preserve"> метров, от контейнерных площадок - </w:t>
      </w:r>
      <w:r w:rsidRPr="00020C04">
        <w:rPr>
          <w:rFonts w:ascii="Times New Roman" w:hAnsi="Times New Roman" w:cs="Times New Roman"/>
          <w:i/>
          <w:color w:val="000000" w:themeColor="text1"/>
          <w:sz w:val="24"/>
          <w:szCs w:val="24"/>
        </w:rPr>
        <w:t>не менее 20 м</w:t>
      </w:r>
      <w:r w:rsidRPr="00020C04">
        <w:rPr>
          <w:rFonts w:ascii="Times New Roman" w:hAnsi="Times New Roman" w:cs="Times New Roman"/>
          <w:color w:val="000000" w:themeColor="text1"/>
          <w:sz w:val="24"/>
          <w:szCs w:val="24"/>
        </w:rPr>
        <w:t xml:space="preserve">, от гаражей – </w:t>
      </w:r>
      <w:r w:rsidRPr="00020C04">
        <w:rPr>
          <w:rFonts w:ascii="Times New Roman" w:hAnsi="Times New Roman" w:cs="Times New Roman"/>
          <w:i/>
          <w:color w:val="000000" w:themeColor="text1"/>
          <w:sz w:val="24"/>
          <w:szCs w:val="24"/>
        </w:rPr>
        <w:t>не менее 70 м</w:t>
      </w:r>
      <w:r w:rsidRPr="00020C04">
        <w:rPr>
          <w:rFonts w:ascii="Times New Roman" w:hAnsi="Times New Roman" w:cs="Times New Roman"/>
          <w:color w:val="000000" w:themeColor="text1"/>
          <w:sz w:val="24"/>
          <w:szCs w:val="24"/>
        </w:rPr>
        <w:t xml:space="preserve">, от улиц с напряжённым движением транспорта – </w:t>
      </w:r>
      <w:r w:rsidRPr="00020C04">
        <w:rPr>
          <w:rFonts w:ascii="Times New Roman" w:hAnsi="Times New Roman" w:cs="Times New Roman"/>
          <w:i/>
          <w:color w:val="000000" w:themeColor="text1"/>
          <w:sz w:val="24"/>
          <w:szCs w:val="24"/>
        </w:rPr>
        <w:t>не менее 100 м.</w:t>
      </w:r>
      <w:r w:rsidRPr="00020C04">
        <w:rPr>
          <w:rFonts w:ascii="Times New Roman" w:hAnsi="Times New Roman" w:cs="Times New Roman"/>
          <w:color w:val="000000" w:themeColor="text1"/>
          <w:sz w:val="24"/>
          <w:szCs w:val="24"/>
        </w:rPr>
        <w:t xml:space="preserve"> </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 xml:space="preserve">Для защиты территорий детских и спортивных площадок от ветра перед ними располагают защитную зону из кустарников и деревьев. </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 xml:space="preserve">Вход на детские и спортивные площадки следует предусматривать со стороны пешеходных дорожек. </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Детские площадки не должны быть проходными.</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lastRenderedPageBreak/>
        <w:t>В условиях существующей застройки на проездах и улицах, с которых осуществляется подход площадкам, могут устанавливаться искусственные неровности, предназначенные для принудительного снижения скорости водителями.</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10.7.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10.8. Допускается создавать площадки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осуществляется в зависимости от потребностей населения, вида и специализации благоустраиваемой площадки, функциональной зоны площадки.</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10.9. На каждой площадке следует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p>
    <w:p w:rsidR="00BD78C5" w:rsidRPr="00020C04" w:rsidRDefault="00BD78C5" w:rsidP="00BD78C5">
      <w:pPr>
        <w:pStyle w:val="4"/>
        <w:spacing w:before="0" w:beforeAutospacing="0" w:after="0" w:afterAutospacing="0"/>
        <w:ind w:firstLine="709"/>
        <w:jc w:val="both"/>
      </w:pPr>
      <w:r w:rsidRPr="00020C04">
        <w:t>Глава 11. Парковки (парковочные места)</w:t>
      </w:r>
    </w:p>
    <w:p w:rsidR="00BD78C5" w:rsidRPr="00020C04" w:rsidRDefault="00BD78C5" w:rsidP="00BD78C5">
      <w:pPr>
        <w:widowControl w:val="0"/>
        <w:suppressAutoHyphens/>
        <w:autoSpaceDE w:val="0"/>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11.1. Парковка (парковочное место) представляет собой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BD78C5" w:rsidRPr="00020C04" w:rsidRDefault="00BD78C5" w:rsidP="00BD78C5">
      <w:pPr>
        <w:widowControl w:val="0"/>
        <w:suppressAutoHyphens/>
        <w:autoSpaceDE w:val="0"/>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11.2. Парковки (парковочные места) в границах населенных пунктов создаются и используются в порядке, установленном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BD78C5" w:rsidRPr="00020C04" w:rsidRDefault="00BD78C5" w:rsidP="00BD78C5">
      <w:pPr>
        <w:widowControl w:val="0"/>
        <w:suppressAutoHyphens/>
        <w:autoSpaceDE w:val="0"/>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11.3. На общественных и дворовых территориях населенного пункта могут размещаться в том числе площадки автостоянок и парковок следующих видов:</w:t>
      </w:r>
    </w:p>
    <w:p w:rsidR="00BD78C5" w:rsidRPr="00020C04" w:rsidRDefault="00BD78C5" w:rsidP="00BD78C5">
      <w:pPr>
        <w:widowControl w:val="0"/>
        <w:suppressAutoHyphens/>
        <w:autoSpaceDE w:val="0"/>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 xml:space="preserve">- автомобильные стоянки (остановки), предназначенные для кратковременного и длительного хранения автотранспорта населения, в том числе приобъектные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поселения (жилым, общественным и производственным зданиям, строениям и сооружениям, включая те, в которых расположены физкультурно-спортивные </w:t>
      </w:r>
      <w:r w:rsidRPr="00020C04">
        <w:rPr>
          <w:rFonts w:ascii="Times New Roman" w:hAnsi="Times New Roman" w:cs="Times New Roman"/>
          <w:color w:val="000000" w:themeColor="text1"/>
          <w:sz w:val="24"/>
          <w:szCs w:val="24"/>
        </w:rPr>
        <w:lastRenderedPageBreak/>
        <w:t>организации, организации культуры и другие организации), объектам рекреации;</w:t>
      </w:r>
    </w:p>
    <w:p w:rsidR="00BD78C5" w:rsidRPr="00020C04" w:rsidRDefault="00BD78C5" w:rsidP="00BD78C5">
      <w:pPr>
        <w:widowControl w:val="0"/>
        <w:suppressAutoHyphens/>
        <w:autoSpaceDE w:val="0"/>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 парковки (парковочные места), обозначенные разметкой, при необходимости обустроенные и оборудованные, являющееся в том числе частью автомобильной дороги и (или) примыкающие к проезжей части и (или) тротуару, обочине, эстакаде или мосту либо являющиеся частью подэстакадных или подмостовых пространств, площадей и иных объектов улично-дорожной сети и предназначенные для организованной стоянки транспортных средств;</w:t>
      </w:r>
    </w:p>
    <w:p w:rsidR="00BD78C5" w:rsidRPr="00020C04" w:rsidRDefault="00BD78C5" w:rsidP="00BD78C5">
      <w:pPr>
        <w:widowControl w:val="0"/>
        <w:suppressAutoHyphens/>
        <w:autoSpaceDE w:val="0"/>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 прочие автомобильные стоянки (грузовые, перехватывающие и др.) в специально выделенных и обозначенных знаками и (или) разметкой местах.</w:t>
      </w:r>
    </w:p>
    <w:p w:rsidR="00BD78C5" w:rsidRPr="00020C04" w:rsidRDefault="00BD78C5" w:rsidP="00BD78C5">
      <w:pPr>
        <w:widowControl w:val="0"/>
        <w:suppressAutoHyphens/>
        <w:autoSpaceDE w:val="0"/>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11.4. Парковка общего пользования должна соответствовать требованиям статьи 12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BD78C5" w:rsidRPr="00020C04" w:rsidRDefault="00BD78C5" w:rsidP="00BD78C5">
      <w:pPr>
        <w:widowControl w:val="0"/>
        <w:suppressAutoHyphens/>
        <w:autoSpaceDE w:val="0"/>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Парковка общего пользования может быть размещена на части автомобильной дороги и (или) территории, примыкающей к проезжей части и (или) тротуару, обочине, эстакаде или мосту либо являющейся частью подэстакадных или подмостовых пространств, площадей и иных объектов улично-дорожной сети, а также в здании, строении или сооружении либо части здания, строения, сооружения.</w:t>
      </w:r>
    </w:p>
    <w:p w:rsidR="00BD78C5" w:rsidRPr="00020C04" w:rsidRDefault="00BD78C5" w:rsidP="00BD78C5">
      <w:pPr>
        <w:widowControl w:val="0"/>
        <w:suppressAutoHyphens/>
        <w:autoSpaceDE w:val="0"/>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11.5. Решения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 принимаются органами местного самоуправления поселения в соответствии с утвержденной документацией по планировке территории, а также с учетом мнения собственников помещений в данных многоквартирных домах, расположенных на земельных участках, прилегающих к таким территориям общего пользования. Выявление и учет мнения собственников помещений в многоквартирных домах, а также установление границ элемента планировочной структуры осуществляется в порядке, предусмотренном муниципальными нормативными правовыми актами.</w:t>
      </w:r>
    </w:p>
    <w:p w:rsidR="00BD78C5" w:rsidRPr="00020C04" w:rsidRDefault="00BD78C5" w:rsidP="00BD78C5">
      <w:pPr>
        <w:widowControl w:val="0"/>
        <w:suppressAutoHyphens/>
        <w:autoSpaceDE w:val="0"/>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Решения о создании парковок общего пользования в границах земельного участка, относящегося к общему имуществу собственников помещений в многоквартирном доме, принимаются в соответствии с жилищным законодательством и земельным законодательством.</w:t>
      </w:r>
    </w:p>
    <w:p w:rsidR="00BD78C5" w:rsidRPr="00020C04" w:rsidRDefault="00BD78C5" w:rsidP="00BD78C5">
      <w:pPr>
        <w:widowControl w:val="0"/>
        <w:suppressAutoHyphens/>
        <w:autoSpaceDE w:val="0"/>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11.6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 здоровье и благополучие населения.</w:t>
      </w:r>
    </w:p>
    <w:p w:rsidR="00BD78C5" w:rsidRPr="00020C04" w:rsidRDefault="00BD78C5" w:rsidP="00BD78C5">
      <w:pPr>
        <w:widowControl w:val="0"/>
        <w:suppressAutoHyphens/>
        <w:autoSpaceDE w:val="0"/>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11.7. Назначение и вместительность (количество машино-мест) парковок общего пользования определяются в соответствии с нормативами градостроительного проектирования.</w:t>
      </w:r>
    </w:p>
    <w:p w:rsidR="00BD78C5" w:rsidRPr="00020C04" w:rsidRDefault="00BD78C5" w:rsidP="00BD78C5">
      <w:pPr>
        <w:widowControl w:val="0"/>
        <w:suppressAutoHyphens/>
        <w:autoSpaceDE w:val="0"/>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11.8. На парковках общего пользования выделяются места для стоянки транспортных средств, управляемых инвалидами, перевозящих инвалидов, в соответствии с законодательством Российской Федерации.</w:t>
      </w:r>
    </w:p>
    <w:p w:rsidR="00BD78C5" w:rsidRPr="00020C04" w:rsidRDefault="00BD78C5" w:rsidP="00BD78C5">
      <w:pPr>
        <w:widowControl w:val="0"/>
        <w:suppressAutoHyphens/>
        <w:autoSpaceDE w:val="0"/>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Согласно статье 15 Федерального закона от 24.11.1995 № 181-ФЗ «О социальной защите инвалидов в Российской Федерации» 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абзаца в порядке, определяемом Правительством Российской Федерации.</w:t>
      </w:r>
    </w:p>
    <w:p w:rsidR="00BD78C5" w:rsidRPr="00020C04" w:rsidRDefault="00BD78C5" w:rsidP="00BD78C5">
      <w:pPr>
        <w:widowControl w:val="0"/>
        <w:suppressAutoHyphens/>
        <w:autoSpaceDE w:val="0"/>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11.9. Установка ограждений и иных конструкций, препятствующих использованию парковок общего пользования, за исключением платных парковок, не допускается.</w:t>
      </w:r>
    </w:p>
    <w:p w:rsidR="00BD78C5" w:rsidRPr="00020C04" w:rsidRDefault="00BD78C5" w:rsidP="00BD78C5">
      <w:pPr>
        <w:widowControl w:val="0"/>
        <w:suppressAutoHyphens/>
        <w:autoSpaceDE w:val="0"/>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lastRenderedPageBreak/>
        <w:t>11.10. Платная парковка должна соответствовать требованиям, предусмотренным статьями 12 и 13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BD78C5" w:rsidRPr="00020C04" w:rsidRDefault="00BD78C5" w:rsidP="00BD78C5">
      <w:pPr>
        <w:widowControl w:val="0"/>
        <w:suppressAutoHyphens/>
        <w:autoSpaceDE w:val="0"/>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11.11. Расстояние от границ парковок (парковочных мест) до окон жилых и общественных заданий принимается в соответствии с СанПиН 2.2.1/2.1.1.1200-03 «Санитарно-защитные зоны и санитарная классификация предприятий, сооружений и иных объектов».</w:t>
      </w:r>
    </w:p>
    <w:p w:rsidR="00BD78C5" w:rsidRPr="00020C04" w:rsidRDefault="00BD78C5" w:rsidP="00BD78C5">
      <w:pPr>
        <w:widowControl w:val="0"/>
        <w:suppressAutoHyphens/>
        <w:autoSpaceDE w:val="0"/>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11.12. Покрытие парковок (парковочных мест) должно быть твердым. Сопряжение покрытия парковки (парковочных мест) с проезжей частью необходимо выполнять в одном уровне без укладки бортового камня.</w:t>
      </w:r>
    </w:p>
    <w:p w:rsidR="00BD78C5" w:rsidRPr="00020C04" w:rsidRDefault="00BD78C5" w:rsidP="00BD78C5">
      <w:pPr>
        <w:widowControl w:val="0"/>
        <w:suppressAutoHyphens/>
        <w:autoSpaceDE w:val="0"/>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11.13. Разделительные элементы на парковках (парковочных местах) могут быть выполнены в виде разметки (белых полос), озелененных полос (газонов), контейнерного озеленения.</w:t>
      </w:r>
    </w:p>
    <w:p w:rsidR="00BD78C5" w:rsidRPr="00020C04" w:rsidRDefault="00BD78C5" w:rsidP="00BD78C5">
      <w:pPr>
        <w:widowControl w:val="0"/>
        <w:suppressAutoHyphens/>
        <w:autoSpaceDE w:val="0"/>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11.14. На придомовых и прилегающих территориях запрещается самовольная установка железобетонных блоков и плит, столбов, ограждений, шлагбаумов, цепей, объектов, сооружений и других устройств, перекрывающих проезд транспортных средств.</w:t>
      </w:r>
    </w:p>
    <w:p w:rsidR="00BD78C5" w:rsidRPr="00020C04" w:rsidRDefault="00BD78C5" w:rsidP="00BD78C5">
      <w:pPr>
        <w:widowControl w:val="0"/>
        <w:suppressAutoHyphens/>
        <w:autoSpaceDE w:val="0"/>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 xml:space="preserve">11.15. Организацию заездов на площадки автостоянок рекомендуется предусматривать на расстоянии </w:t>
      </w:r>
      <w:r w:rsidRPr="00020C04">
        <w:rPr>
          <w:rFonts w:ascii="Times New Roman" w:hAnsi="Times New Roman" w:cs="Times New Roman"/>
          <w:i/>
          <w:color w:val="000000" w:themeColor="text1"/>
          <w:sz w:val="24"/>
          <w:szCs w:val="24"/>
        </w:rPr>
        <w:t>не менее 15 м</w:t>
      </w:r>
      <w:r w:rsidRPr="00020C04">
        <w:rPr>
          <w:rFonts w:ascii="Times New Roman" w:hAnsi="Times New Roman" w:cs="Times New Roman"/>
          <w:color w:val="000000" w:themeColor="text1"/>
          <w:sz w:val="24"/>
          <w:szCs w:val="24"/>
        </w:rPr>
        <w:t xml:space="preserve"> от конца или начала посадочных площадок остановок общественного пассажирского транспорта.</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11.16.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 с обеспечением беспрепятственного продвижения уборочной и специальной техники.</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p>
    <w:p w:rsidR="00BD78C5" w:rsidRPr="00020C04" w:rsidRDefault="00BD78C5" w:rsidP="00BD78C5">
      <w:pPr>
        <w:pStyle w:val="4"/>
        <w:spacing w:before="0" w:beforeAutospacing="0" w:after="0" w:afterAutospacing="0"/>
        <w:ind w:firstLine="709"/>
        <w:jc w:val="both"/>
      </w:pPr>
      <w:r w:rsidRPr="00020C04">
        <w:t>Глава 12. Площадки для выгула животных</w:t>
      </w:r>
    </w:p>
    <w:p w:rsidR="00BD78C5" w:rsidRPr="00020C04" w:rsidRDefault="00BD78C5" w:rsidP="00BD78C5">
      <w:pPr>
        <w:widowControl w:val="0"/>
        <w:suppressAutoHyphens/>
        <w:autoSpaceDE w:val="0"/>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12.1. Выгул животных разрешается на площадках для выгула животных.</w:t>
      </w:r>
    </w:p>
    <w:p w:rsidR="00BD78C5" w:rsidRPr="00020C04" w:rsidRDefault="00BD78C5" w:rsidP="00BD78C5">
      <w:pPr>
        <w:widowControl w:val="0"/>
        <w:suppressAutoHyphens/>
        <w:autoSpaceDE w:val="0"/>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Площадки для выгула животных размещаются за пределами санитарной зоны источников водоснабжения первого и второго поясов в парках, лесопарках, иных территориях общего пользования.</w:t>
      </w:r>
    </w:p>
    <w:p w:rsidR="00BD78C5" w:rsidRPr="00020C04" w:rsidRDefault="00BD78C5" w:rsidP="00BD78C5">
      <w:pPr>
        <w:widowControl w:val="0"/>
        <w:suppressAutoHyphens/>
        <w:autoSpaceDE w:val="0"/>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 xml:space="preserve">Расстояние от границы площадок для выгула животных до окон жилых и общественных зданий должно быть </w:t>
      </w:r>
      <w:r w:rsidRPr="00020C04">
        <w:rPr>
          <w:rFonts w:ascii="Times New Roman" w:hAnsi="Times New Roman" w:cs="Times New Roman"/>
          <w:i/>
          <w:color w:val="000000" w:themeColor="text1"/>
          <w:sz w:val="24"/>
          <w:szCs w:val="24"/>
        </w:rPr>
        <w:t>не менее 40</w:t>
      </w:r>
      <w:r w:rsidRPr="00020C04">
        <w:rPr>
          <w:rFonts w:ascii="Times New Roman" w:hAnsi="Times New Roman" w:cs="Times New Roman"/>
          <w:color w:val="000000" w:themeColor="text1"/>
          <w:sz w:val="24"/>
          <w:szCs w:val="24"/>
        </w:rPr>
        <w:t xml:space="preserve"> метров.</w:t>
      </w:r>
    </w:p>
    <w:p w:rsidR="00BD78C5" w:rsidRPr="00020C04" w:rsidRDefault="00BE428E" w:rsidP="00BE428E">
      <w:pPr>
        <w:widowControl w:val="0"/>
        <w:suppressAutoHyphens/>
        <w:autoSpaceDE w:val="0"/>
        <w:spacing w:after="0" w:line="240" w:lineRule="auto"/>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 xml:space="preserve">      </w:t>
      </w:r>
      <w:r w:rsidR="00BD78C5" w:rsidRPr="00020C04">
        <w:rPr>
          <w:rFonts w:ascii="Times New Roman" w:hAnsi="Times New Roman" w:cs="Times New Roman"/>
          <w:color w:val="000000" w:themeColor="text1"/>
          <w:sz w:val="24"/>
          <w:szCs w:val="24"/>
        </w:rPr>
        <w:t xml:space="preserve">Размеры площадок для выгула животных не должны превышать </w:t>
      </w:r>
      <w:r w:rsidR="00BD78C5" w:rsidRPr="00020C04">
        <w:rPr>
          <w:rFonts w:ascii="Times New Roman" w:hAnsi="Times New Roman" w:cs="Times New Roman"/>
          <w:i/>
          <w:iCs/>
          <w:color w:val="000000" w:themeColor="text1"/>
          <w:sz w:val="24"/>
          <w:szCs w:val="24"/>
        </w:rPr>
        <w:t>600</w:t>
      </w:r>
      <w:r w:rsidR="00BD78C5" w:rsidRPr="00020C04">
        <w:rPr>
          <w:rFonts w:ascii="Times New Roman" w:hAnsi="Times New Roman" w:cs="Times New Roman"/>
          <w:color w:val="000000" w:themeColor="text1"/>
          <w:sz w:val="24"/>
          <w:szCs w:val="24"/>
        </w:rPr>
        <w:t xml:space="preserve"> кв. м.</w:t>
      </w:r>
    </w:p>
    <w:p w:rsidR="00BD78C5" w:rsidRPr="00020C04" w:rsidRDefault="00BD78C5" w:rsidP="00BD78C5">
      <w:pPr>
        <w:widowControl w:val="0"/>
        <w:suppressAutoHyphens/>
        <w:autoSpaceDE w:val="0"/>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На территориях площадок для выгула животных устанавливаются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информационный стенд.</w:t>
      </w:r>
    </w:p>
    <w:p w:rsidR="00BD78C5" w:rsidRPr="00020C04" w:rsidRDefault="00BD78C5" w:rsidP="00BD78C5">
      <w:pPr>
        <w:widowControl w:val="0"/>
        <w:suppressAutoHyphens/>
        <w:autoSpaceDE w:val="0"/>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 xml:space="preserve">12.2. Ограждение площадки следует выполнять из легкой металлической сетки высотой не менее </w:t>
      </w:r>
      <w:r w:rsidRPr="00020C04">
        <w:rPr>
          <w:rFonts w:ascii="Times New Roman" w:hAnsi="Times New Roman" w:cs="Times New Roman"/>
          <w:i/>
          <w:iCs/>
          <w:color w:val="000000" w:themeColor="text1"/>
          <w:sz w:val="24"/>
          <w:szCs w:val="24"/>
        </w:rPr>
        <w:t>1,5 м</w:t>
      </w:r>
      <w:r w:rsidRPr="00020C04">
        <w:rPr>
          <w:rFonts w:ascii="Times New Roman" w:hAnsi="Times New Roman" w:cs="Times New Roman"/>
          <w:color w:val="000000" w:themeColor="text1"/>
          <w:sz w:val="24"/>
          <w:szCs w:val="24"/>
        </w:rPr>
        <w:t>. При этом следует учитывать, что расстояние между элементами и секциями ограждения, его нижним краем и землей не должно позволить животному покинуть площадку или причинить себе травму.</w:t>
      </w:r>
    </w:p>
    <w:p w:rsidR="00BD78C5" w:rsidRPr="00020C04" w:rsidRDefault="00BD78C5" w:rsidP="00BD78C5">
      <w:pPr>
        <w:widowControl w:val="0"/>
        <w:suppressAutoHyphens/>
        <w:autoSpaceDE w:val="0"/>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На территории площадки должен быть установлен информационный стенд с правилами пользования площадкой.</w:t>
      </w:r>
    </w:p>
    <w:p w:rsidR="00BD78C5" w:rsidRPr="00020C04" w:rsidRDefault="00BD78C5" w:rsidP="00BD78C5">
      <w:pPr>
        <w:widowControl w:val="0"/>
        <w:suppressAutoHyphens/>
        <w:autoSpaceDE w:val="0"/>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12.3. Покрытие площадки для выгула животных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BD78C5" w:rsidRPr="00020C04" w:rsidRDefault="00BD78C5" w:rsidP="00BD78C5">
      <w:pPr>
        <w:widowControl w:val="0"/>
        <w:suppressAutoHyphens/>
        <w:autoSpaceDE w:val="0"/>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Поверхность части площадки, предназначенной для владельцев животных, должна быть с твердым или комбинированным видом покрытия (плитка, утопленная в газон и др.).</w:t>
      </w:r>
    </w:p>
    <w:p w:rsidR="00BD78C5" w:rsidRPr="00020C04" w:rsidRDefault="00BD78C5" w:rsidP="00BD78C5">
      <w:pPr>
        <w:widowControl w:val="0"/>
        <w:suppressAutoHyphens/>
        <w:autoSpaceDE w:val="0"/>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 xml:space="preserve">Подход к площадке следует оборудовать твердым видом покрытия. </w:t>
      </w:r>
    </w:p>
    <w:p w:rsidR="00BD78C5" w:rsidRPr="00020C04" w:rsidRDefault="00BD78C5" w:rsidP="00BD78C5">
      <w:pPr>
        <w:widowControl w:val="0"/>
        <w:suppressAutoHyphens/>
        <w:autoSpaceDE w:val="0"/>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12.4. Места для размещения площадок, на которых разрешен выгул животных, определяются решением уполномоченного органа.</w:t>
      </w:r>
    </w:p>
    <w:p w:rsidR="00BD78C5" w:rsidRPr="00020C04" w:rsidRDefault="00BD78C5" w:rsidP="00BD78C5">
      <w:pPr>
        <w:widowControl w:val="0"/>
        <w:suppressAutoHyphens/>
        <w:autoSpaceDE w:val="0"/>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 xml:space="preserve">12.5. Благоустройство и содержание площадок для выгула животных, являющихся </w:t>
      </w:r>
      <w:r w:rsidRPr="00020C04">
        <w:rPr>
          <w:rFonts w:ascii="Times New Roman" w:hAnsi="Times New Roman" w:cs="Times New Roman"/>
          <w:color w:val="000000" w:themeColor="text1"/>
          <w:sz w:val="24"/>
          <w:szCs w:val="24"/>
        </w:rPr>
        <w:lastRenderedPageBreak/>
        <w:t xml:space="preserve">общим имуществом в многоквартирном доме, производят собственники помещений в многоквартирном доме либо лицо, ими уполномоченное. </w:t>
      </w:r>
    </w:p>
    <w:p w:rsidR="00BD78C5" w:rsidRPr="00020C04" w:rsidRDefault="00BD78C5" w:rsidP="00BD78C5">
      <w:pPr>
        <w:widowControl w:val="0"/>
        <w:suppressAutoHyphens/>
        <w:autoSpaceDE w:val="0"/>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В иных случаях благоустройство и содержание площадок для выгула животных осуществляется уполномоченным органом за счет средств бюджета.</w:t>
      </w:r>
    </w:p>
    <w:p w:rsidR="00BD78C5" w:rsidRPr="00020C04" w:rsidRDefault="00BD78C5" w:rsidP="00BD78C5">
      <w:pPr>
        <w:widowControl w:val="0"/>
        <w:suppressAutoHyphens/>
        <w:autoSpaceDE w:val="0"/>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12.6. В перечень видов работ по содержанию площадок для выгула животных допускается включать:</w:t>
      </w:r>
    </w:p>
    <w:p w:rsidR="00BD78C5" w:rsidRPr="00020C04" w:rsidRDefault="00BD78C5" w:rsidP="00BD78C5">
      <w:pPr>
        <w:widowControl w:val="0"/>
        <w:suppressAutoHyphens/>
        <w:autoSpaceDE w:val="0"/>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а) содержание покрытия в летний и зимний периоды, в том числе:</w:t>
      </w:r>
    </w:p>
    <w:p w:rsidR="00BD78C5" w:rsidRPr="00020C04" w:rsidRDefault="00BD78C5" w:rsidP="00BD78C5">
      <w:pPr>
        <w:widowControl w:val="0"/>
        <w:suppressAutoHyphens/>
        <w:autoSpaceDE w:val="0"/>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очистку и подметание территории площадки;</w:t>
      </w:r>
    </w:p>
    <w:p w:rsidR="00BD78C5" w:rsidRPr="00020C04" w:rsidRDefault="00BD78C5" w:rsidP="00BD78C5">
      <w:pPr>
        <w:widowControl w:val="0"/>
        <w:suppressAutoHyphens/>
        <w:autoSpaceDE w:val="0"/>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мойку территории площадки;</w:t>
      </w:r>
    </w:p>
    <w:p w:rsidR="00BD78C5" w:rsidRPr="00020C04" w:rsidRDefault="00BD78C5" w:rsidP="00BD78C5">
      <w:pPr>
        <w:widowControl w:val="0"/>
        <w:suppressAutoHyphens/>
        <w:autoSpaceDE w:val="0"/>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посыпку и обработку территории площадки противогололедными средствами, безопасными для животных (например, песок и мелкая гравийная крошка);</w:t>
      </w:r>
    </w:p>
    <w:p w:rsidR="00BD78C5" w:rsidRPr="00020C04" w:rsidRDefault="00BD78C5" w:rsidP="00BD78C5">
      <w:pPr>
        <w:widowControl w:val="0"/>
        <w:suppressAutoHyphens/>
        <w:autoSpaceDE w:val="0"/>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текущий ремонт;</w:t>
      </w:r>
    </w:p>
    <w:p w:rsidR="00BD78C5" w:rsidRPr="00020C04" w:rsidRDefault="00BD78C5" w:rsidP="00BD78C5">
      <w:pPr>
        <w:widowControl w:val="0"/>
        <w:suppressAutoHyphens/>
        <w:autoSpaceDE w:val="0"/>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б) содержание элементов благоустройства площадки для выгула животных, в том числе:</w:t>
      </w:r>
    </w:p>
    <w:p w:rsidR="00BD78C5" w:rsidRPr="00020C04" w:rsidRDefault="00BD78C5" w:rsidP="00BD78C5">
      <w:pPr>
        <w:widowControl w:val="0"/>
        <w:suppressAutoHyphens/>
        <w:autoSpaceDE w:val="0"/>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наполнение ящика для одноразовых пакетов;</w:t>
      </w:r>
    </w:p>
    <w:p w:rsidR="00BD78C5" w:rsidRPr="00020C04" w:rsidRDefault="00BD78C5" w:rsidP="00BD78C5">
      <w:pPr>
        <w:widowControl w:val="0"/>
        <w:suppressAutoHyphens/>
        <w:autoSpaceDE w:val="0"/>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очистку урн;</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текущий ремонт.</w:t>
      </w:r>
    </w:p>
    <w:p w:rsidR="00BD78C5" w:rsidRPr="00020C04" w:rsidRDefault="00BD78C5" w:rsidP="00BD78C5">
      <w:pPr>
        <w:spacing w:after="0" w:line="240" w:lineRule="auto"/>
        <w:jc w:val="both"/>
        <w:rPr>
          <w:rFonts w:ascii="Times New Roman" w:hAnsi="Times New Roman" w:cs="Times New Roman"/>
          <w:b/>
          <w:color w:val="000000" w:themeColor="text1"/>
          <w:sz w:val="24"/>
          <w:szCs w:val="24"/>
        </w:rPr>
      </w:pPr>
    </w:p>
    <w:p w:rsidR="00BD78C5" w:rsidRPr="00020C04" w:rsidRDefault="00BD78C5" w:rsidP="00BD78C5">
      <w:pPr>
        <w:pStyle w:val="4"/>
        <w:spacing w:before="0" w:beforeAutospacing="0" w:after="0" w:afterAutospacing="0"/>
        <w:ind w:firstLine="709"/>
      </w:pPr>
      <w:r w:rsidRPr="00020C04">
        <w:t>Глава 13. Посадка зелёных насаждений</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13.1.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13.2.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 xml:space="preserve">13.3.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13.4. 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дорожно-тропиночной сети на территории, занятой зелёными насаждениями, определяются сводами правил, национальными стандартами, отраслевыми нормами.</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13.5. При посадке зелёных насаждений не допускается:</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1) произвольная посадка растений в нарушение существующей технологии;</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2) касание ветвями деревьев токонесущих проводов, закрытие ими указателей адресных единиц и номерных знаков домов, дорожных знаков;</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 xml:space="preserve">3) посадка деревьев на расстоянии </w:t>
      </w:r>
      <w:r w:rsidRPr="00020C04">
        <w:rPr>
          <w:rFonts w:ascii="Times New Roman" w:hAnsi="Times New Roman" w:cs="Times New Roman"/>
          <w:i/>
          <w:color w:val="000000" w:themeColor="text1"/>
          <w:sz w:val="24"/>
          <w:szCs w:val="24"/>
        </w:rPr>
        <w:t>ближе 5</w:t>
      </w:r>
      <w:r w:rsidRPr="00020C04">
        <w:rPr>
          <w:rFonts w:ascii="Times New Roman" w:hAnsi="Times New Roman" w:cs="Times New Roman"/>
          <w:color w:val="000000" w:themeColor="text1"/>
          <w:sz w:val="24"/>
          <w:szCs w:val="24"/>
        </w:rPr>
        <w:t xml:space="preserve"> метров до наружной стены здания или сооружения, кустарников - </w:t>
      </w:r>
      <w:r w:rsidRPr="00020C04">
        <w:rPr>
          <w:rFonts w:ascii="Times New Roman" w:hAnsi="Times New Roman" w:cs="Times New Roman"/>
          <w:i/>
          <w:color w:val="000000" w:themeColor="text1"/>
          <w:sz w:val="24"/>
          <w:szCs w:val="24"/>
        </w:rPr>
        <w:t>1,5 м</w:t>
      </w:r>
      <w:r w:rsidRPr="00020C04">
        <w:rPr>
          <w:rFonts w:ascii="Times New Roman" w:hAnsi="Times New Roman" w:cs="Times New Roman"/>
          <w:color w:val="000000" w:themeColor="text1"/>
          <w:sz w:val="24"/>
          <w:szCs w:val="24"/>
        </w:rPr>
        <w:t>;</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 xml:space="preserve">4) посадка деревьев на расстоянии </w:t>
      </w:r>
      <w:r w:rsidRPr="00020C04">
        <w:rPr>
          <w:rFonts w:ascii="Times New Roman" w:hAnsi="Times New Roman" w:cs="Times New Roman"/>
          <w:i/>
          <w:color w:val="000000" w:themeColor="text1"/>
          <w:sz w:val="24"/>
          <w:szCs w:val="24"/>
        </w:rPr>
        <w:t>ближе 0,7</w:t>
      </w:r>
      <w:r w:rsidRPr="00020C04">
        <w:rPr>
          <w:rFonts w:ascii="Times New Roman" w:hAnsi="Times New Roman" w:cs="Times New Roman"/>
          <w:color w:val="000000" w:themeColor="text1"/>
          <w:sz w:val="24"/>
          <w:szCs w:val="24"/>
        </w:rPr>
        <w:t xml:space="preserve"> метров до края тротуара и садовой дорожки, кустарников - </w:t>
      </w:r>
      <w:r w:rsidRPr="00020C04">
        <w:rPr>
          <w:rFonts w:ascii="Times New Roman" w:hAnsi="Times New Roman" w:cs="Times New Roman"/>
          <w:i/>
          <w:color w:val="000000" w:themeColor="text1"/>
          <w:sz w:val="24"/>
          <w:szCs w:val="24"/>
        </w:rPr>
        <w:t>0,5</w:t>
      </w:r>
      <w:r w:rsidRPr="00020C04">
        <w:rPr>
          <w:rFonts w:ascii="Times New Roman" w:hAnsi="Times New Roman" w:cs="Times New Roman"/>
          <w:color w:val="000000" w:themeColor="text1"/>
          <w:sz w:val="24"/>
          <w:szCs w:val="24"/>
        </w:rPr>
        <w:t xml:space="preserve"> м;</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 xml:space="preserve">5) посадка деревьев на расстоянии </w:t>
      </w:r>
      <w:r w:rsidRPr="00020C04">
        <w:rPr>
          <w:rFonts w:ascii="Times New Roman" w:hAnsi="Times New Roman" w:cs="Times New Roman"/>
          <w:i/>
          <w:color w:val="000000" w:themeColor="text1"/>
          <w:sz w:val="24"/>
          <w:szCs w:val="24"/>
        </w:rPr>
        <w:t>ближе 2</w:t>
      </w:r>
      <w:r w:rsidRPr="00020C04">
        <w:rPr>
          <w:rFonts w:ascii="Times New Roman" w:hAnsi="Times New Roman" w:cs="Times New Roman"/>
          <w:color w:val="000000" w:themeColor="text1"/>
          <w:sz w:val="24"/>
          <w:szCs w:val="24"/>
        </w:rPr>
        <w:t xml:space="preserve"> метров до края проезжей части улиц, кромки укрепленной полосы обочины дороги или бровки канавы, кустарников - </w:t>
      </w:r>
      <w:r w:rsidRPr="00020C04">
        <w:rPr>
          <w:rFonts w:ascii="Times New Roman" w:hAnsi="Times New Roman" w:cs="Times New Roman"/>
          <w:i/>
          <w:color w:val="000000" w:themeColor="text1"/>
          <w:sz w:val="24"/>
          <w:szCs w:val="24"/>
        </w:rPr>
        <w:t>1</w:t>
      </w:r>
      <w:r w:rsidRPr="00020C04">
        <w:rPr>
          <w:rFonts w:ascii="Times New Roman" w:hAnsi="Times New Roman" w:cs="Times New Roman"/>
          <w:color w:val="000000" w:themeColor="text1"/>
          <w:sz w:val="24"/>
          <w:szCs w:val="24"/>
        </w:rPr>
        <w:t xml:space="preserve"> м;</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 xml:space="preserve">6) посадка деревьев на расстоянии </w:t>
      </w:r>
      <w:r w:rsidRPr="00020C04">
        <w:rPr>
          <w:rFonts w:ascii="Times New Roman" w:hAnsi="Times New Roman" w:cs="Times New Roman"/>
          <w:i/>
          <w:color w:val="000000" w:themeColor="text1"/>
          <w:sz w:val="24"/>
          <w:szCs w:val="24"/>
        </w:rPr>
        <w:t>ближе 4</w:t>
      </w:r>
      <w:r w:rsidRPr="00020C04">
        <w:rPr>
          <w:rFonts w:ascii="Times New Roman" w:hAnsi="Times New Roman" w:cs="Times New Roman"/>
          <w:color w:val="000000" w:themeColor="text1"/>
          <w:sz w:val="24"/>
          <w:szCs w:val="24"/>
        </w:rPr>
        <w:t xml:space="preserve"> метров до мачт и опор осветительной сети, мостовых опор и эстакад;</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 xml:space="preserve">7) посадка деревьев на расстоянии </w:t>
      </w:r>
      <w:r w:rsidRPr="00020C04">
        <w:rPr>
          <w:rFonts w:ascii="Times New Roman" w:hAnsi="Times New Roman" w:cs="Times New Roman"/>
          <w:i/>
          <w:color w:val="000000" w:themeColor="text1"/>
          <w:sz w:val="24"/>
          <w:szCs w:val="24"/>
        </w:rPr>
        <w:t>ближе 1,5</w:t>
      </w:r>
      <w:r w:rsidRPr="00020C04">
        <w:rPr>
          <w:rFonts w:ascii="Times New Roman" w:hAnsi="Times New Roman" w:cs="Times New Roman"/>
          <w:color w:val="000000" w:themeColor="text1"/>
          <w:sz w:val="24"/>
          <w:szCs w:val="24"/>
        </w:rPr>
        <w:t xml:space="preserve"> метров до подземных сетей газопровода, канализации;</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lastRenderedPageBreak/>
        <w:t xml:space="preserve">8) посадка деревьев на расстоянии </w:t>
      </w:r>
      <w:r w:rsidRPr="00020C04">
        <w:rPr>
          <w:rFonts w:ascii="Times New Roman" w:hAnsi="Times New Roman" w:cs="Times New Roman"/>
          <w:i/>
          <w:color w:val="000000" w:themeColor="text1"/>
          <w:sz w:val="24"/>
          <w:szCs w:val="24"/>
        </w:rPr>
        <w:t>ближе 2</w:t>
      </w:r>
      <w:r w:rsidRPr="00020C04">
        <w:rPr>
          <w:rFonts w:ascii="Times New Roman" w:hAnsi="Times New Roman" w:cs="Times New Roman"/>
          <w:color w:val="000000" w:themeColor="text1"/>
          <w:sz w:val="24"/>
          <w:szCs w:val="24"/>
        </w:rPr>
        <w:t xml:space="preserve"> метров до подземных тепловых сетей (стенки канала, тоннеля или оболочки при бесканальной прокладке), кустарников - </w:t>
      </w:r>
      <w:r w:rsidRPr="00020C04">
        <w:rPr>
          <w:rFonts w:ascii="Times New Roman" w:hAnsi="Times New Roman" w:cs="Times New Roman"/>
          <w:i/>
          <w:color w:val="000000" w:themeColor="text1"/>
          <w:sz w:val="24"/>
          <w:szCs w:val="24"/>
        </w:rPr>
        <w:t>1</w:t>
      </w:r>
      <w:r w:rsidRPr="00020C04">
        <w:rPr>
          <w:rFonts w:ascii="Times New Roman" w:hAnsi="Times New Roman" w:cs="Times New Roman"/>
          <w:color w:val="000000" w:themeColor="text1"/>
          <w:sz w:val="24"/>
          <w:szCs w:val="24"/>
        </w:rPr>
        <w:t xml:space="preserve"> м;</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 xml:space="preserve">9) посадка деревьев на расстоянии </w:t>
      </w:r>
      <w:r w:rsidRPr="00020C04">
        <w:rPr>
          <w:rFonts w:ascii="Times New Roman" w:hAnsi="Times New Roman" w:cs="Times New Roman"/>
          <w:i/>
          <w:color w:val="000000" w:themeColor="text1"/>
          <w:sz w:val="24"/>
          <w:szCs w:val="24"/>
        </w:rPr>
        <w:t>ближе 2</w:t>
      </w:r>
      <w:r w:rsidRPr="00020C04">
        <w:rPr>
          <w:rFonts w:ascii="Times New Roman" w:hAnsi="Times New Roman" w:cs="Times New Roman"/>
          <w:color w:val="000000" w:themeColor="text1"/>
          <w:sz w:val="24"/>
          <w:szCs w:val="24"/>
        </w:rPr>
        <w:t xml:space="preserve"> метров до подземных сетей водопровода, дренажа;</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 xml:space="preserve">10) посадка деревьев на расстоянии </w:t>
      </w:r>
      <w:r w:rsidRPr="00020C04">
        <w:rPr>
          <w:rFonts w:ascii="Times New Roman" w:hAnsi="Times New Roman" w:cs="Times New Roman"/>
          <w:i/>
          <w:color w:val="000000" w:themeColor="text1"/>
          <w:sz w:val="24"/>
          <w:szCs w:val="24"/>
        </w:rPr>
        <w:t>ближе 2</w:t>
      </w:r>
      <w:r w:rsidRPr="00020C04">
        <w:rPr>
          <w:rFonts w:ascii="Times New Roman" w:hAnsi="Times New Roman" w:cs="Times New Roman"/>
          <w:color w:val="000000" w:themeColor="text1"/>
          <w:sz w:val="24"/>
          <w:szCs w:val="24"/>
        </w:rPr>
        <w:t xml:space="preserve"> метров до подземных сетей силового кабеля и кабеля связи, кустарников </w:t>
      </w:r>
      <w:r w:rsidRPr="00020C04">
        <w:rPr>
          <w:rFonts w:ascii="Times New Roman" w:hAnsi="Times New Roman" w:cs="Times New Roman"/>
          <w:i/>
          <w:color w:val="000000" w:themeColor="text1"/>
          <w:sz w:val="24"/>
          <w:szCs w:val="24"/>
        </w:rPr>
        <w:t>– 0,7</w:t>
      </w:r>
      <w:r w:rsidRPr="00020C04">
        <w:rPr>
          <w:rFonts w:ascii="Times New Roman" w:hAnsi="Times New Roman" w:cs="Times New Roman"/>
          <w:color w:val="000000" w:themeColor="text1"/>
          <w:sz w:val="24"/>
          <w:szCs w:val="24"/>
        </w:rPr>
        <w:t xml:space="preserve"> м.</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 xml:space="preserve">Приведенные в подпунктах 3 – 10 настоящего пункта нормы относятся к деревьям с диаметром кроны </w:t>
      </w:r>
      <w:r w:rsidRPr="00020C04">
        <w:rPr>
          <w:rFonts w:ascii="Times New Roman" w:hAnsi="Times New Roman" w:cs="Times New Roman"/>
          <w:i/>
          <w:color w:val="000000" w:themeColor="text1"/>
          <w:sz w:val="24"/>
          <w:szCs w:val="24"/>
        </w:rPr>
        <w:t>не более 5</w:t>
      </w:r>
      <w:r w:rsidRPr="00020C04">
        <w:rPr>
          <w:rFonts w:ascii="Times New Roman" w:hAnsi="Times New Roman" w:cs="Times New Roman"/>
          <w:color w:val="000000" w:themeColor="text1"/>
          <w:sz w:val="24"/>
          <w:szCs w:val="24"/>
        </w:rPr>
        <w:t xml:space="preserve"> м и должны быть увеличены для деревьев с кроной большего диаметра.</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13.6. Мероприятия по озеленению проводятся в поселении, в том числе, для организации комфортной пешеходной среды и среды для общения, насыщения востребованных жителями общественных территорий элементами озеленения, создания на территории озелененных территорий центров притяжения, благоустроенной сети пешеходных, велосипедных и вело-пешеходных дорожек.</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13.7. Визуально-композиционные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объемно-пространственной структуры различных типов зеленых насаждений.</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13.8. В условиях высокого уровня загрязнения воздуха допускается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13.9. 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13.10. При организации озеленения следует сохранять существующие ландшафты.</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Для озеленения допускается использовать преимущественно многолетние виды и сорта растений, произрастающие на территории поселения и не нуждающиеся в специальном укрытии в зимний период.</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 а также с колючками и шипами.</w:t>
      </w:r>
    </w:p>
    <w:p w:rsidR="00BD78C5" w:rsidRPr="00020C04" w:rsidRDefault="00BD78C5" w:rsidP="00BD78C5">
      <w:pPr>
        <w:spacing w:after="0" w:line="240" w:lineRule="auto"/>
        <w:jc w:val="both"/>
        <w:rPr>
          <w:rFonts w:ascii="Times New Roman" w:hAnsi="Times New Roman" w:cs="Times New Roman"/>
          <w:b/>
          <w:color w:val="000000" w:themeColor="text1"/>
          <w:sz w:val="24"/>
          <w:szCs w:val="24"/>
        </w:rPr>
      </w:pPr>
    </w:p>
    <w:p w:rsidR="00BD78C5" w:rsidRPr="00020C04" w:rsidRDefault="00BD78C5" w:rsidP="00BD78C5">
      <w:pPr>
        <w:pStyle w:val="4"/>
        <w:spacing w:before="0" w:beforeAutospacing="0" w:after="0" w:afterAutospacing="0"/>
        <w:ind w:firstLine="709"/>
        <w:jc w:val="both"/>
      </w:pPr>
      <w:r w:rsidRPr="00020C04">
        <w:t>Глава 14. Восстановление зелёных насаждений</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14.1. Компенсационное озеленение производится с учётом следующих требований:</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1) количество восстанавливаемых зелёных насаждений должно быть не менее вырубленных без сокращения площади озеленённой территории;</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2) видовой состав и конструкция восстанавливаемых зелёных насаждений по экологическим и эстетическим характеристикам подлежат улучшению;</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3) восстановление производится в пределах территории, где была произведена вырубка, с высадкой деревьев.</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14.2. Компенсационное озеленение производится за счёт средств физических или юридических лиц, в интересах которых была произведена вырубка.</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14.3.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BD78C5" w:rsidRPr="00020C04" w:rsidRDefault="00BD78C5" w:rsidP="00BD78C5">
      <w:pPr>
        <w:spacing w:after="0" w:line="240" w:lineRule="auto"/>
        <w:ind w:firstLine="709"/>
        <w:jc w:val="both"/>
        <w:rPr>
          <w:rFonts w:ascii="Times New Roman" w:hAnsi="Times New Roman" w:cs="Times New Roman"/>
          <w:color w:val="000000" w:themeColor="text1"/>
          <w:sz w:val="24"/>
          <w:szCs w:val="24"/>
        </w:rPr>
      </w:pPr>
    </w:p>
    <w:p w:rsidR="00BD78C5" w:rsidRPr="00020C04" w:rsidRDefault="00BD78C5" w:rsidP="00BD78C5">
      <w:pPr>
        <w:pStyle w:val="4"/>
        <w:spacing w:before="0" w:beforeAutospacing="0" w:after="0" w:afterAutospacing="0"/>
        <w:ind w:firstLine="709"/>
        <w:jc w:val="both"/>
        <w:rPr>
          <w:rFonts w:eastAsia="Calibri"/>
          <w:lang w:eastAsia="en-US"/>
        </w:rPr>
      </w:pPr>
      <w:r w:rsidRPr="00020C04">
        <w:rPr>
          <w:rFonts w:eastAsia="Calibri"/>
          <w:color w:val="000000" w:themeColor="text1"/>
          <w:lang w:eastAsia="en-US"/>
        </w:rPr>
        <w:t xml:space="preserve">Глава 15. Мероприятия по выявлению ядовитых и вредных </w:t>
      </w:r>
      <w:r w:rsidRPr="00020C04">
        <w:rPr>
          <w:rFonts w:eastAsia="Calibri"/>
          <w:lang w:eastAsia="en-US"/>
        </w:rPr>
        <w:t>растений, борьбе с ними, локализации, ликвидации их очагов</w:t>
      </w:r>
    </w:p>
    <w:p w:rsidR="00BD78C5" w:rsidRPr="00020C04" w:rsidRDefault="00BD78C5" w:rsidP="00BD78C5">
      <w:pPr>
        <w:spacing w:after="0" w:line="240" w:lineRule="auto"/>
        <w:ind w:firstLine="709"/>
        <w:jc w:val="both"/>
        <w:rPr>
          <w:rFonts w:ascii="Times New Roman" w:eastAsia="Calibri" w:hAnsi="Times New Roman" w:cs="Times New Roman"/>
          <w:color w:val="000000" w:themeColor="text1"/>
          <w:sz w:val="24"/>
          <w:szCs w:val="24"/>
          <w:lang w:eastAsia="en-US"/>
        </w:rPr>
      </w:pPr>
      <w:r w:rsidRPr="00020C04">
        <w:rPr>
          <w:rFonts w:ascii="Times New Roman" w:eastAsia="Calibri" w:hAnsi="Times New Roman" w:cs="Times New Roman"/>
          <w:color w:val="000000" w:themeColor="text1"/>
          <w:sz w:val="24"/>
          <w:szCs w:val="24"/>
          <w:lang w:eastAsia="en-US"/>
        </w:rPr>
        <w:lastRenderedPageBreak/>
        <w:t>15.1. Мероприятия по выявлению ядовитых и вредных растений, борьбе с ними, локализации, ликвидации их очагов осуществляются:</w:t>
      </w:r>
    </w:p>
    <w:p w:rsidR="00BD78C5" w:rsidRPr="00020C04" w:rsidRDefault="00BD78C5" w:rsidP="00BD78C5">
      <w:pPr>
        <w:spacing w:after="0" w:line="240" w:lineRule="auto"/>
        <w:ind w:firstLine="709"/>
        <w:jc w:val="both"/>
        <w:rPr>
          <w:rFonts w:ascii="Times New Roman" w:eastAsia="Calibri" w:hAnsi="Times New Roman" w:cs="Times New Roman"/>
          <w:color w:val="000000" w:themeColor="text1"/>
          <w:sz w:val="24"/>
          <w:szCs w:val="24"/>
          <w:lang w:eastAsia="en-US"/>
        </w:rPr>
      </w:pPr>
      <w:r w:rsidRPr="00020C04">
        <w:rPr>
          <w:rFonts w:ascii="Times New Roman" w:eastAsia="Calibri" w:hAnsi="Times New Roman" w:cs="Times New Roman"/>
          <w:color w:val="000000" w:themeColor="text1"/>
          <w:sz w:val="24"/>
          <w:szCs w:val="24"/>
          <w:lang w:eastAsia="en-US"/>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BD78C5" w:rsidRPr="00020C04" w:rsidRDefault="00BD78C5" w:rsidP="00BD78C5">
      <w:pPr>
        <w:spacing w:after="0" w:line="240" w:lineRule="auto"/>
        <w:ind w:firstLine="709"/>
        <w:jc w:val="both"/>
        <w:rPr>
          <w:rFonts w:ascii="Times New Roman" w:eastAsia="Calibri" w:hAnsi="Times New Roman" w:cs="Times New Roman"/>
          <w:color w:val="000000" w:themeColor="text1"/>
          <w:sz w:val="24"/>
          <w:szCs w:val="24"/>
          <w:lang w:eastAsia="en-US"/>
        </w:rPr>
      </w:pPr>
      <w:r w:rsidRPr="00020C04">
        <w:rPr>
          <w:rFonts w:ascii="Times New Roman" w:eastAsia="Calibri" w:hAnsi="Times New Roman" w:cs="Times New Roman"/>
          <w:color w:val="000000" w:themeColor="text1"/>
          <w:sz w:val="24"/>
          <w:szCs w:val="24"/>
          <w:lang w:eastAsia="en-US"/>
        </w:rPr>
        <w:t>-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rsidR="00BD78C5" w:rsidRPr="00020C04" w:rsidRDefault="00BD78C5" w:rsidP="00BD78C5">
      <w:pPr>
        <w:spacing w:after="0" w:line="240" w:lineRule="auto"/>
        <w:ind w:firstLine="709"/>
        <w:jc w:val="both"/>
        <w:rPr>
          <w:rFonts w:ascii="Times New Roman" w:eastAsia="Calibri" w:hAnsi="Times New Roman" w:cs="Times New Roman"/>
          <w:color w:val="000000" w:themeColor="text1"/>
          <w:sz w:val="24"/>
          <w:szCs w:val="24"/>
          <w:lang w:eastAsia="en-US"/>
        </w:rPr>
      </w:pPr>
      <w:r w:rsidRPr="00020C04">
        <w:rPr>
          <w:rFonts w:ascii="Times New Roman" w:eastAsia="Calibri" w:hAnsi="Times New Roman" w:cs="Times New Roman"/>
          <w:color w:val="000000" w:themeColor="text1"/>
          <w:sz w:val="24"/>
          <w:szCs w:val="24"/>
          <w:lang w:eastAsia="en-US"/>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rsidR="00BD78C5" w:rsidRPr="00020C04" w:rsidRDefault="00BD78C5" w:rsidP="00BD78C5">
      <w:pPr>
        <w:spacing w:after="0" w:line="240" w:lineRule="auto"/>
        <w:ind w:firstLine="709"/>
        <w:jc w:val="both"/>
        <w:rPr>
          <w:rFonts w:ascii="Times New Roman" w:eastAsia="Calibri" w:hAnsi="Times New Roman" w:cs="Times New Roman"/>
          <w:color w:val="000000" w:themeColor="text1"/>
          <w:sz w:val="24"/>
          <w:szCs w:val="24"/>
          <w:lang w:eastAsia="en-US"/>
        </w:rPr>
      </w:pPr>
      <w:r w:rsidRPr="00020C04">
        <w:rPr>
          <w:rFonts w:ascii="Times New Roman" w:eastAsia="Calibri" w:hAnsi="Times New Roman" w:cs="Times New Roman"/>
          <w:color w:val="000000" w:themeColor="text1"/>
          <w:sz w:val="24"/>
          <w:szCs w:val="24"/>
          <w:lang w:eastAsia="en-US"/>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BD78C5" w:rsidRPr="00020C04" w:rsidRDefault="00BD78C5" w:rsidP="00BD78C5">
      <w:pPr>
        <w:spacing w:after="0" w:line="240" w:lineRule="auto"/>
        <w:ind w:firstLine="709"/>
        <w:jc w:val="both"/>
        <w:rPr>
          <w:rFonts w:ascii="Times New Roman" w:eastAsia="Calibri" w:hAnsi="Times New Roman" w:cs="Times New Roman"/>
          <w:color w:val="000000" w:themeColor="text1"/>
          <w:sz w:val="24"/>
          <w:szCs w:val="24"/>
          <w:lang w:eastAsia="en-US"/>
        </w:rPr>
      </w:pPr>
      <w:r w:rsidRPr="00020C04">
        <w:rPr>
          <w:rFonts w:ascii="Times New Roman" w:eastAsia="Calibri" w:hAnsi="Times New Roman" w:cs="Times New Roman"/>
          <w:color w:val="000000" w:themeColor="text1"/>
          <w:sz w:val="24"/>
          <w:szCs w:val="24"/>
          <w:lang w:eastAsia="en-US"/>
        </w:rPr>
        <w:t>Мероприятия по выявлению ядовитых и вредных 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rsidR="00BD78C5" w:rsidRPr="00020C04" w:rsidRDefault="00BD78C5" w:rsidP="00BD78C5">
      <w:pPr>
        <w:spacing w:after="0" w:line="240" w:lineRule="auto"/>
        <w:ind w:firstLine="709"/>
        <w:jc w:val="both"/>
        <w:rPr>
          <w:rFonts w:ascii="Times New Roman" w:eastAsia="Calibri" w:hAnsi="Times New Roman" w:cs="Times New Roman"/>
          <w:color w:val="000000" w:themeColor="text1"/>
          <w:sz w:val="24"/>
          <w:szCs w:val="24"/>
          <w:lang w:eastAsia="en-US"/>
        </w:rPr>
      </w:pPr>
      <w:r w:rsidRPr="00020C04">
        <w:rPr>
          <w:rFonts w:ascii="Times New Roman" w:eastAsia="Calibri" w:hAnsi="Times New Roman" w:cs="Times New Roman"/>
          <w:color w:val="000000" w:themeColor="text1"/>
          <w:sz w:val="24"/>
          <w:szCs w:val="24"/>
          <w:lang w:eastAsia="en-US"/>
        </w:rPr>
        <w:t>15.2. В целях своевременного выявления ядовитых и вредных растений лица, указанные в абзацах втором — пятом пункта 15.1 настоящих Правил, собственными силами либо с привлечением третьих лиц (в том числе специализированной организации):</w:t>
      </w:r>
    </w:p>
    <w:p w:rsidR="00BD78C5" w:rsidRPr="00020C04" w:rsidRDefault="00BD78C5" w:rsidP="00BD78C5">
      <w:pPr>
        <w:spacing w:after="0" w:line="240" w:lineRule="auto"/>
        <w:ind w:firstLine="709"/>
        <w:jc w:val="both"/>
        <w:rPr>
          <w:rFonts w:ascii="Times New Roman" w:eastAsia="Calibri" w:hAnsi="Times New Roman" w:cs="Times New Roman"/>
          <w:color w:val="000000" w:themeColor="text1"/>
          <w:sz w:val="24"/>
          <w:szCs w:val="24"/>
          <w:lang w:eastAsia="en-US"/>
        </w:rPr>
      </w:pPr>
      <w:r w:rsidRPr="00020C04">
        <w:rPr>
          <w:rFonts w:ascii="Times New Roman" w:eastAsia="Calibri" w:hAnsi="Times New Roman" w:cs="Times New Roman"/>
          <w:color w:val="000000" w:themeColor="text1"/>
          <w:sz w:val="24"/>
          <w:szCs w:val="24"/>
          <w:lang w:eastAsia="en-US"/>
        </w:rPr>
        <w:t>- проводят систематические обследования территорий;</w:t>
      </w:r>
    </w:p>
    <w:p w:rsidR="00BD78C5" w:rsidRPr="00020C04" w:rsidRDefault="00BD78C5" w:rsidP="00BD78C5">
      <w:pPr>
        <w:spacing w:after="0" w:line="240" w:lineRule="auto"/>
        <w:ind w:firstLine="709"/>
        <w:jc w:val="both"/>
        <w:rPr>
          <w:rFonts w:ascii="Times New Roman" w:eastAsia="Calibri" w:hAnsi="Times New Roman" w:cs="Times New Roman"/>
          <w:color w:val="000000" w:themeColor="text1"/>
          <w:sz w:val="24"/>
          <w:szCs w:val="24"/>
          <w:lang w:eastAsia="en-US"/>
        </w:rPr>
      </w:pPr>
      <w:r w:rsidRPr="00020C04">
        <w:rPr>
          <w:rFonts w:ascii="Times New Roman" w:eastAsia="Calibri" w:hAnsi="Times New Roman" w:cs="Times New Roman"/>
          <w:color w:val="000000" w:themeColor="text1"/>
          <w:sz w:val="24"/>
          <w:szCs w:val="24"/>
          <w:lang w:eastAsia="en-US"/>
        </w:rPr>
        <w:t>- проводят фитосанитарные мероприятия по локализации и ликвидации ядовитых и вредных растений.</w:t>
      </w:r>
    </w:p>
    <w:p w:rsidR="00BD78C5" w:rsidRPr="00020C04" w:rsidRDefault="00BD78C5" w:rsidP="00BD78C5">
      <w:pPr>
        <w:spacing w:after="0" w:line="240" w:lineRule="auto"/>
        <w:ind w:firstLine="709"/>
        <w:jc w:val="both"/>
        <w:rPr>
          <w:rFonts w:ascii="Times New Roman" w:eastAsia="Calibri" w:hAnsi="Times New Roman" w:cs="Times New Roman"/>
          <w:color w:val="000000" w:themeColor="text1"/>
          <w:sz w:val="24"/>
          <w:szCs w:val="24"/>
          <w:lang w:eastAsia="en-US"/>
        </w:rPr>
      </w:pPr>
      <w:r w:rsidRPr="00020C04">
        <w:rPr>
          <w:rFonts w:ascii="Times New Roman" w:eastAsia="Calibri" w:hAnsi="Times New Roman" w:cs="Times New Roman"/>
          <w:color w:val="000000" w:themeColor="text1"/>
          <w:sz w:val="24"/>
          <w:szCs w:val="24"/>
          <w:lang w:eastAsia="en-US"/>
        </w:rPr>
        <w:t>15.3. Лица, указанные в пункте 15.1 настоящих Правил, принимают меры по защите от зарастания ядовитыми и вредными растениями и своевременному проведению покоса и мероприятий по их удалению.</w:t>
      </w:r>
    </w:p>
    <w:p w:rsidR="00BD78C5" w:rsidRPr="00020C04" w:rsidRDefault="00BD78C5" w:rsidP="00BD78C5">
      <w:pPr>
        <w:spacing w:after="0" w:line="240" w:lineRule="auto"/>
        <w:ind w:firstLine="709"/>
        <w:jc w:val="both"/>
        <w:rPr>
          <w:rFonts w:ascii="Times New Roman" w:eastAsia="Calibri" w:hAnsi="Times New Roman" w:cs="Times New Roman"/>
          <w:color w:val="000000" w:themeColor="text1"/>
          <w:sz w:val="24"/>
          <w:szCs w:val="24"/>
          <w:lang w:eastAsia="en-US"/>
        </w:rPr>
      </w:pPr>
      <w:r w:rsidRPr="00020C04">
        <w:rPr>
          <w:rFonts w:ascii="Times New Roman" w:eastAsia="Calibri" w:hAnsi="Times New Roman" w:cs="Times New Roman"/>
          <w:color w:val="000000" w:themeColor="text1"/>
          <w:sz w:val="24"/>
          <w:szCs w:val="24"/>
          <w:lang w:eastAsia="en-US"/>
        </w:rPr>
        <w:t>15.4. Лица, указанные в пункте 15.1 настоящих Правил, обязаны проводить мероприятия по удалению борщевика Сосновского.</w:t>
      </w:r>
    </w:p>
    <w:p w:rsidR="00BD78C5" w:rsidRPr="00020C04" w:rsidRDefault="00BD78C5" w:rsidP="00BD78C5">
      <w:pPr>
        <w:spacing w:after="0" w:line="240" w:lineRule="auto"/>
        <w:ind w:firstLine="709"/>
        <w:jc w:val="both"/>
        <w:rPr>
          <w:rFonts w:ascii="Times New Roman" w:eastAsia="Calibri" w:hAnsi="Times New Roman" w:cs="Times New Roman"/>
          <w:color w:val="000000" w:themeColor="text1"/>
          <w:sz w:val="24"/>
          <w:szCs w:val="24"/>
          <w:lang w:eastAsia="en-US"/>
        </w:rPr>
      </w:pPr>
      <w:r w:rsidRPr="00020C04">
        <w:rPr>
          <w:rFonts w:ascii="Times New Roman" w:eastAsia="Calibri" w:hAnsi="Times New Roman" w:cs="Times New Roman"/>
          <w:color w:val="000000" w:themeColor="text1"/>
          <w:sz w:val="24"/>
          <w:szCs w:val="24"/>
          <w:lang w:eastAsia="en-US"/>
        </w:rPr>
        <w:t>Мероприятия по удалению борщевика Сосновского должны проводиться до его бутонизации и начала цветения следующими способами:</w:t>
      </w:r>
    </w:p>
    <w:p w:rsidR="00BD78C5" w:rsidRPr="00020C04" w:rsidRDefault="00BD78C5" w:rsidP="00BD78C5">
      <w:pPr>
        <w:spacing w:after="0" w:line="240" w:lineRule="auto"/>
        <w:ind w:firstLine="709"/>
        <w:jc w:val="both"/>
        <w:rPr>
          <w:rFonts w:ascii="Times New Roman" w:eastAsia="Calibri" w:hAnsi="Times New Roman" w:cs="Times New Roman"/>
          <w:color w:val="000000" w:themeColor="text1"/>
          <w:sz w:val="24"/>
          <w:szCs w:val="24"/>
          <w:lang w:eastAsia="en-US"/>
        </w:rPr>
      </w:pPr>
      <w:r w:rsidRPr="00020C04">
        <w:rPr>
          <w:rFonts w:ascii="Times New Roman" w:eastAsia="Calibri" w:hAnsi="Times New Roman" w:cs="Times New Roman"/>
          <w:color w:val="000000" w:themeColor="text1"/>
          <w:sz w:val="24"/>
          <w:szCs w:val="24"/>
          <w:lang w:eastAsia="en-US"/>
        </w:rPr>
        <w:t>химическим - опрыскивание очагов произрастания гербицидами и (или) арборицидами;</w:t>
      </w:r>
    </w:p>
    <w:p w:rsidR="00BD78C5" w:rsidRPr="00020C04" w:rsidRDefault="00BD78C5" w:rsidP="00BD78C5">
      <w:pPr>
        <w:spacing w:after="0" w:line="240" w:lineRule="auto"/>
        <w:ind w:firstLine="709"/>
        <w:jc w:val="both"/>
        <w:rPr>
          <w:rFonts w:ascii="Times New Roman" w:eastAsia="Calibri" w:hAnsi="Times New Roman" w:cs="Times New Roman"/>
          <w:color w:val="000000" w:themeColor="text1"/>
          <w:sz w:val="24"/>
          <w:szCs w:val="24"/>
          <w:lang w:eastAsia="en-US"/>
        </w:rPr>
      </w:pPr>
      <w:r w:rsidRPr="00020C04">
        <w:rPr>
          <w:rFonts w:ascii="Times New Roman" w:eastAsia="Calibri" w:hAnsi="Times New Roman" w:cs="Times New Roman"/>
          <w:color w:val="000000" w:themeColor="text1"/>
          <w:sz w:val="24"/>
          <w:szCs w:val="24"/>
          <w:lang w:eastAsia="en-US"/>
        </w:rPr>
        <w:t>механическим - скашивание, уборка сухих растений, выкапывание корневой системы;</w:t>
      </w:r>
    </w:p>
    <w:p w:rsidR="00BD78C5" w:rsidRPr="00020C04" w:rsidRDefault="00BD78C5" w:rsidP="00BD78C5">
      <w:pPr>
        <w:pStyle w:val="af6"/>
        <w:ind w:firstLine="709"/>
        <w:jc w:val="both"/>
        <w:rPr>
          <w:rFonts w:ascii="Times New Roman" w:hAnsi="Times New Roman" w:cs="Times New Roman"/>
          <w:color w:val="000000" w:themeColor="text1"/>
          <w:sz w:val="24"/>
          <w:szCs w:val="24"/>
        </w:rPr>
      </w:pPr>
      <w:r w:rsidRPr="00020C04">
        <w:rPr>
          <w:rFonts w:ascii="Times New Roman" w:eastAsia="Calibri" w:hAnsi="Times New Roman" w:cs="Times New Roman"/>
          <w:color w:val="000000" w:themeColor="text1"/>
          <w:sz w:val="24"/>
          <w:szCs w:val="24"/>
          <w:lang w:eastAsia="en-US"/>
        </w:rPr>
        <w:t>агротехническим - обработка почвы, посев многолетних трав.</w:t>
      </w:r>
    </w:p>
    <w:p w:rsidR="00BD78C5" w:rsidRPr="00020C04" w:rsidRDefault="00BD78C5" w:rsidP="00BD78C5">
      <w:pPr>
        <w:pStyle w:val="af6"/>
        <w:ind w:firstLine="709"/>
        <w:jc w:val="both"/>
        <w:rPr>
          <w:rFonts w:ascii="Times New Roman" w:hAnsi="Times New Roman" w:cs="Times New Roman"/>
          <w:color w:val="000000" w:themeColor="text1"/>
          <w:sz w:val="24"/>
          <w:szCs w:val="24"/>
        </w:rPr>
      </w:pPr>
    </w:p>
    <w:p w:rsidR="00BD78C5" w:rsidRPr="00020C04" w:rsidRDefault="00BD78C5" w:rsidP="00BD78C5">
      <w:pPr>
        <w:pStyle w:val="4"/>
        <w:spacing w:before="0" w:beforeAutospacing="0" w:after="0" w:afterAutospacing="0"/>
        <w:ind w:firstLine="709"/>
        <w:jc w:val="both"/>
      </w:pPr>
      <w:r w:rsidRPr="00020C04">
        <w:t>Глава 16. Места (площадки) накопления твердых коммунальных отходов</w:t>
      </w:r>
    </w:p>
    <w:p w:rsidR="00BD78C5" w:rsidRPr="00020C04" w:rsidRDefault="00BD78C5" w:rsidP="00BD78C5">
      <w:pPr>
        <w:pStyle w:val="af6"/>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16.1. Складирование твердых коммунальных отходов осуществляется потребителями в местах (на площадках) накопления твердых коммунальных отходов, определенных договорами на оказание услуг по обращению с твердыми коммунальными отходами, заключенными с региональным оператором по обращению с твердыми коммунальными отходами на территории Смоленской области, в соответствии с территориальной схемой обращения с отходами Смоленской области, утверждаемой приказом начальника Департамента Смоленской области по природным ресурсам и экологии от 11.11.2021 №0461/0103.</w:t>
      </w:r>
    </w:p>
    <w:p w:rsidR="00BD78C5" w:rsidRPr="00020C04" w:rsidRDefault="00BD78C5" w:rsidP="00BD78C5">
      <w:pPr>
        <w:pStyle w:val="af6"/>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lastRenderedPageBreak/>
        <w:t>Складирование твердых коммунальных отходов, за исключением крупногабаритных отходов, осуществляется потребителями в контейнеры, расположенные на контейнерных площадках</w:t>
      </w:r>
      <w:r w:rsidRPr="00020C04">
        <w:rPr>
          <w:rStyle w:val="afc"/>
          <w:rFonts w:ascii="Times New Roman" w:hAnsi="Times New Roman" w:cs="Times New Roman"/>
          <w:color w:val="000000" w:themeColor="text1"/>
          <w:sz w:val="24"/>
          <w:szCs w:val="24"/>
        </w:rPr>
        <w:footnoteReference w:id="2"/>
      </w:r>
      <w:r w:rsidRPr="00020C04">
        <w:rPr>
          <w:rFonts w:ascii="Times New Roman" w:hAnsi="Times New Roman" w:cs="Times New Roman"/>
          <w:color w:val="000000" w:themeColor="text1"/>
          <w:sz w:val="24"/>
          <w:szCs w:val="24"/>
        </w:rPr>
        <w:t>.</w:t>
      </w:r>
    </w:p>
    <w:p w:rsidR="00BD78C5" w:rsidRPr="00020C04" w:rsidRDefault="00BD78C5" w:rsidP="00BD78C5">
      <w:pPr>
        <w:pStyle w:val="af6"/>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Складирование крупногабаритных отходов может осуществляться в местах (на площадках) накопления твердых коммунальных отходов следующими способами:</w:t>
      </w:r>
    </w:p>
    <w:p w:rsidR="00BD78C5" w:rsidRPr="00020C04" w:rsidRDefault="00BD78C5" w:rsidP="00BD78C5">
      <w:pPr>
        <w:pStyle w:val="af6"/>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а) в бункеры, расположенные на контейнерных площадках;</w:t>
      </w:r>
    </w:p>
    <w:p w:rsidR="00BD78C5" w:rsidRPr="00020C04" w:rsidRDefault="00BD78C5" w:rsidP="00BD78C5">
      <w:pPr>
        <w:pStyle w:val="af6"/>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б) на специальных площадках для складирования крупногабаритных отходов (далее – специальные площадки).</w:t>
      </w:r>
    </w:p>
    <w:p w:rsidR="00BD78C5" w:rsidRPr="00020C04" w:rsidRDefault="00BD78C5" w:rsidP="00BD78C5">
      <w:pPr>
        <w:pStyle w:val="af6"/>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16.2. Требования к количеству, объему, материалу контейнеров и бункеров устанавливаются законодательством Российской Федерации в области санитарно-эпидемиологического благополучия населения, а также иными нормативными правовыми актами.</w:t>
      </w:r>
    </w:p>
    <w:p w:rsidR="00BD78C5" w:rsidRPr="00020C04" w:rsidRDefault="00BD78C5" w:rsidP="00BD78C5">
      <w:pPr>
        <w:spacing w:after="0" w:line="240" w:lineRule="auto"/>
        <w:ind w:firstLine="709"/>
        <w:jc w:val="both"/>
        <w:rPr>
          <w:rFonts w:ascii="Times New Roman" w:hAnsi="Times New Roman" w:cs="Times New Roman"/>
          <w:bCs/>
          <w:color w:val="000000" w:themeColor="text1"/>
          <w:sz w:val="24"/>
          <w:szCs w:val="24"/>
        </w:rPr>
      </w:pPr>
      <w:r w:rsidRPr="00020C04">
        <w:rPr>
          <w:rFonts w:ascii="Times New Roman" w:hAnsi="Times New Roman" w:cs="Times New Roman"/>
          <w:bCs/>
          <w:color w:val="000000" w:themeColor="text1"/>
          <w:sz w:val="24"/>
          <w:szCs w:val="24"/>
        </w:rPr>
        <w:t>16.3. Контейнерные площадки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BD78C5" w:rsidRPr="00020C04" w:rsidRDefault="00BD78C5" w:rsidP="00BD78C5">
      <w:pPr>
        <w:spacing w:after="0" w:line="240" w:lineRule="auto"/>
        <w:ind w:firstLine="709"/>
        <w:jc w:val="both"/>
        <w:rPr>
          <w:rFonts w:ascii="Times New Roman" w:hAnsi="Times New Roman" w:cs="Times New Roman"/>
          <w:bCs/>
          <w:color w:val="000000" w:themeColor="text1"/>
          <w:sz w:val="24"/>
          <w:szCs w:val="24"/>
        </w:rPr>
      </w:pPr>
      <w:r w:rsidRPr="00020C04">
        <w:rPr>
          <w:rFonts w:ascii="Times New Roman" w:hAnsi="Times New Roman" w:cs="Times New Roman"/>
          <w:bCs/>
          <w:color w:val="000000" w:themeColor="text1"/>
          <w:sz w:val="24"/>
          <w:szCs w:val="24"/>
        </w:rP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rsidR="00BD78C5" w:rsidRPr="00020C04" w:rsidRDefault="00BD78C5" w:rsidP="00BD78C5">
      <w:pPr>
        <w:spacing w:after="0" w:line="240" w:lineRule="auto"/>
        <w:ind w:firstLine="709"/>
        <w:jc w:val="both"/>
        <w:rPr>
          <w:rFonts w:ascii="Times New Roman" w:hAnsi="Times New Roman" w:cs="Times New Roman"/>
          <w:bCs/>
          <w:color w:val="000000" w:themeColor="text1"/>
          <w:sz w:val="24"/>
          <w:szCs w:val="24"/>
        </w:rPr>
      </w:pPr>
      <w:r w:rsidRPr="00020C04">
        <w:rPr>
          <w:rFonts w:ascii="Times New Roman" w:hAnsi="Times New Roman" w:cs="Times New Roman"/>
          <w:bCs/>
          <w:color w:val="000000" w:themeColor="text1"/>
          <w:sz w:val="24"/>
          <w:szCs w:val="24"/>
        </w:rPr>
        <w:t>Запрещается устраивать ограждение контейнерной площадки из сварной сетки, сетки-рабицы,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BD78C5" w:rsidRPr="00020C04" w:rsidRDefault="00BD78C5" w:rsidP="00BD78C5">
      <w:pPr>
        <w:spacing w:after="0" w:line="240" w:lineRule="auto"/>
        <w:ind w:firstLine="709"/>
        <w:jc w:val="both"/>
        <w:rPr>
          <w:rFonts w:ascii="Times New Roman" w:hAnsi="Times New Roman" w:cs="Times New Roman"/>
          <w:bCs/>
          <w:color w:val="000000" w:themeColor="text1"/>
          <w:sz w:val="24"/>
          <w:szCs w:val="24"/>
        </w:rPr>
      </w:pPr>
      <w:r w:rsidRPr="00020C04">
        <w:rPr>
          <w:rFonts w:ascii="Times New Roman" w:hAnsi="Times New Roman" w:cs="Times New Roman"/>
          <w:bCs/>
          <w:color w:val="000000" w:themeColor="text1"/>
          <w:sz w:val="24"/>
          <w:szCs w:val="24"/>
        </w:rPr>
        <w:t>Внешние поверхности покрытия контейнерной площадки, элементов сопряжения покрытий, контейнеров, бункеров, ограждения контейнерной площадки необходимо поддерживать чистыми, без визуально воспринимаемых деформаций.</w:t>
      </w:r>
    </w:p>
    <w:p w:rsidR="00BD78C5" w:rsidRPr="00020C04" w:rsidRDefault="00BD78C5" w:rsidP="00BD78C5">
      <w:pPr>
        <w:spacing w:after="0" w:line="240" w:lineRule="auto"/>
        <w:ind w:firstLine="709"/>
        <w:jc w:val="both"/>
        <w:rPr>
          <w:rFonts w:ascii="Times New Roman" w:hAnsi="Times New Roman" w:cs="Times New Roman"/>
          <w:bCs/>
          <w:color w:val="000000" w:themeColor="text1"/>
          <w:sz w:val="24"/>
          <w:szCs w:val="24"/>
        </w:rPr>
      </w:pPr>
      <w:r w:rsidRPr="00020C04">
        <w:rPr>
          <w:rFonts w:ascii="Times New Roman" w:hAnsi="Times New Roman" w:cs="Times New Roman"/>
          <w:bCs/>
          <w:color w:val="000000" w:themeColor="text1"/>
          <w:sz w:val="24"/>
          <w:szCs w:val="24"/>
        </w:rPr>
        <w:t>Контейнерную площадку разрешается освещать в вечерне-ночное время с использованием установок наружного освещения.</w:t>
      </w:r>
    </w:p>
    <w:p w:rsidR="00BD78C5" w:rsidRPr="00020C04" w:rsidRDefault="00BD78C5" w:rsidP="00BD78C5">
      <w:pPr>
        <w:spacing w:after="0" w:line="240" w:lineRule="auto"/>
        <w:ind w:firstLine="709"/>
        <w:jc w:val="both"/>
        <w:rPr>
          <w:rFonts w:ascii="Times New Roman" w:hAnsi="Times New Roman" w:cs="Times New Roman"/>
          <w:bCs/>
          <w:color w:val="000000" w:themeColor="text1"/>
          <w:sz w:val="24"/>
          <w:szCs w:val="24"/>
        </w:rPr>
      </w:pPr>
      <w:r w:rsidRPr="00020C04">
        <w:rPr>
          <w:rFonts w:ascii="Times New Roman" w:hAnsi="Times New Roman" w:cs="Times New Roman"/>
          <w:bCs/>
          <w:color w:val="000000" w:themeColor="text1"/>
          <w:sz w:val="24"/>
          <w:szCs w:val="24"/>
        </w:rPr>
        <w:t xml:space="preserve">16.4.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w:t>
      </w:r>
      <w:r w:rsidRPr="00020C04">
        <w:rPr>
          <w:rFonts w:ascii="Times New Roman" w:hAnsi="Times New Roman" w:cs="Times New Roman"/>
          <w:bCs/>
          <w:i/>
          <w:color w:val="000000" w:themeColor="text1"/>
          <w:sz w:val="24"/>
          <w:szCs w:val="24"/>
        </w:rPr>
        <w:t>не менее 20</w:t>
      </w:r>
      <w:r w:rsidRPr="00020C04">
        <w:rPr>
          <w:rFonts w:ascii="Times New Roman" w:hAnsi="Times New Roman" w:cs="Times New Roman"/>
          <w:bCs/>
          <w:color w:val="000000" w:themeColor="text1"/>
          <w:sz w:val="24"/>
          <w:szCs w:val="24"/>
        </w:rPr>
        <w:t xml:space="preserve"> метров, но </w:t>
      </w:r>
      <w:r w:rsidRPr="00020C04">
        <w:rPr>
          <w:rFonts w:ascii="Times New Roman" w:hAnsi="Times New Roman" w:cs="Times New Roman"/>
          <w:bCs/>
          <w:i/>
          <w:color w:val="000000" w:themeColor="text1"/>
          <w:sz w:val="24"/>
          <w:szCs w:val="24"/>
        </w:rPr>
        <w:t>не</w:t>
      </w:r>
      <w:r w:rsidRPr="00020C04">
        <w:rPr>
          <w:rFonts w:ascii="Times New Roman" w:hAnsi="Times New Roman" w:cs="Times New Roman"/>
          <w:bCs/>
          <w:color w:val="000000" w:themeColor="text1"/>
          <w:sz w:val="24"/>
          <w:szCs w:val="24"/>
        </w:rPr>
        <w:t xml:space="preserve"> </w:t>
      </w:r>
      <w:r w:rsidRPr="00020C04">
        <w:rPr>
          <w:rFonts w:ascii="Times New Roman" w:hAnsi="Times New Roman" w:cs="Times New Roman"/>
          <w:bCs/>
          <w:i/>
          <w:color w:val="000000" w:themeColor="text1"/>
          <w:sz w:val="24"/>
          <w:szCs w:val="24"/>
        </w:rPr>
        <w:t xml:space="preserve">более 100 </w:t>
      </w:r>
      <w:r w:rsidRPr="00020C04">
        <w:rPr>
          <w:rFonts w:ascii="Times New Roman" w:hAnsi="Times New Roman" w:cs="Times New Roman"/>
          <w:bCs/>
          <w:color w:val="000000" w:themeColor="text1"/>
          <w:sz w:val="24"/>
          <w:szCs w:val="24"/>
        </w:rPr>
        <w:t xml:space="preserve">метров; до территорий медицинских организаций в городских населённых пунктах </w:t>
      </w:r>
      <w:r w:rsidRPr="00020C04">
        <w:rPr>
          <w:rFonts w:ascii="Times New Roman" w:hAnsi="Times New Roman" w:cs="Times New Roman"/>
          <w:bCs/>
          <w:i/>
          <w:color w:val="000000" w:themeColor="text1"/>
          <w:sz w:val="24"/>
          <w:szCs w:val="24"/>
        </w:rPr>
        <w:t>- не менее 25</w:t>
      </w:r>
      <w:r w:rsidRPr="00020C04">
        <w:rPr>
          <w:rFonts w:ascii="Times New Roman" w:hAnsi="Times New Roman" w:cs="Times New Roman"/>
          <w:bCs/>
          <w:color w:val="000000" w:themeColor="text1"/>
          <w:sz w:val="24"/>
          <w:szCs w:val="24"/>
        </w:rPr>
        <w:t xml:space="preserve"> метров, в сельских населённых пунктах - </w:t>
      </w:r>
      <w:r w:rsidRPr="00020C04">
        <w:rPr>
          <w:rFonts w:ascii="Times New Roman" w:hAnsi="Times New Roman" w:cs="Times New Roman"/>
          <w:bCs/>
          <w:i/>
          <w:color w:val="000000" w:themeColor="text1"/>
          <w:sz w:val="24"/>
          <w:szCs w:val="24"/>
        </w:rPr>
        <w:t>не менее 15</w:t>
      </w:r>
      <w:r w:rsidRPr="00020C04">
        <w:rPr>
          <w:rFonts w:ascii="Times New Roman" w:hAnsi="Times New Roman" w:cs="Times New Roman"/>
          <w:bCs/>
          <w:color w:val="000000" w:themeColor="text1"/>
          <w:sz w:val="24"/>
          <w:szCs w:val="24"/>
        </w:rPr>
        <w:t xml:space="preserve"> метров.</w:t>
      </w:r>
      <w:r w:rsidRPr="00020C04">
        <w:rPr>
          <w:rStyle w:val="afc"/>
          <w:rFonts w:ascii="Times New Roman" w:hAnsi="Times New Roman" w:cs="Times New Roman"/>
          <w:bCs/>
          <w:color w:val="000000" w:themeColor="text1"/>
          <w:sz w:val="24"/>
          <w:szCs w:val="24"/>
        </w:rPr>
        <w:t xml:space="preserve"> </w:t>
      </w:r>
    </w:p>
    <w:p w:rsidR="00BD78C5" w:rsidRPr="00020C04" w:rsidRDefault="00DC0988" w:rsidP="00DC0988">
      <w:pPr>
        <w:spacing w:after="0" w:line="240" w:lineRule="auto"/>
        <w:jc w:val="both"/>
        <w:rPr>
          <w:rFonts w:ascii="Times New Roman" w:hAnsi="Times New Roman" w:cs="Times New Roman"/>
          <w:bCs/>
          <w:color w:val="000000" w:themeColor="text1"/>
          <w:sz w:val="24"/>
          <w:szCs w:val="24"/>
        </w:rPr>
      </w:pPr>
      <w:r w:rsidRPr="00020C04">
        <w:rPr>
          <w:rFonts w:ascii="Times New Roman" w:hAnsi="Times New Roman" w:cs="Times New Roman"/>
          <w:bCs/>
          <w:color w:val="000000" w:themeColor="text1"/>
          <w:sz w:val="24"/>
          <w:szCs w:val="24"/>
        </w:rPr>
        <w:t xml:space="preserve">      </w:t>
      </w:r>
      <w:r w:rsidR="00BD78C5" w:rsidRPr="00020C04">
        <w:rPr>
          <w:rFonts w:ascii="Times New Roman" w:hAnsi="Times New Roman" w:cs="Times New Roman"/>
          <w:bCs/>
          <w:color w:val="000000" w:themeColor="text1"/>
          <w:sz w:val="24"/>
          <w:szCs w:val="24"/>
        </w:rPr>
        <w:t>Допускается уменьшение не более чем на 25% указанных в настоящем пункте расстояний на основании результатов оценки заявки на создание места (площадки) накопления твердых коммунальных отходов на предмет ее соответствия санитарно-эпидемиологическим требованиям, изложенным в приложении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rsidR="00BD78C5" w:rsidRPr="00020C04" w:rsidRDefault="00BD78C5" w:rsidP="00BD78C5">
      <w:pPr>
        <w:spacing w:after="0" w:line="240" w:lineRule="auto"/>
        <w:ind w:firstLine="709"/>
        <w:jc w:val="both"/>
        <w:rPr>
          <w:rFonts w:ascii="Times New Roman" w:hAnsi="Times New Roman" w:cs="Times New Roman"/>
          <w:bCs/>
          <w:color w:val="000000" w:themeColor="text1"/>
          <w:sz w:val="24"/>
          <w:szCs w:val="24"/>
        </w:rPr>
      </w:pPr>
      <w:r w:rsidRPr="00020C04">
        <w:rPr>
          <w:rFonts w:ascii="Times New Roman" w:hAnsi="Times New Roman" w:cs="Times New Roman"/>
          <w:bCs/>
          <w:color w:val="000000" w:themeColor="text1"/>
          <w:sz w:val="24"/>
          <w:szCs w:val="24"/>
        </w:rPr>
        <w:t xml:space="preserve">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w:t>
      </w:r>
      <w:r w:rsidRPr="00020C04">
        <w:rPr>
          <w:rFonts w:ascii="Times New Roman" w:hAnsi="Times New Roman" w:cs="Times New Roman"/>
          <w:bCs/>
          <w:color w:val="000000" w:themeColor="text1"/>
          <w:sz w:val="24"/>
          <w:szCs w:val="24"/>
        </w:rPr>
        <w:lastRenderedPageBreak/>
        <w:t xml:space="preserve">площадок организаций воспитания и обучения, отдыха и оздоровления детей и молодежи должно быть </w:t>
      </w:r>
      <w:r w:rsidRPr="00020C04">
        <w:rPr>
          <w:rFonts w:ascii="Times New Roman" w:hAnsi="Times New Roman" w:cs="Times New Roman"/>
          <w:bCs/>
          <w:i/>
          <w:color w:val="000000" w:themeColor="text1"/>
          <w:sz w:val="24"/>
          <w:szCs w:val="24"/>
        </w:rPr>
        <w:t>не менее 8</w:t>
      </w:r>
      <w:r w:rsidRPr="00020C04">
        <w:rPr>
          <w:rFonts w:ascii="Times New Roman" w:hAnsi="Times New Roman" w:cs="Times New Roman"/>
          <w:bCs/>
          <w:color w:val="000000" w:themeColor="text1"/>
          <w:sz w:val="24"/>
          <w:szCs w:val="24"/>
        </w:rPr>
        <w:t xml:space="preserve"> метров, но </w:t>
      </w:r>
      <w:r w:rsidRPr="00020C04">
        <w:rPr>
          <w:rFonts w:ascii="Times New Roman" w:hAnsi="Times New Roman" w:cs="Times New Roman"/>
          <w:bCs/>
          <w:i/>
          <w:color w:val="000000" w:themeColor="text1"/>
          <w:sz w:val="24"/>
          <w:szCs w:val="24"/>
        </w:rPr>
        <w:t>не более 100</w:t>
      </w:r>
      <w:r w:rsidRPr="00020C04">
        <w:rPr>
          <w:rFonts w:ascii="Times New Roman" w:hAnsi="Times New Roman" w:cs="Times New Roman"/>
          <w:bCs/>
          <w:color w:val="000000" w:themeColor="text1"/>
          <w:sz w:val="24"/>
          <w:szCs w:val="24"/>
        </w:rPr>
        <w:t xml:space="preserve"> метров; до территорий медицинских организаций в городских населённых пунктах - </w:t>
      </w:r>
      <w:r w:rsidRPr="00020C04">
        <w:rPr>
          <w:rFonts w:ascii="Times New Roman" w:hAnsi="Times New Roman" w:cs="Times New Roman"/>
          <w:bCs/>
          <w:i/>
          <w:color w:val="000000" w:themeColor="text1"/>
          <w:sz w:val="24"/>
          <w:szCs w:val="24"/>
        </w:rPr>
        <w:t>не менее 10</w:t>
      </w:r>
      <w:r w:rsidRPr="00020C04">
        <w:rPr>
          <w:rFonts w:ascii="Times New Roman" w:hAnsi="Times New Roman" w:cs="Times New Roman"/>
          <w:bCs/>
          <w:color w:val="000000" w:themeColor="text1"/>
          <w:sz w:val="24"/>
          <w:szCs w:val="24"/>
        </w:rPr>
        <w:t xml:space="preserve"> метров, в сельских населённых пунктах - </w:t>
      </w:r>
      <w:r w:rsidRPr="00020C04">
        <w:rPr>
          <w:rFonts w:ascii="Times New Roman" w:hAnsi="Times New Roman" w:cs="Times New Roman"/>
          <w:bCs/>
          <w:i/>
          <w:color w:val="000000" w:themeColor="text1"/>
          <w:sz w:val="24"/>
          <w:szCs w:val="24"/>
        </w:rPr>
        <w:t>не менее 15</w:t>
      </w:r>
      <w:r w:rsidRPr="00020C04">
        <w:rPr>
          <w:rFonts w:ascii="Times New Roman" w:hAnsi="Times New Roman" w:cs="Times New Roman"/>
          <w:bCs/>
          <w:color w:val="000000" w:themeColor="text1"/>
          <w:sz w:val="24"/>
          <w:szCs w:val="24"/>
        </w:rPr>
        <w:t xml:space="preserve"> метров.</w:t>
      </w:r>
    </w:p>
    <w:p w:rsidR="00BD78C5" w:rsidRPr="00020C04" w:rsidRDefault="00BD78C5" w:rsidP="00BD78C5">
      <w:pPr>
        <w:spacing w:after="0" w:line="240" w:lineRule="auto"/>
        <w:ind w:firstLine="709"/>
        <w:jc w:val="both"/>
        <w:rPr>
          <w:rFonts w:ascii="Times New Roman" w:hAnsi="Times New Roman" w:cs="Times New Roman"/>
          <w:bCs/>
          <w:color w:val="000000" w:themeColor="text1"/>
          <w:sz w:val="24"/>
          <w:szCs w:val="24"/>
        </w:rPr>
      </w:pPr>
      <w:r w:rsidRPr="00020C04">
        <w:rPr>
          <w:rFonts w:ascii="Times New Roman" w:hAnsi="Times New Roman" w:cs="Times New Roman"/>
          <w:bCs/>
          <w:color w:val="000000" w:themeColor="text1"/>
          <w:sz w:val="24"/>
          <w:szCs w:val="24"/>
        </w:rPr>
        <w:t>16.5. Владелец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rsidR="00BD78C5" w:rsidRPr="00020C04" w:rsidRDefault="00BD78C5" w:rsidP="00BD78C5">
      <w:pPr>
        <w:spacing w:after="0" w:line="240" w:lineRule="auto"/>
        <w:ind w:firstLine="709"/>
        <w:jc w:val="both"/>
        <w:rPr>
          <w:rFonts w:ascii="Times New Roman" w:hAnsi="Times New Roman" w:cs="Times New Roman"/>
          <w:bCs/>
          <w:color w:val="000000" w:themeColor="text1"/>
          <w:sz w:val="24"/>
          <w:szCs w:val="24"/>
        </w:rPr>
      </w:pPr>
      <w:r w:rsidRPr="00020C04">
        <w:rPr>
          <w:rFonts w:ascii="Times New Roman" w:hAnsi="Times New Roman" w:cs="Times New Roman"/>
          <w:bCs/>
          <w:color w:val="000000" w:themeColor="text1"/>
          <w:sz w:val="24"/>
          <w:szCs w:val="24"/>
        </w:rPr>
        <w:t>Не допускается промывка контейнеров и (или) бункеров на контейнерных площадках.</w:t>
      </w:r>
    </w:p>
    <w:p w:rsidR="00BD78C5" w:rsidRPr="00020C04" w:rsidRDefault="00BD78C5" w:rsidP="00BD78C5">
      <w:pPr>
        <w:spacing w:after="0" w:line="240" w:lineRule="auto"/>
        <w:ind w:firstLine="709"/>
        <w:jc w:val="both"/>
        <w:rPr>
          <w:rFonts w:ascii="Times New Roman" w:hAnsi="Times New Roman" w:cs="Times New Roman"/>
          <w:bCs/>
          <w:color w:val="000000" w:themeColor="text1"/>
          <w:sz w:val="24"/>
          <w:szCs w:val="24"/>
        </w:rPr>
      </w:pPr>
      <w:r w:rsidRPr="00020C04">
        <w:rPr>
          <w:rFonts w:ascii="Times New Roman" w:hAnsi="Times New Roman" w:cs="Times New Roman"/>
          <w:bCs/>
          <w:color w:val="000000" w:themeColor="text1"/>
          <w:sz w:val="24"/>
          <w:szCs w:val="24"/>
        </w:rPr>
        <w:t>При накоплении твердых коммунальных отходов,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rsidR="00BD78C5" w:rsidRPr="00020C04" w:rsidRDefault="00BD78C5" w:rsidP="00BD78C5">
      <w:pPr>
        <w:spacing w:after="0" w:line="240" w:lineRule="auto"/>
        <w:ind w:firstLine="709"/>
        <w:jc w:val="both"/>
        <w:rPr>
          <w:rFonts w:ascii="Times New Roman" w:hAnsi="Times New Roman" w:cs="Times New Roman"/>
          <w:bCs/>
          <w:color w:val="000000" w:themeColor="text1"/>
          <w:sz w:val="24"/>
          <w:szCs w:val="24"/>
        </w:rPr>
      </w:pPr>
      <w:r w:rsidRPr="00020C04">
        <w:rPr>
          <w:rFonts w:ascii="Times New Roman" w:hAnsi="Times New Roman" w:cs="Times New Roman"/>
          <w:bCs/>
          <w:color w:val="000000" w:themeColor="text1"/>
          <w:sz w:val="24"/>
          <w:szCs w:val="24"/>
        </w:rPr>
        <w:t>Контейнерная площадка и (или) специальная площадка после погрузки твердых коммунальных отходов (крупногабаритных отходов) в мусоровоз в случае их загрязнения при погрузке должны быть очищены от отходов владельцем контейнерной и (или) специальной площадки.</w:t>
      </w:r>
    </w:p>
    <w:p w:rsidR="00BD78C5" w:rsidRPr="00020C04" w:rsidRDefault="00BD78C5" w:rsidP="00BD78C5">
      <w:pPr>
        <w:pStyle w:val="af6"/>
        <w:ind w:firstLine="709"/>
        <w:jc w:val="both"/>
        <w:rPr>
          <w:rFonts w:ascii="Times New Roman" w:hAnsi="Times New Roman" w:cs="Times New Roman"/>
          <w:bCs/>
          <w:color w:val="000000" w:themeColor="text1"/>
          <w:sz w:val="24"/>
          <w:szCs w:val="24"/>
        </w:rPr>
      </w:pPr>
      <w:r w:rsidRPr="00020C04">
        <w:rPr>
          <w:rFonts w:ascii="Times New Roman" w:hAnsi="Times New Roman" w:cs="Times New Roman"/>
          <w:bCs/>
          <w:color w:val="000000" w:themeColor="text1"/>
          <w:sz w:val="24"/>
          <w:szCs w:val="24"/>
        </w:rPr>
        <w:t>16.6. Контейнерные площадки оборудуются навесами над мусоросборниками (за исключением бункеров)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rsidR="00BD78C5" w:rsidRPr="00020C04" w:rsidRDefault="00BD78C5" w:rsidP="00BD78C5">
      <w:pPr>
        <w:pStyle w:val="af6"/>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Крыши контейнерных площадок не допускается устраивать из бетонных и железобетонных изделий, дерева, ткани, шифера, мягкой кровли, черепицы, поддонов, иных подобных изделий и материалов.</w:t>
      </w:r>
    </w:p>
    <w:p w:rsidR="00BD78C5" w:rsidRPr="00020C04" w:rsidRDefault="00BD78C5" w:rsidP="00BD78C5">
      <w:pPr>
        <w:pStyle w:val="af6"/>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16.7. Лицо, ответственное за содержание мест (площадок) накопления твердых коммунальных отходов, обеспечивает размещение в таких местах (на площадках) информации об объектах, для которых они предназначены,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места (площадки) и своевременное удаление отходов, а также информацию, предостерегающую владельцев транспортных средств о недопустимости размещения транспортных средств, препятствующих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или на специально отведённых площадках.</w:t>
      </w:r>
    </w:p>
    <w:p w:rsidR="00BD78C5" w:rsidRPr="00020C04" w:rsidRDefault="00BD78C5" w:rsidP="00F800C7">
      <w:pPr>
        <w:pStyle w:val="af6"/>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 xml:space="preserve">16.8. Накопление отработанных ртутьсодержащих ламп производится отдельно от других видов отходов в соответствии с </w:t>
      </w:r>
      <w:r w:rsidRPr="00020C04">
        <w:rPr>
          <w:rFonts w:ascii="Times New Roman" w:hAnsi="Times New Roman" w:cs="Times New Roman"/>
          <w:bCs/>
          <w:color w:val="000000" w:themeColor="text1"/>
          <w:sz w:val="24"/>
          <w:szCs w:val="24"/>
        </w:rPr>
        <w:t xml:space="preserve">Постановлением Правительства Российской Федерации от 28.12.2020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w:t>
      </w:r>
      <w:r w:rsidRPr="00020C04">
        <w:rPr>
          <w:rFonts w:ascii="Times New Roman" w:hAnsi="Times New Roman" w:cs="Times New Roman"/>
          <w:bCs/>
          <w:color w:val="000000" w:themeColor="text1"/>
          <w:sz w:val="24"/>
          <w:szCs w:val="24"/>
        </w:rPr>
        <w:lastRenderedPageBreak/>
        <w:t>размещение которых может повлечь причинение вреда жизни, здоровью граждан, вреда животным, растениям и окружающей среде»</w:t>
      </w:r>
      <w:r w:rsidRPr="00020C04">
        <w:rPr>
          <w:rFonts w:ascii="Times New Roman" w:hAnsi="Times New Roman" w:cs="Times New Roman"/>
          <w:color w:val="000000" w:themeColor="text1"/>
          <w:sz w:val="24"/>
          <w:szCs w:val="24"/>
        </w:rPr>
        <w:t>.</w:t>
      </w:r>
    </w:p>
    <w:p w:rsidR="00BD78C5" w:rsidRPr="00020C04" w:rsidRDefault="00BD78C5" w:rsidP="00BD78C5">
      <w:pPr>
        <w:pStyle w:val="4"/>
        <w:spacing w:before="0" w:beforeAutospacing="0" w:after="0" w:afterAutospacing="0"/>
        <w:ind w:firstLine="709"/>
        <w:jc w:val="both"/>
      </w:pPr>
      <w:r w:rsidRPr="00020C04">
        <w:t>Глава 17. Выпас и прогон сельскохозяйственных животных</w:t>
      </w:r>
    </w:p>
    <w:p w:rsidR="00BD78C5" w:rsidRPr="00020C04" w:rsidRDefault="00BD78C5" w:rsidP="00BD78C5">
      <w:pPr>
        <w:widowControl w:val="0"/>
        <w:suppressAutoHyphens/>
        <w:autoSpaceDE w:val="0"/>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 xml:space="preserve">17.1. Сельскохозяйственные животные могут быть организованы их собственниками в стада для выпаса под контролем собственника или совершеннолетнего лица,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(далее - пастух). </w:t>
      </w:r>
    </w:p>
    <w:p w:rsidR="00BD78C5" w:rsidRPr="00020C04" w:rsidRDefault="00BD78C5" w:rsidP="00BD78C5">
      <w:pPr>
        <w:widowControl w:val="0"/>
        <w:suppressAutoHyphens/>
        <w:autoSpaceDE w:val="0"/>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Сельскохозяйственные животные, принадлежащие сельскохозяйственным товаропроизводителям - юридическим лицам, включая крестьянские (фермерские) хозяйства,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земельных участках, предоставленным им в установленном законом порядке для ведения, предназначенного для этого вида деятельности.</w:t>
      </w:r>
    </w:p>
    <w:p w:rsidR="00BD78C5" w:rsidRPr="00020C04" w:rsidRDefault="00BD78C5" w:rsidP="00BD78C5">
      <w:pPr>
        <w:widowControl w:val="0"/>
        <w:suppressAutoHyphens/>
        <w:autoSpaceDE w:val="0"/>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17.2.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(личных подворьях) без выгона на пастбище.</w:t>
      </w:r>
    </w:p>
    <w:p w:rsidR="00BD78C5" w:rsidRPr="00020C04" w:rsidRDefault="00BD78C5" w:rsidP="00BD78C5">
      <w:pPr>
        <w:widowControl w:val="0"/>
        <w:suppressAutoHyphens/>
        <w:autoSpaceDE w:val="0"/>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w:t>
      </w:r>
    </w:p>
    <w:p w:rsidR="00BD78C5" w:rsidRPr="00020C04" w:rsidRDefault="00BD78C5" w:rsidP="00BD78C5">
      <w:pPr>
        <w:widowControl w:val="0"/>
        <w:suppressAutoHyphens/>
        <w:autoSpaceDE w:val="0"/>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17.3. Во всех случаях, предусмотренных пунктами 17.1 и 17.2 настоящих Правил,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w:t>
      </w:r>
    </w:p>
    <w:p w:rsidR="00BD78C5" w:rsidRPr="00020C04" w:rsidRDefault="00BD78C5" w:rsidP="00BD78C5">
      <w:pPr>
        <w:widowControl w:val="0"/>
        <w:suppressAutoHyphens/>
        <w:autoSpaceDE w:val="0"/>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17.4. 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на поводе с учетом требований к маршруту и времени прогона, установленных настоящими Правилами.</w:t>
      </w:r>
    </w:p>
    <w:p w:rsidR="00BD78C5" w:rsidRPr="00020C04" w:rsidRDefault="00BD78C5" w:rsidP="00BD78C5">
      <w:pPr>
        <w:widowControl w:val="0"/>
        <w:suppressAutoHyphens/>
        <w:autoSpaceDE w:val="0"/>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17.5.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 определенными собственниками в установленном законом порядке, в соответствии с временем и маршрутами прогона сельскохозяйственных животных.</w:t>
      </w:r>
    </w:p>
    <w:p w:rsidR="00BD78C5" w:rsidRPr="00020C04" w:rsidRDefault="00BD78C5" w:rsidP="00BD78C5">
      <w:pPr>
        <w:widowControl w:val="0"/>
        <w:suppressAutoHyphens/>
        <w:autoSpaceDE w:val="0"/>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сельскохозяйственных животных.</w:t>
      </w:r>
    </w:p>
    <w:p w:rsidR="00BD78C5" w:rsidRPr="00020C04" w:rsidRDefault="00BD78C5" w:rsidP="00BD78C5">
      <w:pPr>
        <w:widowControl w:val="0"/>
        <w:suppressAutoHyphens/>
        <w:autoSpaceDE w:val="0"/>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 xml:space="preserve">17.6. Даты начала и окончания выпаса в поселении, маршруты и время прогона и выпаса сельскохозяйственных животных по территории поселения определяются постановлением Администрации поселения. </w:t>
      </w:r>
    </w:p>
    <w:p w:rsidR="00BD78C5" w:rsidRPr="00020C04" w:rsidRDefault="00BD78C5" w:rsidP="00BD78C5">
      <w:pPr>
        <w:widowControl w:val="0"/>
        <w:suppressAutoHyphens/>
        <w:autoSpaceDE w:val="0"/>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Не допускается устанавливать маршруты прогона сельскохозяйственных животных через территории производственных зон, зон инженерной и транспортной инфраструктур, зон сельскохозяйственного использования (за исключением земельных участков, используемых для выпаса сельскохозяйственных животных), зон рекреационного назначения.</w:t>
      </w:r>
    </w:p>
    <w:p w:rsidR="00BD78C5" w:rsidRPr="00020C04" w:rsidRDefault="00BD78C5" w:rsidP="00BD78C5">
      <w:pPr>
        <w:widowControl w:val="0"/>
        <w:suppressAutoHyphens/>
        <w:autoSpaceDE w:val="0"/>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 xml:space="preserve">Время прогона и выпаса сельскохозяйственных животных по территории поселения должно быть определено </w:t>
      </w:r>
      <w:r w:rsidRPr="00020C04">
        <w:rPr>
          <w:rFonts w:ascii="Times New Roman" w:hAnsi="Times New Roman" w:cs="Times New Roman"/>
          <w:i/>
          <w:iCs/>
          <w:color w:val="000000" w:themeColor="text1"/>
          <w:sz w:val="24"/>
          <w:szCs w:val="24"/>
        </w:rPr>
        <w:t>не ранее 6.00 и не позднее 21.00 по местному времени в рабочие дни и не ранее 7.00 и не позднее 20.00 по местному времени в выходные и праздничные дни</w:t>
      </w:r>
      <w:r w:rsidRPr="00020C04">
        <w:rPr>
          <w:rFonts w:ascii="Times New Roman" w:hAnsi="Times New Roman" w:cs="Times New Roman"/>
          <w:color w:val="000000" w:themeColor="text1"/>
          <w:sz w:val="24"/>
          <w:szCs w:val="24"/>
        </w:rPr>
        <w:t>.</w:t>
      </w:r>
    </w:p>
    <w:p w:rsidR="00BD78C5" w:rsidRPr="00020C04" w:rsidRDefault="00BD78C5" w:rsidP="00BD78C5">
      <w:pPr>
        <w:widowControl w:val="0"/>
        <w:suppressAutoHyphens/>
        <w:autoSpaceDE w:val="0"/>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lastRenderedPageBreak/>
        <w:t>Для обсуждения и согласования дат начала и окончания выпаса в поселении, маршрутов и времени прогона и выпаса сельскохозяйственных животных по территории поселения, а также для внесения изменений в ранее установленные постановлением Администрации поселения даты начала и окончания выпаса, маршруты и время прогона и выпаса сельскохозяйственных животных по территории поселения могут проводиться собрания граждан в порядке, определенном законодательством Российской Федерации и муниципальными правовыми актами поселения.</w:t>
      </w:r>
    </w:p>
    <w:p w:rsidR="00BD78C5" w:rsidRPr="00020C04" w:rsidRDefault="00BD78C5" w:rsidP="00BD78C5">
      <w:pPr>
        <w:widowControl w:val="0"/>
        <w:suppressAutoHyphens/>
        <w:autoSpaceDE w:val="0"/>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По вопросам, указанным в абзаце четвертом настоящего пункта, граждане также вправе направлять обращения в Администрацию поселения в соответствии с Федеральным законом от 02.05.2006 № 59-ФЗ «О порядке рассмотрения обращений граждан Российской Федерации».</w:t>
      </w:r>
    </w:p>
    <w:p w:rsidR="00BD78C5" w:rsidRPr="00020C04" w:rsidRDefault="00BD78C5" w:rsidP="00BD78C5">
      <w:pPr>
        <w:widowControl w:val="0"/>
        <w:suppressAutoHyphens/>
        <w:autoSpaceDE w:val="0"/>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Выпас и прогон сельскохозяйственных животных производится с установлением публичного сервитута либо без установления такового.</w:t>
      </w:r>
    </w:p>
    <w:p w:rsidR="00BD78C5" w:rsidRPr="00020C04" w:rsidRDefault="00BD78C5" w:rsidP="00BD78C5">
      <w:pPr>
        <w:widowControl w:val="0"/>
        <w:suppressAutoHyphens/>
        <w:autoSpaceDE w:val="0"/>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 xml:space="preserve">17.7. Пастух обязан своевременно, без опозданий и задержек, собрать сельскохозяйственных животных в определенное время в месте сбора, произвести прогон по установленному маршруту к месту выпаса, осуществить выпас и по установленному маршруту пригнать стадо обратно к месту сбора в определенное время. </w:t>
      </w:r>
    </w:p>
    <w:p w:rsidR="00BD78C5" w:rsidRPr="00020C04" w:rsidRDefault="00BD78C5" w:rsidP="00BD78C5">
      <w:pPr>
        <w:widowControl w:val="0"/>
        <w:suppressAutoHyphens/>
        <w:autoSpaceDE w:val="0"/>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 xml:space="preserve">Пастух обязан следить и не допускать, чтобы сельскохозяйственные животные отбились от стада во время прогона, выпаса. </w:t>
      </w:r>
    </w:p>
    <w:p w:rsidR="00BD78C5" w:rsidRPr="00020C04" w:rsidRDefault="00BD78C5" w:rsidP="00BD78C5">
      <w:pPr>
        <w:widowControl w:val="0"/>
        <w:suppressAutoHyphens/>
        <w:autoSpaceDE w:val="0"/>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17.8. При осуществлении выпаса сельскохозяйственных животных допускается:</w:t>
      </w:r>
    </w:p>
    <w:p w:rsidR="00BD78C5" w:rsidRPr="00020C04" w:rsidRDefault="00BD78C5" w:rsidP="00BD78C5">
      <w:pPr>
        <w:widowControl w:val="0"/>
        <w:suppressAutoHyphens/>
        <w:autoSpaceDE w:val="0"/>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1) свободный выпас сельскохозяйственных животных на огороженной территории;</w:t>
      </w:r>
    </w:p>
    <w:p w:rsidR="00BD78C5" w:rsidRPr="00020C04" w:rsidRDefault="00BD78C5" w:rsidP="00BD78C5">
      <w:pPr>
        <w:widowControl w:val="0"/>
        <w:suppressAutoHyphens/>
        <w:autoSpaceDE w:val="0"/>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2) выпас сельскохозяйственных животных на неогороженных территориях (пастбищах) под надзором собственника или пастуха.</w:t>
      </w:r>
    </w:p>
    <w:p w:rsidR="00BD78C5" w:rsidRPr="00020C04" w:rsidRDefault="00BD78C5" w:rsidP="00BD78C5">
      <w:pPr>
        <w:widowControl w:val="0"/>
        <w:suppressAutoHyphens/>
        <w:autoSpaceDE w:val="0"/>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Выпас лошадей допускается лишь в их стреноженном состоянии.</w:t>
      </w:r>
    </w:p>
    <w:p w:rsidR="00BD78C5" w:rsidRPr="00020C04" w:rsidRDefault="00BD78C5" w:rsidP="00BD78C5">
      <w:pPr>
        <w:widowControl w:val="0"/>
        <w:suppressAutoHyphens/>
        <w:autoSpaceDE w:val="0"/>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17.9. При осуществлении выпаса и прогона сельскохозяйственных животных запрещается:</w:t>
      </w:r>
    </w:p>
    <w:p w:rsidR="00BD78C5" w:rsidRPr="00020C04" w:rsidRDefault="00BD78C5" w:rsidP="00BD78C5">
      <w:pPr>
        <w:widowControl w:val="0"/>
        <w:suppressAutoHyphens/>
        <w:autoSpaceDE w:val="0"/>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 безнадзорное пребывание сельскохозяйственных животных вне специально отведенных для выпаса и прогона мест;</w:t>
      </w:r>
    </w:p>
    <w:p w:rsidR="00BD78C5" w:rsidRPr="00020C04" w:rsidRDefault="00BD78C5" w:rsidP="00BD78C5">
      <w:pPr>
        <w:widowControl w:val="0"/>
        <w:suppressAutoHyphens/>
        <w:autoSpaceDE w:val="0"/>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 передвижение сельскохозяйственных животных до мест сбора в стада и обратно, а также от мест сбора в стада до мест выпаса и обратно без сопровождения;</w:t>
      </w:r>
    </w:p>
    <w:p w:rsidR="00BD78C5" w:rsidRPr="00020C04" w:rsidRDefault="00BD78C5" w:rsidP="00BD78C5">
      <w:pPr>
        <w:widowControl w:val="0"/>
        <w:suppressAutoHyphens/>
        <w:autoSpaceDE w:val="0"/>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 выпас сельскохозяйственных животных на неогороженных территориях (пастбищах) без надзора;</w:t>
      </w:r>
    </w:p>
    <w:p w:rsidR="00BD78C5" w:rsidRPr="00020C04" w:rsidRDefault="00BD78C5" w:rsidP="00BD78C5">
      <w:pPr>
        <w:widowControl w:val="0"/>
        <w:suppressAutoHyphens/>
        <w:autoSpaceDE w:val="0"/>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w:t>
      </w:r>
    </w:p>
    <w:p w:rsidR="00BD78C5" w:rsidRPr="00020C04" w:rsidRDefault="00BD78C5" w:rsidP="00BD78C5">
      <w:pPr>
        <w:widowControl w:val="0"/>
        <w:suppressAutoHyphens/>
        <w:autoSpaceDE w:val="0"/>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 выпас сельскохозяйственных животных на территориях общего пользования поселения, кладбищах, газонах, иной озеленённой или рекреационной территории, на землях, на которых расположены леса, в местах массового отдыха и купания людей.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с указанием о запрете водопоя, прогона, выпаса сельскохозяйственных животных;</w:t>
      </w:r>
    </w:p>
    <w:p w:rsidR="00BD78C5" w:rsidRPr="00020C04" w:rsidRDefault="00BD78C5" w:rsidP="00BD78C5">
      <w:pPr>
        <w:widowControl w:val="0"/>
        <w:suppressAutoHyphens/>
        <w:autoSpaceDE w:val="0"/>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 выпас сельскохозяйственных животных в границах полосы отвода автомобильной дороги;</w:t>
      </w:r>
    </w:p>
    <w:p w:rsidR="00BD78C5" w:rsidRPr="00020C04" w:rsidRDefault="00BD78C5" w:rsidP="00BD78C5">
      <w:pPr>
        <w:widowControl w:val="0"/>
        <w:suppressAutoHyphens/>
        <w:autoSpaceDE w:val="0"/>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 оставлять на автомобильной дороге сельскохозяйственных животных без надзора;</w:t>
      </w:r>
    </w:p>
    <w:p w:rsidR="00BD78C5" w:rsidRPr="00020C04" w:rsidRDefault="00BD78C5" w:rsidP="00BD78C5">
      <w:pPr>
        <w:widowControl w:val="0"/>
        <w:suppressAutoHyphens/>
        <w:autoSpaceDE w:val="0"/>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 прогон сельскохозяйственных животных через железнодорожные пути и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w:t>
      </w:r>
    </w:p>
    <w:p w:rsidR="00BD78C5" w:rsidRPr="00020C04" w:rsidRDefault="00BD78C5" w:rsidP="00BD78C5">
      <w:pPr>
        <w:widowControl w:val="0"/>
        <w:suppressAutoHyphens/>
        <w:autoSpaceDE w:val="0"/>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 вести сельскохозяйственных животных по автомобильной дороге с асфальто- и цементобетонным покрытием при наличии иных путей;</w:t>
      </w:r>
    </w:p>
    <w:p w:rsidR="00BD78C5" w:rsidRPr="00020C04" w:rsidRDefault="00BD78C5" w:rsidP="00BD78C5">
      <w:pPr>
        <w:widowControl w:val="0"/>
        <w:suppressAutoHyphens/>
        <w:autoSpaceDE w:val="0"/>
        <w:spacing w:after="0" w:line="240" w:lineRule="auto"/>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 выпас сельскохозяйственных животных и организация для них летних лагерей, ванн в границах прибрежных защитных полос;</w:t>
      </w:r>
    </w:p>
    <w:p w:rsidR="00BD78C5" w:rsidRPr="00020C04" w:rsidRDefault="00BD78C5" w:rsidP="00BD78C5">
      <w:pPr>
        <w:pStyle w:val="af6"/>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 xml:space="preserve">- 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w:t>
      </w:r>
      <w:r w:rsidRPr="00020C04">
        <w:rPr>
          <w:rFonts w:ascii="Times New Roman" w:hAnsi="Times New Roman" w:cs="Times New Roman"/>
          <w:color w:val="000000" w:themeColor="text1"/>
          <w:sz w:val="24"/>
          <w:szCs w:val="24"/>
        </w:rPr>
        <w:lastRenderedPageBreak/>
        <w:t>стойбищ и выпас скота в пределах второго пояса зоны санитарной охраны поверхностных источников водоснабжения.</w:t>
      </w:r>
    </w:p>
    <w:p w:rsidR="00BD78C5" w:rsidRPr="00020C04" w:rsidRDefault="00BD78C5" w:rsidP="00BD78C5">
      <w:pPr>
        <w:pStyle w:val="af6"/>
        <w:ind w:firstLine="709"/>
        <w:rPr>
          <w:rFonts w:ascii="Times New Roman" w:hAnsi="Times New Roman" w:cs="Times New Roman"/>
          <w:color w:val="000000" w:themeColor="text1"/>
          <w:sz w:val="24"/>
          <w:szCs w:val="24"/>
        </w:rPr>
      </w:pPr>
    </w:p>
    <w:p w:rsidR="00BD78C5" w:rsidRPr="00020C04" w:rsidRDefault="00BD78C5" w:rsidP="00BD78C5">
      <w:pPr>
        <w:pStyle w:val="4"/>
        <w:spacing w:before="0" w:beforeAutospacing="0" w:after="0" w:afterAutospacing="0"/>
        <w:ind w:firstLine="709"/>
        <w:jc w:val="both"/>
      </w:pPr>
      <w:r w:rsidRPr="00020C04">
        <w:t>Глава 18. Праздничное оформление территории поселения</w:t>
      </w:r>
    </w:p>
    <w:p w:rsidR="00BD78C5" w:rsidRPr="00020C04" w:rsidRDefault="00BD78C5" w:rsidP="00BD78C5">
      <w:pPr>
        <w:pStyle w:val="af6"/>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18.1. Праздничное и (или) тематическое оформление территории поселения осуществляется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rsidR="00BD78C5" w:rsidRPr="00020C04" w:rsidRDefault="00BD78C5" w:rsidP="00BD78C5">
      <w:pPr>
        <w:pStyle w:val="af6"/>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18.2. В перечень объектов праздничного оформления могут включаться:</w:t>
      </w:r>
    </w:p>
    <w:p w:rsidR="00BD78C5" w:rsidRPr="00020C04" w:rsidRDefault="00BD78C5" w:rsidP="00BD78C5">
      <w:pPr>
        <w:pStyle w:val="af6"/>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а) площади, улицы, бульвары, мостовые сооружения, магистрали;</w:t>
      </w:r>
    </w:p>
    <w:p w:rsidR="00BD78C5" w:rsidRPr="00020C04" w:rsidRDefault="00BD78C5" w:rsidP="00BD78C5">
      <w:pPr>
        <w:pStyle w:val="af6"/>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б) места массовых гуляний, парки, скверы, набережные;</w:t>
      </w:r>
    </w:p>
    <w:p w:rsidR="00BD78C5" w:rsidRPr="00020C04" w:rsidRDefault="00BD78C5" w:rsidP="00BD78C5">
      <w:pPr>
        <w:pStyle w:val="af6"/>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в) фасады зданий;</w:t>
      </w:r>
    </w:p>
    <w:p w:rsidR="00BD78C5" w:rsidRPr="00020C04" w:rsidRDefault="00BD78C5" w:rsidP="00BD78C5">
      <w:pPr>
        <w:pStyle w:val="af6"/>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BD78C5" w:rsidRPr="00020C04" w:rsidRDefault="00BD78C5" w:rsidP="00BD78C5">
      <w:pPr>
        <w:pStyle w:val="af6"/>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д) наземный общественный пассажирский транспорт, территории и фасады зданий, строений и сооружений транспортной инфраструктуры.</w:t>
      </w:r>
    </w:p>
    <w:p w:rsidR="00BD78C5" w:rsidRPr="00020C04" w:rsidRDefault="00BD78C5" w:rsidP="00BD78C5">
      <w:pPr>
        <w:pStyle w:val="af6"/>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18.3. К элементам праздничного оформления относятся:</w:t>
      </w:r>
    </w:p>
    <w:p w:rsidR="00BD78C5" w:rsidRPr="00020C04" w:rsidRDefault="00BD78C5" w:rsidP="00BD78C5">
      <w:pPr>
        <w:pStyle w:val="af6"/>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а) текстильные или нетканые изделия, в том числе с нанесенными на их поверхности графическими изображениями;</w:t>
      </w:r>
    </w:p>
    <w:p w:rsidR="00BD78C5" w:rsidRPr="00020C04" w:rsidRDefault="00BD78C5" w:rsidP="00BD78C5">
      <w:pPr>
        <w:pStyle w:val="af6"/>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б) объемно-декоративные сооружения, имеющие несущую конструкцию и внешнее оформление, соответствующее тематике мероприятия;</w:t>
      </w:r>
    </w:p>
    <w:p w:rsidR="00BD78C5" w:rsidRPr="00020C04" w:rsidRDefault="00BD78C5" w:rsidP="00BD78C5">
      <w:pPr>
        <w:pStyle w:val="af6"/>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в) мультимедийное и проекционное оборудование, предназначенное для трансляции текстовой, звуковой, графической и видеоинформации;</w:t>
      </w:r>
    </w:p>
    <w:p w:rsidR="00BD78C5" w:rsidRPr="00020C04" w:rsidRDefault="00BD78C5" w:rsidP="00BD78C5">
      <w:pPr>
        <w:pStyle w:val="af6"/>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г) праздничное освещение (иллюминация) улиц, площадей, фасадов зданий и сооружений, в том числе:</w:t>
      </w:r>
    </w:p>
    <w:p w:rsidR="00BD78C5" w:rsidRPr="00020C04" w:rsidRDefault="00BD78C5" w:rsidP="00BD78C5">
      <w:pPr>
        <w:pStyle w:val="af6"/>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праздничная подсветка фасадов зданий;</w:t>
      </w:r>
    </w:p>
    <w:p w:rsidR="00BD78C5" w:rsidRPr="00020C04" w:rsidRDefault="00BD78C5" w:rsidP="00BD78C5">
      <w:pPr>
        <w:pStyle w:val="af6"/>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иллюминационные гирлянды и кронштейны;</w:t>
      </w:r>
    </w:p>
    <w:p w:rsidR="00BD78C5" w:rsidRPr="00020C04" w:rsidRDefault="00BD78C5" w:rsidP="00BD78C5">
      <w:pPr>
        <w:pStyle w:val="af6"/>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rsidR="00BD78C5" w:rsidRPr="00020C04" w:rsidRDefault="00BD78C5" w:rsidP="00BD78C5">
      <w:pPr>
        <w:pStyle w:val="af6"/>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подсветка зеленых насаждений;</w:t>
      </w:r>
    </w:p>
    <w:p w:rsidR="00BD78C5" w:rsidRPr="00020C04" w:rsidRDefault="00BD78C5" w:rsidP="00BD78C5">
      <w:pPr>
        <w:pStyle w:val="af6"/>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праздничное и тематическое оформление пассажирского транспорта;</w:t>
      </w:r>
    </w:p>
    <w:p w:rsidR="00BD78C5" w:rsidRPr="00020C04" w:rsidRDefault="00BD78C5" w:rsidP="00BD78C5">
      <w:pPr>
        <w:pStyle w:val="af6"/>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государственные и муниципальные флаги, государственная и муниципальная символика;</w:t>
      </w:r>
    </w:p>
    <w:p w:rsidR="00BD78C5" w:rsidRPr="00020C04" w:rsidRDefault="00BD78C5" w:rsidP="00BD78C5">
      <w:pPr>
        <w:pStyle w:val="af6"/>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декоративные флаги, флажки, стяги;</w:t>
      </w:r>
    </w:p>
    <w:p w:rsidR="00BD78C5" w:rsidRPr="00020C04" w:rsidRDefault="00BD78C5" w:rsidP="00BD78C5">
      <w:pPr>
        <w:pStyle w:val="af6"/>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информационные и тематические материалы на рекламных конструкциях;</w:t>
      </w:r>
    </w:p>
    <w:p w:rsidR="00BD78C5" w:rsidRPr="00020C04" w:rsidRDefault="00BD78C5" w:rsidP="00BD78C5">
      <w:pPr>
        <w:pStyle w:val="af6"/>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BD78C5" w:rsidRPr="00020C04" w:rsidRDefault="00BD78C5" w:rsidP="00BD78C5">
      <w:pPr>
        <w:pStyle w:val="af6"/>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18.4. Для праздничного оформления поселения допускается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rsidR="00BD78C5" w:rsidRPr="00020C04" w:rsidRDefault="00BD78C5" w:rsidP="00BD78C5">
      <w:pPr>
        <w:pStyle w:val="af6"/>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18.5. При проектировании и установке элементов праздничного и (или) тематического оформления необходимо обеспечивать сохранение средств регулирования дорожного движения, без ухудшения их видимости для всех участников дорожного движения.</w:t>
      </w:r>
    </w:p>
    <w:p w:rsidR="00BD78C5" w:rsidRPr="00020C04" w:rsidRDefault="00BD78C5" w:rsidP="00BD78C5">
      <w:pPr>
        <w:pStyle w:val="af6"/>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 xml:space="preserve">18.6. При проектировании элементов праздничного и (или) тематического оформления необходимо предусматривать меры по их безопасной утилизации по окончании эксплуатации, с исключением причинения вреда жизни или здоровью граждан, </w:t>
      </w:r>
      <w:r w:rsidRPr="00020C04">
        <w:rPr>
          <w:rFonts w:ascii="Times New Roman" w:hAnsi="Times New Roman" w:cs="Times New Roman"/>
          <w:color w:val="000000" w:themeColor="text1"/>
          <w:sz w:val="24"/>
          <w:szCs w:val="24"/>
        </w:rPr>
        <w:lastRenderedPageBreak/>
        <w:t>имуществу физических или юридических лиц, государственному или муниципальному имуществу.</w:t>
      </w:r>
    </w:p>
    <w:p w:rsidR="00BD78C5" w:rsidRPr="00020C04" w:rsidRDefault="00BD78C5" w:rsidP="00BD78C5">
      <w:pPr>
        <w:pStyle w:val="af6"/>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18.7. Концепция праздничного оформления определяется планом мероприятий и схемой размещения объектов и элементов праздничного оформления, утверждаемыми уполномоченным органом.</w:t>
      </w:r>
    </w:p>
    <w:p w:rsidR="00BD78C5" w:rsidRPr="00020C04" w:rsidRDefault="00BD78C5" w:rsidP="00BD78C5">
      <w:pPr>
        <w:pStyle w:val="af6"/>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18.8. Праздничное оформление осуществляется собственниками и (или)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 заключенными в пределах средств, предусмотренных на эти цели в бюджете поселения, в порядке, предусмотренном Федеральным законом от</w:t>
      </w:r>
      <w:r w:rsidR="00C37384" w:rsidRPr="00020C04">
        <w:rPr>
          <w:rFonts w:ascii="Times New Roman" w:hAnsi="Times New Roman" w:cs="Times New Roman"/>
          <w:color w:val="000000" w:themeColor="text1"/>
          <w:sz w:val="24"/>
          <w:szCs w:val="24"/>
        </w:rPr>
        <w:t xml:space="preserve"> </w:t>
      </w:r>
      <w:r w:rsidRPr="00020C04">
        <w:rPr>
          <w:rFonts w:ascii="Times New Roman" w:hAnsi="Times New Roman" w:cs="Times New Roman"/>
          <w:color w:val="000000" w:themeColor="text1"/>
          <w:sz w:val="24"/>
          <w:szCs w:val="24"/>
        </w:rPr>
        <w:t xml:space="preserve"> 05.04.2013 № 44-ФЗ «О контрактной системе в сфере закупок товаров, работ, услуг для обеспечения государственных и муниципальных нужд».</w:t>
      </w:r>
    </w:p>
    <w:p w:rsidR="00BD78C5" w:rsidRPr="00020C04" w:rsidRDefault="00BD78C5" w:rsidP="002343F8">
      <w:pPr>
        <w:pStyle w:val="af6"/>
        <w:ind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BD78C5" w:rsidRPr="00020C04" w:rsidRDefault="00BD78C5" w:rsidP="00BD78C5">
      <w:pPr>
        <w:pStyle w:val="af6"/>
        <w:ind w:firstLine="709"/>
        <w:jc w:val="both"/>
        <w:rPr>
          <w:rFonts w:ascii="Times New Roman" w:hAnsi="Times New Roman" w:cs="Times New Roman"/>
          <w:color w:val="000000" w:themeColor="text1"/>
          <w:sz w:val="24"/>
          <w:szCs w:val="24"/>
        </w:rPr>
      </w:pPr>
    </w:p>
    <w:p w:rsidR="00BD78C5" w:rsidRPr="00020C04" w:rsidRDefault="00BD78C5" w:rsidP="00BD78C5">
      <w:pPr>
        <w:pStyle w:val="4"/>
        <w:spacing w:before="0" w:beforeAutospacing="0" w:after="0" w:afterAutospacing="0"/>
        <w:ind w:firstLine="709"/>
        <w:jc w:val="both"/>
      </w:pPr>
      <w:r w:rsidRPr="00020C04">
        <w:t>Глава 19. Ответственность за нарушение Правил</w:t>
      </w:r>
    </w:p>
    <w:p w:rsidR="00BD78C5" w:rsidRPr="00020C04" w:rsidRDefault="00BD78C5" w:rsidP="00BD78C5">
      <w:pPr>
        <w:autoSpaceDE w:val="0"/>
        <w:autoSpaceDN w:val="0"/>
        <w:adjustRightInd w:val="0"/>
        <w:spacing w:after="0" w:line="240" w:lineRule="auto"/>
        <w:ind w:firstLine="709"/>
        <w:jc w:val="both"/>
        <w:rPr>
          <w:rFonts w:ascii="Times New Roman" w:hAnsi="Times New Roman" w:cs="Times New Roman"/>
          <w:sz w:val="24"/>
          <w:szCs w:val="24"/>
        </w:rPr>
      </w:pPr>
      <w:r w:rsidRPr="00020C04">
        <w:rPr>
          <w:rFonts w:ascii="Times New Roman" w:hAnsi="Times New Roman" w:cs="Times New Roman"/>
          <w:color w:val="000000"/>
          <w:sz w:val="24"/>
          <w:szCs w:val="24"/>
        </w:rPr>
        <w:t>19.1. Нарушение Правил благоустройства территории муниципального образования влечет за собой ответственность в соответствии областным законом от 25 июня 2003 года № 28-з «Об административных правонарушениях на территории Смоленской области»</w:t>
      </w:r>
      <w:r w:rsidRPr="00020C04">
        <w:rPr>
          <w:rFonts w:ascii="Times New Roman" w:hAnsi="Times New Roman" w:cs="Times New Roman"/>
          <w:color w:val="FF0000"/>
          <w:sz w:val="24"/>
          <w:szCs w:val="24"/>
        </w:rPr>
        <w:t xml:space="preserve"> </w:t>
      </w:r>
      <w:r w:rsidRPr="00020C04">
        <w:rPr>
          <w:rFonts w:ascii="Times New Roman" w:hAnsi="Times New Roman" w:cs="Times New Roman"/>
          <w:color w:val="000000"/>
          <w:sz w:val="24"/>
          <w:szCs w:val="24"/>
        </w:rPr>
        <w:t>и законодательством Российской Федерации.</w:t>
      </w:r>
    </w:p>
    <w:p w:rsidR="00BD78C5" w:rsidRPr="00020C04" w:rsidRDefault="002343F8" w:rsidP="002343F8">
      <w:pPr>
        <w:widowControl w:val="0"/>
        <w:autoSpaceDE w:val="0"/>
        <w:autoSpaceDN w:val="0"/>
        <w:spacing w:after="0" w:line="240" w:lineRule="auto"/>
        <w:jc w:val="both"/>
        <w:rPr>
          <w:rFonts w:ascii="Times New Roman" w:hAnsi="Times New Roman" w:cs="Times New Roman"/>
          <w:color w:val="000000"/>
          <w:sz w:val="24"/>
          <w:szCs w:val="24"/>
          <w:vertAlign w:val="superscript"/>
        </w:rPr>
      </w:pPr>
      <w:r w:rsidRPr="00020C04">
        <w:rPr>
          <w:rFonts w:ascii="Times New Roman" w:hAnsi="Times New Roman" w:cs="Times New Roman"/>
          <w:color w:val="000000"/>
          <w:sz w:val="24"/>
          <w:szCs w:val="24"/>
        </w:rPr>
        <w:t xml:space="preserve">       </w:t>
      </w:r>
      <w:r w:rsidR="00BD78C5" w:rsidRPr="00020C04">
        <w:rPr>
          <w:rFonts w:ascii="Times New Roman" w:hAnsi="Times New Roman" w:cs="Times New Roman"/>
          <w:color w:val="000000"/>
          <w:sz w:val="24"/>
          <w:szCs w:val="24"/>
        </w:rPr>
        <w:t>19.2. Также в соответствии с Федеральным зако</w:t>
      </w:r>
      <w:r w:rsidRPr="00020C04">
        <w:rPr>
          <w:rFonts w:ascii="Times New Roman" w:hAnsi="Times New Roman" w:cs="Times New Roman"/>
          <w:color w:val="000000"/>
          <w:sz w:val="24"/>
          <w:szCs w:val="24"/>
        </w:rPr>
        <w:t xml:space="preserve">ном от 31 июля 2020 года </w:t>
      </w:r>
      <w:r w:rsidR="00BD78C5" w:rsidRPr="00020C04">
        <w:rPr>
          <w:rFonts w:ascii="Times New Roman" w:hAnsi="Times New Roman" w:cs="Times New Roman"/>
          <w:color w:val="000000"/>
          <w:sz w:val="24"/>
          <w:szCs w:val="24"/>
        </w:rPr>
        <w:t xml:space="preserve">№ 248-ФЗ «О государственном контроле (надзоре) и муниципальном контроле в Российской Федерации», решением Совета депутатов </w:t>
      </w:r>
      <w:r w:rsidR="006D2616" w:rsidRPr="00020C04">
        <w:rPr>
          <w:rFonts w:ascii="Times New Roman" w:hAnsi="Times New Roman" w:cs="Times New Roman"/>
          <w:color w:val="000000"/>
          <w:sz w:val="24"/>
          <w:szCs w:val="24"/>
        </w:rPr>
        <w:t>Тумановского</w:t>
      </w:r>
      <w:r w:rsidR="00BD78C5" w:rsidRPr="00020C04">
        <w:rPr>
          <w:rFonts w:ascii="Times New Roman" w:hAnsi="Times New Roman" w:cs="Times New Roman"/>
          <w:color w:val="000000"/>
          <w:sz w:val="24"/>
          <w:szCs w:val="24"/>
        </w:rPr>
        <w:t xml:space="preserve"> сельского поселения Вяземского района Смоленской области</w:t>
      </w:r>
      <w:r w:rsidR="00BD78C5" w:rsidRPr="00020C04">
        <w:rPr>
          <w:rFonts w:ascii="Times New Roman" w:hAnsi="Times New Roman" w:cs="Times New Roman"/>
          <w:color w:val="000000"/>
          <w:sz w:val="24"/>
          <w:szCs w:val="24"/>
          <w:vertAlign w:val="superscript"/>
        </w:rPr>
        <w:t xml:space="preserve"> </w:t>
      </w:r>
      <w:r w:rsidRPr="00020C04">
        <w:rPr>
          <w:rFonts w:ascii="Times New Roman" w:hAnsi="Times New Roman" w:cs="Times New Roman"/>
          <w:color w:val="000000"/>
          <w:sz w:val="24"/>
          <w:szCs w:val="24"/>
        </w:rPr>
        <w:t>от 03</w:t>
      </w:r>
      <w:r w:rsidR="00BD78C5" w:rsidRPr="00020C04">
        <w:rPr>
          <w:rFonts w:ascii="Times New Roman" w:hAnsi="Times New Roman" w:cs="Times New Roman"/>
          <w:color w:val="000000"/>
          <w:sz w:val="24"/>
          <w:szCs w:val="24"/>
        </w:rPr>
        <w:t xml:space="preserve">.11.2021 года № 34 «Об утверждении Положения о муниципальном контроле в сфере благоустройства на территории </w:t>
      </w:r>
      <w:r w:rsidR="006D2616" w:rsidRPr="00020C04">
        <w:rPr>
          <w:rFonts w:ascii="Times New Roman" w:hAnsi="Times New Roman" w:cs="Times New Roman"/>
          <w:color w:val="000000"/>
          <w:sz w:val="24"/>
          <w:szCs w:val="24"/>
        </w:rPr>
        <w:t>Тумановского</w:t>
      </w:r>
      <w:r w:rsidR="00BD78C5" w:rsidRPr="00020C04">
        <w:rPr>
          <w:rFonts w:ascii="Times New Roman" w:hAnsi="Times New Roman" w:cs="Times New Roman"/>
          <w:color w:val="000000"/>
          <w:sz w:val="24"/>
          <w:szCs w:val="24"/>
        </w:rPr>
        <w:t xml:space="preserve"> сельского поселения Вяземского района Смоленской области на территории </w:t>
      </w:r>
      <w:r w:rsidR="006D2616" w:rsidRPr="00020C04">
        <w:rPr>
          <w:rFonts w:ascii="Times New Roman" w:hAnsi="Times New Roman" w:cs="Times New Roman"/>
          <w:color w:val="000000"/>
          <w:sz w:val="24"/>
          <w:szCs w:val="24"/>
        </w:rPr>
        <w:t>Тумановского</w:t>
      </w:r>
      <w:r w:rsidR="00BD78C5" w:rsidRPr="00020C04">
        <w:rPr>
          <w:rFonts w:ascii="Times New Roman" w:hAnsi="Times New Roman" w:cs="Times New Roman"/>
          <w:color w:val="000000"/>
          <w:sz w:val="24"/>
          <w:szCs w:val="24"/>
        </w:rPr>
        <w:t xml:space="preserve"> сельского поселения Вяземского района Смоленской области осуществляется муниципальный контроль в сфере благоустройства.</w:t>
      </w:r>
    </w:p>
    <w:p w:rsidR="00BD78C5" w:rsidRPr="00020C04" w:rsidRDefault="00BD78C5" w:rsidP="00BD78C5">
      <w:pPr>
        <w:widowControl w:val="0"/>
        <w:autoSpaceDE w:val="0"/>
        <w:autoSpaceDN w:val="0"/>
        <w:spacing w:after="0" w:line="240" w:lineRule="auto"/>
        <w:ind w:firstLine="709"/>
        <w:jc w:val="both"/>
        <w:rPr>
          <w:rFonts w:ascii="Times New Roman" w:hAnsi="Times New Roman" w:cs="Times New Roman"/>
          <w:color w:val="000000"/>
          <w:sz w:val="24"/>
          <w:szCs w:val="24"/>
        </w:rPr>
      </w:pPr>
      <w:r w:rsidRPr="00020C04">
        <w:rPr>
          <w:rFonts w:ascii="Times New Roman" w:hAnsi="Times New Roman" w:cs="Times New Roman"/>
          <w:color w:val="000000"/>
          <w:sz w:val="24"/>
          <w:szCs w:val="24"/>
        </w:rPr>
        <w:t>19.3. Одним из механизмов контроля за соблюдением Правил является общественный контроль.</w:t>
      </w:r>
    </w:p>
    <w:p w:rsidR="00BD78C5" w:rsidRPr="00020C04" w:rsidRDefault="00BD78C5" w:rsidP="00BD78C5">
      <w:pPr>
        <w:widowControl w:val="0"/>
        <w:autoSpaceDE w:val="0"/>
        <w:autoSpaceDN w:val="0"/>
        <w:spacing w:after="0" w:line="240" w:lineRule="auto"/>
        <w:ind w:firstLine="709"/>
        <w:jc w:val="both"/>
        <w:rPr>
          <w:rFonts w:ascii="Times New Roman" w:hAnsi="Times New Roman" w:cs="Times New Roman"/>
          <w:color w:val="000000"/>
          <w:sz w:val="24"/>
          <w:szCs w:val="24"/>
        </w:rPr>
      </w:pPr>
      <w:r w:rsidRPr="00020C04">
        <w:rPr>
          <w:rFonts w:ascii="Times New Roman" w:hAnsi="Times New Roman" w:cs="Times New Roman"/>
          <w:color w:val="000000"/>
          <w:sz w:val="24"/>
          <w:szCs w:val="24"/>
        </w:rPr>
        <w:t>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информационно-телекоммуникационной сети «Интернет».</w:t>
      </w:r>
    </w:p>
    <w:p w:rsidR="00BD78C5" w:rsidRPr="00020C04" w:rsidRDefault="00BD78C5" w:rsidP="00BD78C5">
      <w:pPr>
        <w:widowControl w:val="0"/>
        <w:autoSpaceDE w:val="0"/>
        <w:autoSpaceDN w:val="0"/>
        <w:spacing w:after="0" w:line="240" w:lineRule="auto"/>
        <w:ind w:firstLine="709"/>
        <w:jc w:val="both"/>
        <w:rPr>
          <w:rFonts w:ascii="Times New Roman" w:hAnsi="Times New Roman" w:cs="Times New Roman"/>
          <w:color w:val="000000"/>
          <w:sz w:val="24"/>
          <w:szCs w:val="24"/>
        </w:rPr>
      </w:pPr>
      <w:r w:rsidRPr="00020C04">
        <w:rPr>
          <w:rFonts w:ascii="Times New Roman" w:hAnsi="Times New Roman" w:cs="Times New Roman"/>
          <w:color w:val="000000"/>
          <w:sz w:val="24"/>
          <w:szCs w:val="24"/>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информационно-телекоммуникационной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 (или) на интерактивный портал в информационно-телекоммуникационной сети «Интернет».</w:t>
      </w:r>
    </w:p>
    <w:p w:rsidR="00BD78C5" w:rsidRPr="00020C04" w:rsidRDefault="00BD78C5" w:rsidP="00BD78C5">
      <w:pPr>
        <w:widowControl w:val="0"/>
        <w:autoSpaceDE w:val="0"/>
        <w:autoSpaceDN w:val="0"/>
        <w:spacing w:after="0" w:line="240" w:lineRule="auto"/>
        <w:ind w:firstLine="709"/>
        <w:jc w:val="both"/>
        <w:rPr>
          <w:rFonts w:ascii="Times New Roman" w:hAnsi="Times New Roman" w:cs="Times New Roman"/>
          <w:color w:val="000000"/>
          <w:sz w:val="24"/>
          <w:szCs w:val="24"/>
        </w:rPr>
      </w:pPr>
      <w:r w:rsidRPr="00020C04">
        <w:rPr>
          <w:rFonts w:ascii="Times New Roman" w:hAnsi="Times New Roman" w:cs="Times New Roman"/>
          <w:color w:val="000000"/>
          <w:sz w:val="24"/>
          <w:szCs w:val="24"/>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BD78C5" w:rsidRPr="00020C04" w:rsidRDefault="00BD78C5" w:rsidP="00BD78C5">
      <w:pPr>
        <w:pStyle w:val="af6"/>
        <w:jc w:val="both"/>
        <w:rPr>
          <w:rFonts w:ascii="Times New Roman" w:hAnsi="Times New Roman" w:cs="Times New Roman"/>
          <w:color w:val="000000" w:themeColor="text1"/>
          <w:sz w:val="24"/>
          <w:szCs w:val="24"/>
        </w:rPr>
      </w:pPr>
    </w:p>
    <w:p w:rsidR="00BD78C5" w:rsidRDefault="00BD78C5" w:rsidP="008E7034">
      <w:pPr>
        <w:widowControl w:val="0"/>
        <w:autoSpaceDE w:val="0"/>
        <w:autoSpaceDN w:val="0"/>
        <w:spacing w:after="0" w:line="240" w:lineRule="auto"/>
        <w:outlineLvl w:val="1"/>
        <w:rPr>
          <w:rFonts w:ascii="Times New Roman" w:hAnsi="Times New Roman" w:cs="Times New Roman"/>
          <w:color w:val="000000" w:themeColor="text1"/>
          <w:sz w:val="24"/>
          <w:szCs w:val="24"/>
        </w:rPr>
      </w:pPr>
    </w:p>
    <w:p w:rsidR="008E7034" w:rsidRPr="00020C04" w:rsidRDefault="008E7034" w:rsidP="008E7034">
      <w:pPr>
        <w:widowControl w:val="0"/>
        <w:autoSpaceDE w:val="0"/>
        <w:autoSpaceDN w:val="0"/>
        <w:spacing w:after="0" w:line="240" w:lineRule="auto"/>
        <w:outlineLvl w:val="1"/>
        <w:rPr>
          <w:rFonts w:ascii="Times New Roman" w:hAnsi="Times New Roman" w:cs="Times New Roman"/>
          <w:sz w:val="24"/>
          <w:szCs w:val="24"/>
        </w:rPr>
      </w:pPr>
    </w:p>
    <w:p w:rsidR="00BD78C5" w:rsidRPr="00020C04" w:rsidRDefault="00BD78C5" w:rsidP="00BD78C5">
      <w:pPr>
        <w:widowControl w:val="0"/>
        <w:autoSpaceDE w:val="0"/>
        <w:autoSpaceDN w:val="0"/>
        <w:spacing w:after="0" w:line="240" w:lineRule="auto"/>
        <w:ind w:left="5103"/>
        <w:outlineLvl w:val="1"/>
        <w:rPr>
          <w:rFonts w:ascii="Times New Roman" w:hAnsi="Times New Roman" w:cs="Times New Roman"/>
          <w:sz w:val="24"/>
          <w:szCs w:val="24"/>
        </w:rPr>
      </w:pPr>
    </w:p>
    <w:p w:rsidR="00BD78C5" w:rsidRPr="00020C04" w:rsidRDefault="00BD78C5" w:rsidP="00BD78C5">
      <w:pPr>
        <w:widowControl w:val="0"/>
        <w:autoSpaceDE w:val="0"/>
        <w:autoSpaceDN w:val="0"/>
        <w:spacing w:after="0" w:line="240" w:lineRule="auto"/>
        <w:ind w:left="5103"/>
        <w:outlineLvl w:val="1"/>
        <w:rPr>
          <w:rFonts w:ascii="Times New Roman" w:hAnsi="Times New Roman" w:cs="Times New Roman"/>
          <w:sz w:val="24"/>
          <w:szCs w:val="24"/>
        </w:rPr>
      </w:pPr>
    </w:p>
    <w:p w:rsidR="00BD78C5" w:rsidRPr="00020C04" w:rsidRDefault="00BD78C5" w:rsidP="00BD78C5">
      <w:pPr>
        <w:widowControl w:val="0"/>
        <w:autoSpaceDE w:val="0"/>
        <w:autoSpaceDN w:val="0"/>
        <w:spacing w:after="0" w:line="240" w:lineRule="auto"/>
        <w:ind w:left="5103"/>
        <w:outlineLvl w:val="1"/>
        <w:rPr>
          <w:rFonts w:ascii="Times New Roman" w:hAnsi="Times New Roman" w:cs="Times New Roman"/>
          <w:sz w:val="24"/>
          <w:szCs w:val="24"/>
        </w:rPr>
      </w:pPr>
      <w:r w:rsidRPr="00020C04">
        <w:rPr>
          <w:rFonts w:ascii="Times New Roman" w:hAnsi="Times New Roman" w:cs="Times New Roman"/>
          <w:sz w:val="24"/>
          <w:szCs w:val="24"/>
        </w:rPr>
        <w:lastRenderedPageBreak/>
        <w:t>Приложение</w:t>
      </w:r>
    </w:p>
    <w:p w:rsidR="00BD78C5" w:rsidRPr="00020C04" w:rsidRDefault="005C04B4" w:rsidP="005C04B4">
      <w:pPr>
        <w:widowControl w:val="0"/>
        <w:autoSpaceDE w:val="0"/>
        <w:autoSpaceDN w:val="0"/>
        <w:spacing w:after="0" w:line="240" w:lineRule="auto"/>
        <w:ind w:left="4820"/>
        <w:jc w:val="both"/>
        <w:rPr>
          <w:rFonts w:ascii="Times New Roman" w:hAnsi="Times New Roman" w:cs="Times New Roman"/>
          <w:sz w:val="24"/>
          <w:szCs w:val="24"/>
        </w:rPr>
      </w:pPr>
      <w:r w:rsidRPr="00020C04">
        <w:rPr>
          <w:rFonts w:ascii="Times New Roman" w:hAnsi="Times New Roman" w:cs="Times New Roman"/>
          <w:sz w:val="24"/>
          <w:szCs w:val="24"/>
        </w:rPr>
        <w:t xml:space="preserve">     </w:t>
      </w:r>
      <w:r w:rsidR="00BD78C5" w:rsidRPr="00020C04">
        <w:rPr>
          <w:rFonts w:ascii="Times New Roman" w:hAnsi="Times New Roman" w:cs="Times New Roman"/>
          <w:sz w:val="24"/>
          <w:szCs w:val="24"/>
        </w:rPr>
        <w:t>к Правилам благоустройства территории</w:t>
      </w:r>
    </w:p>
    <w:p w:rsidR="00BD78C5" w:rsidRPr="00020C04" w:rsidRDefault="006D2616" w:rsidP="005C04B4">
      <w:pPr>
        <w:widowControl w:val="0"/>
        <w:autoSpaceDE w:val="0"/>
        <w:autoSpaceDN w:val="0"/>
        <w:spacing w:after="0" w:line="240" w:lineRule="auto"/>
        <w:ind w:left="5103"/>
        <w:jc w:val="both"/>
        <w:rPr>
          <w:rFonts w:ascii="Times New Roman" w:hAnsi="Times New Roman" w:cs="Times New Roman"/>
          <w:sz w:val="24"/>
          <w:szCs w:val="24"/>
        </w:rPr>
      </w:pPr>
      <w:r w:rsidRPr="00020C04">
        <w:rPr>
          <w:rFonts w:ascii="Times New Roman" w:hAnsi="Times New Roman" w:cs="Times New Roman"/>
          <w:sz w:val="24"/>
          <w:szCs w:val="24"/>
        </w:rPr>
        <w:t>Тумановского</w:t>
      </w:r>
      <w:r w:rsidR="00BD78C5" w:rsidRPr="00020C04">
        <w:rPr>
          <w:rFonts w:ascii="Times New Roman" w:hAnsi="Times New Roman" w:cs="Times New Roman"/>
          <w:sz w:val="24"/>
          <w:szCs w:val="24"/>
        </w:rPr>
        <w:t xml:space="preserve"> сельского поселения Вяземского района Смоленской области,</w:t>
      </w:r>
      <w:r w:rsidR="005C04B4" w:rsidRPr="00020C04">
        <w:rPr>
          <w:rFonts w:ascii="Times New Roman" w:hAnsi="Times New Roman" w:cs="Times New Roman"/>
          <w:sz w:val="24"/>
          <w:szCs w:val="24"/>
        </w:rPr>
        <w:t xml:space="preserve"> утвержденные </w:t>
      </w:r>
      <w:r w:rsidR="00BD78C5" w:rsidRPr="00020C04">
        <w:rPr>
          <w:rFonts w:ascii="Times New Roman" w:hAnsi="Times New Roman" w:cs="Times New Roman"/>
          <w:sz w:val="24"/>
          <w:szCs w:val="24"/>
        </w:rPr>
        <w:t xml:space="preserve">Решением Совета депутатов </w:t>
      </w:r>
      <w:r w:rsidRPr="00020C04">
        <w:rPr>
          <w:rFonts w:ascii="Times New Roman" w:hAnsi="Times New Roman" w:cs="Times New Roman"/>
          <w:sz w:val="24"/>
          <w:szCs w:val="24"/>
        </w:rPr>
        <w:t>Тумановского</w:t>
      </w:r>
      <w:r w:rsidR="00BD78C5" w:rsidRPr="00020C04">
        <w:rPr>
          <w:rFonts w:ascii="Times New Roman" w:hAnsi="Times New Roman" w:cs="Times New Roman"/>
          <w:sz w:val="24"/>
          <w:szCs w:val="24"/>
        </w:rPr>
        <w:t xml:space="preserve"> </w:t>
      </w:r>
    </w:p>
    <w:p w:rsidR="00BD78C5" w:rsidRPr="00020C04" w:rsidRDefault="00BD78C5" w:rsidP="00BD78C5">
      <w:pPr>
        <w:widowControl w:val="0"/>
        <w:autoSpaceDE w:val="0"/>
        <w:autoSpaceDN w:val="0"/>
        <w:spacing w:after="0" w:line="240" w:lineRule="auto"/>
        <w:jc w:val="both"/>
        <w:rPr>
          <w:rFonts w:ascii="Times New Roman" w:hAnsi="Times New Roman" w:cs="Times New Roman"/>
          <w:sz w:val="24"/>
          <w:szCs w:val="24"/>
        </w:rPr>
      </w:pPr>
      <w:r w:rsidRPr="00020C04">
        <w:rPr>
          <w:rFonts w:ascii="Times New Roman" w:hAnsi="Times New Roman" w:cs="Times New Roman"/>
          <w:sz w:val="24"/>
          <w:szCs w:val="24"/>
        </w:rPr>
        <w:t xml:space="preserve">                                                                                     сельского поселения Вяземского района </w:t>
      </w:r>
    </w:p>
    <w:p w:rsidR="00BD78C5" w:rsidRPr="00020C04" w:rsidRDefault="00BD78C5" w:rsidP="00BD78C5">
      <w:pPr>
        <w:widowControl w:val="0"/>
        <w:autoSpaceDE w:val="0"/>
        <w:autoSpaceDN w:val="0"/>
        <w:spacing w:after="0" w:line="240" w:lineRule="auto"/>
        <w:jc w:val="both"/>
        <w:rPr>
          <w:rFonts w:ascii="Times New Roman" w:hAnsi="Times New Roman" w:cs="Times New Roman"/>
          <w:sz w:val="24"/>
          <w:szCs w:val="24"/>
        </w:rPr>
      </w:pPr>
      <w:r w:rsidRPr="00020C04">
        <w:rPr>
          <w:rFonts w:ascii="Times New Roman" w:hAnsi="Times New Roman" w:cs="Times New Roman"/>
          <w:sz w:val="24"/>
          <w:szCs w:val="24"/>
        </w:rPr>
        <w:t xml:space="preserve">                                                                                     Смоленской области</w:t>
      </w:r>
    </w:p>
    <w:p w:rsidR="00BD78C5" w:rsidRPr="00020C04" w:rsidRDefault="00BD78C5" w:rsidP="00BD78C5">
      <w:pPr>
        <w:widowControl w:val="0"/>
        <w:autoSpaceDE w:val="0"/>
        <w:autoSpaceDN w:val="0"/>
        <w:spacing w:after="0" w:line="240" w:lineRule="auto"/>
        <w:ind w:left="5103"/>
        <w:jc w:val="both"/>
        <w:rPr>
          <w:rFonts w:ascii="Times New Roman" w:hAnsi="Times New Roman" w:cs="Times New Roman"/>
          <w:sz w:val="24"/>
          <w:szCs w:val="24"/>
        </w:rPr>
      </w:pPr>
      <w:r w:rsidRPr="00020C04">
        <w:rPr>
          <w:rFonts w:ascii="Times New Roman" w:hAnsi="Times New Roman" w:cs="Times New Roman"/>
          <w:sz w:val="24"/>
          <w:szCs w:val="24"/>
        </w:rPr>
        <w:t>от _________ № ____</w:t>
      </w:r>
    </w:p>
    <w:p w:rsidR="00BD78C5" w:rsidRPr="00020C04" w:rsidRDefault="00BD78C5" w:rsidP="00BD78C5">
      <w:pPr>
        <w:widowControl w:val="0"/>
        <w:autoSpaceDE w:val="0"/>
        <w:autoSpaceDN w:val="0"/>
        <w:spacing w:after="0" w:line="240" w:lineRule="auto"/>
        <w:jc w:val="center"/>
        <w:rPr>
          <w:rFonts w:ascii="Times New Roman" w:hAnsi="Times New Roman" w:cs="Times New Roman"/>
          <w:b/>
          <w:sz w:val="24"/>
          <w:szCs w:val="24"/>
        </w:rPr>
      </w:pPr>
    </w:p>
    <w:p w:rsidR="00AF5F1B" w:rsidRPr="00020C04" w:rsidRDefault="00AF5F1B" w:rsidP="00BD78C5">
      <w:pPr>
        <w:widowControl w:val="0"/>
        <w:autoSpaceDE w:val="0"/>
        <w:autoSpaceDN w:val="0"/>
        <w:spacing w:after="0" w:line="240" w:lineRule="auto"/>
        <w:jc w:val="center"/>
        <w:rPr>
          <w:rFonts w:ascii="Times New Roman" w:hAnsi="Times New Roman" w:cs="Times New Roman"/>
          <w:b/>
          <w:sz w:val="24"/>
          <w:szCs w:val="24"/>
        </w:rPr>
      </w:pPr>
    </w:p>
    <w:p w:rsidR="00BD78C5" w:rsidRPr="00020C04" w:rsidRDefault="00BD78C5" w:rsidP="00BD78C5">
      <w:pPr>
        <w:widowControl w:val="0"/>
        <w:autoSpaceDE w:val="0"/>
        <w:autoSpaceDN w:val="0"/>
        <w:spacing w:after="0" w:line="240" w:lineRule="auto"/>
        <w:jc w:val="center"/>
        <w:rPr>
          <w:rFonts w:ascii="Times New Roman" w:hAnsi="Times New Roman" w:cs="Times New Roman"/>
          <w:b/>
          <w:sz w:val="24"/>
          <w:szCs w:val="24"/>
        </w:rPr>
      </w:pPr>
      <w:r w:rsidRPr="00020C04">
        <w:rPr>
          <w:rFonts w:ascii="Times New Roman" w:hAnsi="Times New Roman" w:cs="Times New Roman"/>
          <w:b/>
          <w:sz w:val="24"/>
          <w:szCs w:val="24"/>
        </w:rPr>
        <w:t>ПЕРЕЧЕНЬ</w:t>
      </w:r>
    </w:p>
    <w:p w:rsidR="00BD78C5" w:rsidRPr="00020C04" w:rsidRDefault="00BD78C5" w:rsidP="00BD78C5">
      <w:pPr>
        <w:widowControl w:val="0"/>
        <w:autoSpaceDE w:val="0"/>
        <w:autoSpaceDN w:val="0"/>
        <w:spacing w:after="0" w:line="240" w:lineRule="auto"/>
        <w:jc w:val="center"/>
        <w:rPr>
          <w:rFonts w:ascii="Times New Roman" w:hAnsi="Times New Roman" w:cs="Times New Roman"/>
          <w:b/>
          <w:sz w:val="24"/>
          <w:szCs w:val="24"/>
        </w:rPr>
      </w:pPr>
      <w:r w:rsidRPr="00020C04">
        <w:rPr>
          <w:rFonts w:ascii="Times New Roman" w:hAnsi="Times New Roman" w:cs="Times New Roman"/>
          <w:b/>
          <w:sz w:val="24"/>
          <w:szCs w:val="24"/>
        </w:rPr>
        <w:t>СВОДОВ ПРАВИЛ, НАЦИОНАЛЬНЫХ СТАНДАРТОВ И ТЕХНИЧЕСКИХ</w:t>
      </w:r>
    </w:p>
    <w:p w:rsidR="00BD78C5" w:rsidRPr="00020C04" w:rsidRDefault="00BD78C5" w:rsidP="00BD78C5">
      <w:pPr>
        <w:widowControl w:val="0"/>
        <w:autoSpaceDE w:val="0"/>
        <w:autoSpaceDN w:val="0"/>
        <w:spacing w:after="0" w:line="240" w:lineRule="auto"/>
        <w:jc w:val="center"/>
        <w:rPr>
          <w:rFonts w:ascii="Times New Roman" w:hAnsi="Times New Roman" w:cs="Times New Roman"/>
          <w:b/>
          <w:i/>
          <w:sz w:val="24"/>
          <w:szCs w:val="24"/>
        </w:rPr>
      </w:pPr>
      <w:r w:rsidRPr="00020C04">
        <w:rPr>
          <w:rFonts w:ascii="Times New Roman" w:hAnsi="Times New Roman" w:cs="Times New Roman"/>
          <w:b/>
          <w:sz w:val="24"/>
          <w:szCs w:val="24"/>
        </w:rPr>
        <w:t xml:space="preserve">РЕГЛАМЕНТОВ, ПРИМЕНЯЕМЫХ ПРИ РАЗРАБОТКЕ НОРМ И ПРАВИЛ ПО БЛАГОУСТРОЙСТВУ ТЕРРИТОРИИ </w:t>
      </w:r>
      <w:r w:rsidR="006D2616" w:rsidRPr="00020C04">
        <w:rPr>
          <w:rFonts w:ascii="Times New Roman" w:hAnsi="Times New Roman" w:cs="Times New Roman"/>
          <w:b/>
          <w:sz w:val="24"/>
          <w:szCs w:val="24"/>
        </w:rPr>
        <w:t>ТУМАНОВСКОГО</w:t>
      </w:r>
      <w:r w:rsidRPr="00020C04">
        <w:rPr>
          <w:rFonts w:ascii="Times New Roman" w:hAnsi="Times New Roman" w:cs="Times New Roman"/>
          <w:b/>
          <w:sz w:val="24"/>
          <w:szCs w:val="24"/>
        </w:rPr>
        <w:t xml:space="preserve"> СЕЛЬСКОГО ПОСЕЛЕНИЯ ВЯЗЕМСКОГО РАЙОНА СМОЛЕНСКОЙ ОБЛАСТИ</w:t>
      </w:r>
      <w:r w:rsidRPr="00020C04">
        <w:rPr>
          <w:sz w:val="24"/>
          <w:szCs w:val="24"/>
        </w:rPr>
        <w:t xml:space="preserve">                 </w:t>
      </w:r>
    </w:p>
    <w:p w:rsidR="00BD78C5" w:rsidRPr="00020C04" w:rsidRDefault="00BD78C5" w:rsidP="00BD78C5">
      <w:pPr>
        <w:widowControl w:val="0"/>
        <w:autoSpaceDE w:val="0"/>
        <w:autoSpaceDN w:val="0"/>
        <w:spacing w:after="0" w:line="240" w:lineRule="auto"/>
        <w:ind w:firstLine="540"/>
        <w:jc w:val="both"/>
        <w:rPr>
          <w:rFonts w:ascii="Times New Roman" w:hAnsi="Times New Roman" w:cs="Times New Roman"/>
          <w:color w:val="000000" w:themeColor="text1"/>
          <w:sz w:val="24"/>
          <w:szCs w:val="24"/>
        </w:rPr>
      </w:pPr>
    </w:p>
    <w:p w:rsidR="00BD78C5" w:rsidRPr="00020C04" w:rsidRDefault="00BD78C5" w:rsidP="00BD78C5">
      <w:pPr>
        <w:pStyle w:val="af9"/>
        <w:widowControl w:val="0"/>
        <w:numPr>
          <w:ilvl w:val="0"/>
          <w:numId w:val="3"/>
        </w:numPr>
        <w:autoSpaceDE w:val="0"/>
        <w:autoSpaceDN w:val="0"/>
        <w:spacing w:after="0" w:line="240" w:lineRule="auto"/>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 xml:space="preserve"> «</w:t>
      </w:r>
      <w:hyperlink r:id="rId9" w:history="1">
        <w:r w:rsidRPr="00020C04">
          <w:rPr>
            <w:rStyle w:val="a3"/>
            <w:rFonts w:ascii="Times New Roman" w:hAnsi="Times New Roman"/>
            <w:color w:val="000000" w:themeColor="text1"/>
            <w:sz w:val="24"/>
            <w:szCs w:val="24"/>
          </w:rPr>
          <w:t>СП 42.13330.2016</w:t>
        </w:r>
      </w:hyperlink>
      <w:r w:rsidRPr="00020C04">
        <w:rPr>
          <w:rFonts w:ascii="Times New Roman" w:hAnsi="Times New Roman" w:cs="Times New Roman"/>
          <w:color w:val="000000" w:themeColor="text1"/>
          <w:sz w:val="24"/>
          <w:szCs w:val="24"/>
        </w:rPr>
        <w:t xml:space="preserve"> «СНиП 2.07.01-89* Градостроительство. Планировка и застройка городских и сельских поселений»;</w:t>
      </w:r>
    </w:p>
    <w:p w:rsidR="00BD78C5" w:rsidRPr="00020C04" w:rsidRDefault="005C47BF" w:rsidP="00BD78C5">
      <w:pPr>
        <w:pStyle w:val="af9"/>
        <w:widowControl w:val="0"/>
        <w:numPr>
          <w:ilvl w:val="0"/>
          <w:numId w:val="3"/>
        </w:numPr>
        <w:autoSpaceDE w:val="0"/>
        <w:autoSpaceDN w:val="0"/>
        <w:spacing w:after="0" w:line="240" w:lineRule="auto"/>
        <w:ind w:left="0" w:firstLine="709"/>
        <w:jc w:val="both"/>
        <w:rPr>
          <w:rFonts w:ascii="Times New Roman" w:hAnsi="Times New Roman" w:cs="Times New Roman"/>
          <w:color w:val="000000" w:themeColor="text1"/>
          <w:sz w:val="24"/>
          <w:szCs w:val="24"/>
        </w:rPr>
      </w:pPr>
      <w:hyperlink r:id="rId10" w:history="1">
        <w:r w:rsidR="00BD78C5" w:rsidRPr="00020C04">
          <w:rPr>
            <w:rStyle w:val="a3"/>
            <w:rFonts w:ascii="Times New Roman" w:hAnsi="Times New Roman"/>
            <w:color w:val="000000" w:themeColor="text1"/>
            <w:sz w:val="24"/>
            <w:szCs w:val="24"/>
          </w:rPr>
          <w:t>СП 476.1325800.2020</w:t>
        </w:r>
      </w:hyperlink>
      <w:r w:rsidR="00BD78C5" w:rsidRPr="00020C04">
        <w:rPr>
          <w:rFonts w:ascii="Times New Roman" w:hAnsi="Times New Roman" w:cs="Times New Roman"/>
          <w:color w:val="000000" w:themeColor="text1"/>
          <w:sz w:val="24"/>
          <w:szCs w:val="24"/>
        </w:rPr>
        <w:t xml:space="preserve"> «Свод правил. Территории городских и сельских поселений. Правила планировки, застройки и благоустройства жилых микрорайонов»;</w:t>
      </w:r>
    </w:p>
    <w:p w:rsidR="00BD78C5" w:rsidRPr="00020C04" w:rsidRDefault="005C47BF" w:rsidP="00BD78C5">
      <w:pPr>
        <w:pStyle w:val="af9"/>
        <w:widowControl w:val="0"/>
        <w:numPr>
          <w:ilvl w:val="0"/>
          <w:numId w:val="3"/>
        </w:numPr>
        <w:autoSpaceDE w:val="0"/>
        <w:autoSpaceDN w:val="0"/>
        <w:spacing w:after="0" w:line="240" w:lineRule="auto"/>
        <w:ind w:left="0" w:firstLine="709"/>
        <w:jc w:val="both"/>
        <w:rPr>
          <w:rFonts w:ascii="Times New Roman" w:hAnsi="Times New Roman" w:cs="Times New Roman"/>
          <w:color w:val="000000" w:themeColor="text1"/>
          <w:sz w:val="24"/>
          <w:szCs w:val="24"/>
        </w:rPr>
      </w:pPr>
      <w:hyperlink r:id="rId11" w:history="1">
        <w:r w:rsidR="00BD78C5" w:rsidRPr="00020C04">
          <w:rPr>
            <w:rStyle w:val="a3"/>
            <w:rFonts w:ascii="Times New Roman" w:hAnsi="Times New Roman"/>
            <w:color w:val="000000" w:themeColor="text1"/>
            <w:sz w:val="24"/>
            <w:szCs w:val="24"/>
          </w:rPr>
          <w:t>СП 82.13330.2016</w:t>
        </w:r>
      </w:hyperlink>
      <w:r w:rsidR="00BD78C5" w:rsidRPr="00020C04">
        <w:rPr>
          <w:rFonts w:ascii="Times New Roman" w:hAnsi="Times New Roman" w:cs="Times New Roman"/>
          <w:color w:val="000000" w:themeColor="text1"/>
          <w:sz w:val="24"/>
          <w:szCs w:val="24"/>
        </w:rPr>
        <w:t xml:space="preserve"> «Свод правил. Благоустройство территорий. Актуализированная редакция СНиП III-10-75»;</w:t>
      </w:r>
    </w:p>
    <w:p w:rsidR="00BD78C5" w:rsidRPr="00020C04" w:rsidRDefault="005C47BF" w:rsidP="00BD78C5">
      <w:pPr>
        <w:pStyle w:val="af9"/>
        <w:widowControl w:val="0"/>
        <w:numPr>
          <w:ilvl w:val="0"/>
          <w:numId w:val="3"/>
        </w:numPr>
        <w:autoSpaceDE w:val="0"/>
        <w:autoSpaceDN w:val="0"/>
        <w:spacing w:after="0" w:line="240" w:lineRule="auto"/>
        <w:ind w:left="0" w:firstLine="709"/>
        <w:jc w:val="both"/>
        <w:rPr>
          <w:rFonts w:ascii="Times New Roman" w:hAnsi="Times New Roman" w:cs="Times New Roman"/>
          <w:color w:val="000000" w:themeColor="text1"/>
          <w:sz w:val="24"/>
          <w:szCs w:val="24"/>
        </w:rPr>
      </w:pPr>
      <w:hyperlink r:id="rId12" w:history="1">
        <w:r w:rsidR="00BD78C5" w:rsidRPr="00020C04">
          <w:rPr>
            <w:rStyle w:val="a3"/>
            <w:rFonts w:ascii="Times New Roman" w:hAnsi="Times New Roman"/>
            <w:color w:val="000000" w:themeColor="text1"/>
            <w:sz w:val="24"/>
            <w:szCs w:val="24"/>
          </w:rPr>
          <w:t>СП 475.1325800.2020</w:t>
        </w:r>
      </w:hyperlink>
      <w:r w:rsidR="00BD78C5" w:rsidRPr="00020C04">
        <w:rPr>
          <w:rFonts w:ascii="Times New Roman" w:hAnsi="Times New Roman" w:cs="Times New Roman"/>
          <w:color w:val="000000" w:themeColor="text1"/>
          <w:sz w:val="24"/>
          <w:szCs w:val="24"/>
        </w:rPr>
        <w:t xml:space="preserve"> «Свод правил. Парки. Правила градостроительного проектирования и благоустройства»;</w:t>
      </w:r>
    </w:p>
    <w:p w:rsidR="00BD78C5" w:rsidRPr="00020C04" w:rsidRDefault="005C47BF" w:rsidP="00BD78C5">
      <w:pPr>
        <w:pStyle w:val="af9"/>
        <w:widowControl w:val="0"/>
        <w:numPr>
          <w:ilvl w:val="0"/>
          <w:numId w:val="3"/>
        </w:numPr>
        <w:autoSpaceDE w:val="0"/>
        <w:autoSpaceDN w:val="0"/>
        <w:spacing w:after="0" w:line="240" w:lineRule="auto"/>
        <w:ind w:left="0" w:firstLine="709"/>
        <w:jc w:val="both"/>
        <w:rPr>
          <w:rFonts w:ascii="Times New Roman" w:hAnsi="Times New Roman" w:cs="Times New Roman"/>
          <w:color w:val="000000" w:themeColor="text1"/>
          <w:sz w:val="24"/>
          <w:szCs w:val="24"/>
        </w:rPr>
      </w:pPr>
      <w:hyperlink r:id="rId13" w:history="1">
        <w:r w:rsidR="00BD78C5" w:rsidRPr="00020C04">
          <w:rPr>
            <w:rStyle w:val="a3"/>
            <w:rFonts w:ascii="Times New Roman" w:hAnsi="Times New Roman"/>
            <w:color w:val="000000" w:themeColor="text1"/>
            <w:sz w:val="24"/>
            <w:szCs w:val="24"/>
          </w:rPr>
          <w:t>СП 45.13330.2017</w:t>
        </w:r>
      </w:hyperlink>
      <w:r w:rsidR="00BD78C5" w:rsidRPr="00020C04">
        <w:rPr>
          <w:rFonts w:ascii="Times New Roman" w:hAnsi="Times New Roman" w:cs="Times New Roman"/>
          <w:color w:val="000000" w:themeColor="text1"/>
          <w:sz w:val="24"/>
          <w:szCs w:val="24"/>
        </w:rPr>
        <w:t xml:space="preserve"> «Свод правил. Земляные сооружения, основания и фундаменты. Актуализированная редакция СНиП 3.02.01-87»;</w:t>
      </w:r>
    </w:p>
    <w:p w:rsidR="00BD78C5" w:rsidRPr="00020C04" w:rsidRDefault="005C47BF" w:rsidP="00BD78C5">
      <w:pPr>
        <w:pStyle w:val="af9"/>
        <w:widowControl w:val="0"/>
        <w:numPr>
          <w:ilvl w:val="0"/>
          <w:numId w:val="3"/>
        </w:numPr>
        <w:autoSpaceDE w:val="0"/>
        <w:autoSpaceDN w:val="0"/>
        <w:spacing w:after="0" w:line="240" w:lineRule="auto"/>
        <w:ind w:left="0" w:firstLine="709"/>
        <w:jc w:val="both"/>
        <w:rPr>
          <w:rFonts w:ascii="Times New Roman" w:hAnsi="Times New Roman" w:cs="Times New Roman"/>
          <w:color w:val="000000" w:themeColor="text1"/>
          <w:sz w:val="24"/>
          <w:szCs w:val="24"/>
        </w:rPr>
      </w:pPr>
      <w:hyperlink r:id="rId14" w:history="1">
        <w:r w:rsidR="00BD78C5" w:rsidRPr="00020C04">
          <w:rPr>
            <w:rStyle w:val="a3"/>
            <w:rFonts w:ascii="Times New Roman" w:hAnsi="Times New Roman"/>
            <w:color w:val="000000" w:themeColor="text1"/>
            <w:sz w:val="24"/>
            <w:szCs w:val="24"/>
          </w:rPr>
          <w:t>СП 48.13330.2019</w:t>
        </w:r>
      </w:hyperlink>
      <w:r w:rsidR="00BD78C5" w:rsidRPr="00020C04">
        <w:rPr>
          <w:rFonts w:ascii="Times New Roman" w:hAnsi="Times New Roman" w:cs="Times New Roman"/>
          <w:color w:val="000000" w:themeColor="text1"/>
          <w:sz w:val="24"/>
          <w:szCs w:val="24"/>
        </w:rPr>
        <w:t xml:space="preserve"> «Свод правил. Организация строительства. СНиП 12-01-2004»;</w:t>
      </w:r>
    </w:p>
    <w:p w:rsidR="00BD78C5" w:rsidRPr="00020C04" w:rsidRDefault="005C47BF" w:rsidP="00BD78C5">
      <w:pPr>
        <w:pStyle w:val="af9"/>
        <w:widowControl w:val="0"/>
        <w:numPr>
          <w:ilvl w:val="0"/>
          <w:numId w:val="3"/>
        </w:numPr>
        <w:autoSpaceDE w:val="0"/>
        <w:autoSpaceDN w:val="0"/>
        <w:spacing w:after="0" w:line="240" w:lineRule="auto"/>
        <w:ind w:left="0" w:firstLine="709"/>
        <w:jc w:val="both"/>
        <w:rPr>
          <w:rFonts w:ascii="Times New Roman" w:hAnsi="Times New Roman" w:cs="Times New Roman"/>
          <w:color w:val="000000" w:themeColor="text1"/>
          <w:sz w:val="24"/>
          <w:szCs w:val="24"/>
        </w:rPr>
      </w:pPr>
      <w:hyperlink r:id="rId15" w:history="1">
        <w:r w:rsidR="00BD78C5" w:rsidRPr="00020C04">
          <w:rPr>
            <w:rStyle w:val="a3"/>
            <w:rFonts w:ascii="Times New Roman" w:hAnsi="Times New Roman"/>
            <w:color w:val="000000" w:themeColor="text1"/>
            <w:sz w:val="24"/>
            <w:szCs w:val="24"/>
          </w:rPr>
          <w:t>СП 116.13330.2012</w:t>
        </w:r>
      </w:hyperlink>
      <w:r w:rsidR="00BD78C5" w:rsidRPr="00020C04">
        <w:rPr>
          <w:rFonts w:ascii="Times New Roman" w:hAnsi="Times New Roman" w:cs="Times New Roman"/>
          <w:color w:val="000000" w:themeColor="text1"/>
          <w:sz w:val="24"/>
          <w:szCs w:val="24"/>
        </w:rPr>
        <w:t xml:space="preserve"> «Свод правил.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BD78C5" w:rsidRPr="00020C04" w:rsidRDefault="005C47BF" w:rsidP="00BD78C5">
      <w:pPr>
        <w:pStyle w:val="af9"/>
        <w:widowControl w:val="0"/>
        <w:numPr>
          <w:ilvl w:val="0"/>
          <w:numId w:val="3"/>
        </w:numPr>
        <w:autoSpaceDE w:val="0"/>
        <w:autoSpaceDN w:val="0"/>
        <w:spacing w:after="0" w:line="240" w:lineRule="auto"/>
        <w:ind w:left="0" w:firstLine="709"/>
        <w:jc w:val="both"/>
        <w:rPr>
          <w:rFonts w:ascii="Times New Roman" w:hAnsi="Times New Roman" w:cs="Times New Roman"/>
          <w:color w:val="000000" w:themeColor="text1"/>
          <w:sz w:val="24"/>
          <w:szCs w:val="24"/>
        </w:rPr>
      </w:pPr>
      <w:hyperlink r:id="rId16" w:history="1">
        <w:r w:rsidR="00BD78C5" w:rsidRPr="00020C04">
          <w:rPr>
            <w:rStyle w:val="a3"/>
            <w:rFonts w:ascii="Times New Roman" w:hAnsi="Times New Roman"/>
            <w:color w:val="000000" w:themeColor="text1"/>
            <w:sz w:val="24"/>
            <w:szCs w:val="24"/>
          </w:rPr>
          <w:t>СП 104.13330.2016</w:t>
        </w:r>
      </w:hyperlink>
      <w:r w:rsidR="00BD78C5" w:rsidRPr="00020C04">
        <w:rPr>
          <w:rFonts w:ascii="Times New Roman" w:hAnsi="Times New Roman" w:cs="Times New Roman"/>
          <w:color w:val="000000" w:themeColor="text1"/>
          <w:sz w:val="24"/>
          <w:szCs w:val="24"/>
        </w:rPr>
        <w:t xml:space="preserve"> «Свод правил. Инженерная защита территории от затопления и подтопления. Актуализированная редакция СНиП 2.06.15-85»;</w:t>
      </w:r>
    </w:p>
    <w:p w:rsidR="00BD78C5" w:rsidRPr="00020C04" w:rsidRDefault="005C47BF" w:rsidP="00BD78C5">
      <w:pPr>
        <w:pStyle w:val="af9"/>
        <w:widowControl w:val="0"/>
        <w:numPr>
          <w:ilvl w:val="0"/>
          <w:numId w:val="3"/>
        </w:numPr>
        <w:autoSpaceDE w:val="0"/>
        <w:autoSpaceDN w:val="0"/>
        <w:spacing w:after="0" w:line="240" w:lineRule="auto"/>
        <w:ind w:left="0" w:firstLine="709"/>
        <w:jc w:val="both"/>
        <w:rPr>
          <w:rFonts w:ascii="Times New Roman" w:hAnsi="Times New Roman" w:cs="Times New Roman"/>
          <w:color w:val="000000" w:themeColor="text1"/>
          <w:sz w:val="24"/>
          <w:szCs w:val="24"/>
        </w:rPr>
      </w:pPr>
      <w:hyperlink r:id="rId17" w:history="1">
        <w:r w:rsidR="00BD78C5" w:rsidRPr="00020C04">
          <w:rPr>
            <w:rStyle w:val="a3"/>
            <w:rFonts w:ascii="Times New Roman" w:hAnsi="Times New Roman"/>
            <w:color w:val="000000" w:themeColor="text1"/>
            <w:sz w:val="24"/>
            <w:szCs w:val="24"/>
          </w:rPr>
          <w:t>СП 59.13330.2020</w:t>
        </w:r>
      </w:hyperlink>
      <w:r w:rsidR="00BD78C5" w:rsidRPr="00020C04">
        <w:rPr>
          <w:rFonts w:ascii="Times New Roman" w:hAnsi="Times New Roman" w:cs="Times New Roman"/>
          <w:color w:val="000000" w:themeColor="text1"/>
          <w:sz w:val="24"/>
          <w:szCs w:val="24"/>
        </w:rPr>
        <w:t xml:space="preserve"> «Свод правил. Доступность зданий и сооружений для маломобильных групп населения. СНиП 35-01-2001»;</w:t>
      </w:r>
    </w:p>
    <w:p w:rsidR="00BD78C5" w:rsidRPr="00020C04" w:rsidRDefault="005C47BF" w:rsidP="00BD78C5">
      <w:pPr>
        <w:pStyle w:val="af9"/>
        <w:widowControl w:val="0"/>
        <w:numPr>
          <w:ilvl w:val="0"/>
          <w:numId w:val="3"/>
        </w:numPr>
        <w:autoSpaceDE w:val="0"/>
        <w:autoSpaceDN w:val="0"/>
        <w:spacing w:after="0" w:line="240" w:lineRule="auto"/>
        <w:ind w:left="0" w:firstLine="709"/>
        <w:jc w:val="both"/>
        <w:rPr>
          <w:rFonts w:ascii="Times New Roman" w:hAnsi="Times New Roman" w:cs="Times New Roman"/>
          <w:color w:val="000000" w:themeColor="text1"/>
          <w:sz w:val="24"/>
          <w:szCs w:val="24"/>
        </w:rPr>
      </w:pPr>
      <w:hyperlink r:id="rId18" w:history="1">
        <w:r w:rsidR="00BD78C5" w:rsidRPr="00020C04">
          <w:rPr>
            <w:rStyle w:val="a3"/>
            <w:rFonts w:ascii="Times New Roman" w:hAnsi="Times New Roman"/>
            <w:color w:val="000000" w:themeColor="text1"/>
            <w:sz w:val="24"/>
            <w:szCs w:val="24"/>
          </w:rPr>
          <w:t>СП 140.13330.2012</w:t>
        </w:r>
      </w:hyperlink>
      <w:r w:rsidR="00BD78C5" w:rsidRPr="00020C04">
        <w:rPr>
          <w:rFonts w:ascii="Times New Roman" w:hAnsi="Times New Roman" w:cs="Times New Roman"/>
          <w:color w:val="000000" w:themeColor="text1"/>
          <w:sz w:val="24"/>
          <w:szCs w:val="24"/>
        </w:rPr>
        <w:t xml:space="preserve"> «Свод правил. Городская среда. Правила проектирования для маломобильных групп населения»;</w:t>
      </w:r>
    </w:p>
    <w:p w:rsidR="00BD78C5" w:rsidRPr="00020C04" w:rsidRDefault="005C47BF" w:rsidP="00BD78C5">
      <w:pPr>
        <w:pStyle w:val="af9"/>
        <w:widowControl w:val="0"/>
        <w:numPr>
          <w:ilvl w:val="0"/>
          <w:numId w:val="3"/>
        </w:numPr>
        <w:autoSpaceDE w:val="0"/>
        <w:autoSpaceDN w:val="0"/>
        <w:spacing w:after="0" w:line="240" w:lineRule="auto"/>
        <w:ind w:left="0" w:firstLine="709"/>
        <w:jc w:val="both"/>
        <w:rPr>
          <w:rFonts w:ascii="Times New Roman" w:hAnsi="Times New Roman" w:cs="Times New Roman"/>
          <w:color w:val="000000" w:themeColor="text1"/>
          <w:sz w:val="24"/>
          <w:szCs w:val="24"/>
        </w:rPr>
      </w:pPr>
      <w:hyperlink r:id="rId19" w:history="1">
        <w:r w:rsidR="00BD78C5" w:rsidRPr="00020C04">
          <w:rPr>
            <w:rStyle w:val="a3"/>
            <w:rFonts w:ascii="Times New Roman" w:hAnsi="Times New Roman"/>
            <w:color w:val="000000" w:themeColor="text1"/>
            <w:sz w:val="24"/>
            <w:szCs w:val="24"/>
          </w:rPr>
          <w:t>СП 136.13330.2012</w:t>
        </w:r>
      </w:hyperlink>
      <w:r w:rsidR="00BD78C5" w:rsidRPr="00020C04">
        <w:rPr>
          <w:rFonts w:ascii="Times New Roman" w:hAnsi="Times New Roman" w:cs="Times New Roman"/>
          <w:color w:val="000000" w:themeColor="text1"/>
          <w:sz w:val="24"/>
          <w:szCs w:val="24"/>
        </w:rPr>
        <w:t xml:space="preserve"> «Свод правил. Здания и сооружения. Общие положения проектирования с учетом доступности для маломобильных групп населения»;</w:t>
      </w:r>
    </w:p>
    <w:p w:rsidR="00BD78C5" w:rsidRPr="00020C04" w:rsidRDefault="005C47BF" w:rsidP="00BD78C5">
      <w:pPr>
        <w:pStyle w:val="af9"/>
        <w:widowControl w:val="0"/>
        <w:numPr>
          <w:ilvl w:val="0"/>
          <w:numId w:val="3"/>
        </w:numPr>
        <w:autoSpaceDE w:val="0"/>
        <w:autoSpaceDN w:val="0"/>
        <w:spacing w:after="0" w:line="240" w:lineRule="auto"/>
        <w:ind w:left="0" w:firstLine="709"/>
        <w:jc w:val="both"/>
        <w:rPr>
          <w:rFonts w:ascii="Times New Roman" w:hAnsi="Times New Roman" w:cs="Times New Roman"/>
          <w:color w:val="000000" w:themeColor="text1"/>
          <w:sz w:val="24"/>
          <w:szCs w:val="24"/>
        </w:rPr>
      </w:pPr>
      <w:hyperlink r:id="rId20" w:history="1">
        <w:r w:rsidR="00BD78C5" w:rsidRPr="00020C04">
          <w:rPr>
            <w:rStyle w:val="a3"/>
            <w:rFonts w:ascii="Times New Roman" w:hAnsi="Times New Roman"/>
            <w:color w:val="000000" w:themeColor="text1"/>
            <w:sz w:val="24"/>
            <w:szCs w:val="24"/>
          </w:rPr>
          <w:t>СП 138.13330.2012</w:t>
        </w:r>
      </w:hyperlink>
      <w:r w:rsidR="00BD78C5" w:rsidRPr="00020C04">
        <w:rPr>
          <w:rFonts w:ascii="Times New Roman" w:hAnsi="Times New Roman" w:cs="Times New Roman"/>
          <w:color w:val="000000" w:themeColor="text1"/>
          <w:sz w:val="24"/>
          <w:szCs w:val="24"/>
        </w:rPr>
        <w:t xml:space="preserve"> «Свод правил. Общественные здания и сооружения, доступные маломобильным группам населения. Правила проектирования»;</w:t>
      </w:r>
    </w:p>
    <w:p w:rsidR="00BD78C5" w:rsidRPr="00020C04" w:rsidRDefault="005C47BF" w:rsidP="00BD78C5">
      <w:pPr>
        <w:pStyle w:val="af9"/>
        <w:widowControl w:val="0"/>
        <w:numPr>
          <w:ilvl w:val="0"/>
          <w:numId w:val="3"/>
        </w:numPr>
        <w:autoSpaceDE w:val="0"/>
        <w:autoSpaceDN w:val="0"/>
        <w:spacing w:after="0" w:line="240" w:lineRule="auto"/>
        <w:ind w:left="0" w:firstLine="709"/>
        <w:jc w:val="both"/>
        <w:rPr>
          <w:rFonts w:ascii="Times New Roman" w:hAnsi="Times New Roman" w:cs="Times New Roman"/>
          <w:color w:val="000000" w:themeColor="text1"/>
          <w:sz w:val="24"/>
          <w:szCs w:val="24"/>
        </w:rPr>
      </w:pPr>
      <w:hyperlink r:id="rId21" w:history="1">
        <w:r w:rsidR="00BD78C5" w:rsidRPr="00020C04">
          <w:rPr>
            <w:rStyle w:val="a3"/>
            <w:rFonts w:ascii="Times New Roman" w:hAnsi="Times New Roman"/>
            <w:color w:val="000000" w:themeColor="text1"/>
            <w:sz w:val="24"/>
            <w:szCs w:val="24"/>
          </w:rPr>
          <w:t>СП 137.13330.2012</w:t>
        </w:r>
      </w:hyperlink>
      <w:r w:rsidR="00BD78C5" w:rsidRPr="00020C04">
        <w:rPr>
          <w:rFonts w:ascii="Times New Roman" w:hAnsi="Times New Roman" w:cs="Times New Roman"/>
          <w:color w:val="000000" w:themeColor="text1"/>
          <w:sz w:val="24"/>
          <w:szCs w:val="24"/>
        </w:rPr>
        <w:t xml:space="preserve"> «Свод правил. Жилая среда с планировочными элементами, доступными инвалидам. Правила проектирования»;</w:t>
      </w:r>
    </w:p>
    <w:p w:rsidR="00BD78C5" w:rsidRPr="00020C04" w:rsidRDefault="005C47BF" w:rsidP="00BD78C5">
      <w:pPr>
        <w:pStyle w:val="af9"/>
        <w:widowControl w:val="0"/>
        <w:numPr>
          <w:ilvl w:val="0"/>
          <w:numId w:val="3"/>
        </w:numPr>
        <w:autoSpaceDE w:val="0"/>
        <w:autoSpaceDN w:val="0"/>
        <w:spacing w:after="0" w:line="240" w:lineRule="auto"/>
        <w:ind w:left="0" w:firstLine="709"/>
        <w:jc w:val="both"/>
        <w:rPr>
          <w:rFonts w:ascii="Times New Roman" w:hAnsi="Times New Roman" w:cs="Times New Roman"/>
          <w:color w:val="000000" w:themeColor="text1"/>
          <w:sz w:val="24"/>
          <w:szCs w:val="24"/>
        </w:rPr>
      </w:pPr>
      <w:hyperlink r:id="rId22" w:history="1">
        <w:r w:rsidR="00BD78C5" w:rsidRPr="00020C04">
          <w:rPr>
            <w:rStyle w:val="a3"/>
            <w:rFonts w:ascii="Times New Roman" w:hAnsi="Times New Roman"/>
            <w:color w:val="000000" w:themeColor="text1"/>
            <w:sz w:val="24"/>
            <w:szCs w:val="24"/>
          </w:rPr>
          <w:t>СП 403.1325800.2018</w:t>
        </w:r>
      </w:hyperlink>
      <w:r w:rsidR="00BD78C5" w:rsidRPr="00020C04">
        <w:rPr>
          <w:rFonts w:ascii="Times New Roman" w:hAnsi="Times New Roman" w:cs="Times New Roman"/>
          <w:color w:val="000000" w:themeColor="text1"/>
          <w:sz w:val="24"/>
          <w:szCs w:val="24"/>
        </w:rPr>
        <w:t xml:space="preserve"> «Свод правил. Территории производственного назначения. Правила проектирования благоустройства»;</w:t>
      </w:r>
    </w:p>
    <w:p w:rsidR="00BD78C5" w:rsidRPr="00020C04" w:rsidRDefault="005C47BF" w:rsidP="00BD78C5">
      <w:pPr>
        <w:pStyle w:val="af9"/>
        <w:widowControl w:val="0"/>
        <w:numPr>
          <w:ilvl w:val="0"/>
          <w:numId w:val="3"/>
        </w:numPr>
        <w:autoSpaceDE w:val="0"/>
        <w:autoSpaceDN w:val="0"/>
        <w:spacing w:after="0" w:line="240" w:lineRule="auto"/>
        <w:ind w:left="0" w:firstLine="709"/>
        <w:jc w:val="both"/>
        <w:rPr>
          <w:rFonts w:ascii="Times New Roman" w:hAnsi="Times New Roman" w:cs="Times New Roman"/>
          <w:color w:val="000000" w:themeColor="text1"/>
          <w:sz w:val="24"/>
          <w:szCs w:val="24"/>
        </w:rPr>
      </w:pPr>
      <w:hyperlink r:id="rId23" w:history="1">
        <w:r w:rsidR="00BD78C5" w:rsidRPr="00020C04">
          <w:rPr>
            <w:rStyle w:val="a3"/>
            <w:rFonts w:ascii="Times New Roman" w:hAnsi="Times New Roman"/>
            <w:color w:val="000000" w:themeColor="text1"/>
            <w:sz w:val="24"/>
            <w:szCs w:val="24"/>
          </w:rPr>
          <w:t>СП 32.13330.2018</w:t>
        </w:r>
      </w:hyperlink>
      <w:r w:rsidR="00BD78C5" w:rsidRPr="00020C04">
        <w:rPr>
          <w:rFonts w:ascii="Times New Roman" w:hAnsi="Times New Roman" w:cs="Times New Roman"/>
          <w:color w:val="000000" w:themeColor="text1"/>
          <w:sz w:val="24"/>
          <w:szCs w:val="24"/>
        </w:rPr>
        <w:t xml:space="preserve"> «Свод правил. Канализация. Наружные сети и сооружения. СНиП 2.04.03-85»;</w:t>
      </w:r>
    </w:p>
    <w:p w:rsidR="00BD78C5" w:rsidRPr="00020C04" w:rsidRDefault="005C47BF" w:rsidP="00BD78C5">
      <w:pPr>
        <w:pStyle w:val="af9"/>
        <w:widowControl w:val="0"/>
        <w:numPr>
          <w:ilvl w:val="0"/>
          <w:numId w:val="3"/>
        </w:numPr>
        <w:autoSpaceDE w:val="0"/>
        <w:autoSpaceDN w:val="0"/>
        <w:spacing w:after="0" w:line="240" w:lineRule="auto"/>
        <w:ind w:left="0" w:firstLine="709"/>
        <w:jc w:val="both"/>
        <w:rPr>
          <w:rFonts w:ascii="Times New Roman" w:hAnsi="Times New Roman" w:cs="Times New Roman"/>
          <w:color w:val="000000" w:themeColor="text1"/>
          <w:sz w:val="24"/>
          <w:szCs w:val="24"/>
        </w:rPr>
      </w:pPr>
      <w:hyperlink r:id="rId24" w:history="1">
        <w:r w:rsidR="00BD78C5" w:rsidRPr="00020C04">
          <w:rPr>
            <w:rStyle w:val="a3"/>
            <w:rFonts w:ascii="Times New Roman" w:hAnsi="Times New Roman"/>
            <w:color w:val="000000" w:themeColor="text1"/>
            <w:sz w:val="24"/>
            <w:szCs w:val="24"/>
          </w:rPr>
          <w:t>СП 31.13330.2012</w:t>
        </w:r>
      </w:hyperlink>
      <w:r w:rsidR="00BD78C5" w:rsidRPr="00020C04">
        <w:rPr>
          <w:rFonts w:ascii="Times New Roman" w:hAnsi="Times New Roman" w:cs="Times New Roman"/>
          <w:color w:val="000000" w:themeColor="text1"/>
          <w:sz w:val="24"/>
          <w:szCs w:val="24"/>
        </w:rPr>
        <w:t xml:space="preserve"> «Свод правил. Водоснабжение. Наружные сети и сооружения. Актуализированная редакция СНиП 2.04.02-84*»;</w:t>
      </w:r>
    </w:p>
    <w:p w:rsidR="00BD78C5" w:rsidRPr="00020C04" w:rsidRDefault="005C47BF" w:rsidP="00BD78C5">
      <w:pPr>
        <w:pStyle w:val="af9"/>
        <w:widowControl w:val="0"/>
        <w:numPr>
          <w:ilvl w:val="0"/>
          <w:numId w:val="3"/>
        </w:numPr>
        <w:autoSpaceDE w:val="0"/>
        <w:autoSpaceDN w:val="0"/>
        <w:spacing w:after="0" w:line="240" w:lineRule="auto"/>
        <w:ind w:left="0" w:firstLine="709"/>
        <w:jc w:val="both"/>
        <w:rPr>
          <w:rFonts w:ascii="Times New Roman" w:hAnsi="Times New Roman" w:cs="Times New Roman"/>
          <w:color w:val="000000" w:themeColor="text1"/>
          <w:sz w:val="24"/>
          <w:szCs w:val="24"/>
        </w:rPr>
      </w:pPr>
      <w:hyperlink r:id="rId25" w:history="1">
        <w:r w:rsidR="00BD78C5" w:rsidRPr="00020C04">
          <w:rPr>
            <w:rStyle w:val="a3"/>
            <w:rFonts w:ascii="Times New Roman" w:hAnsi="Times New Roman"/>
            <w:color w:val="000000" w:themeColor="text1"/>
            <w:sz w:val="24"/>
            <w:szCs w:val="24"/>
          </w:rPr>
          <w:t>СП 124.13330.2012</w:t>
        </w:r>
      </w:hyperlink>
      <w:r w:rsidR="00BD78C5" w:rsidRPr="00020C04">
        <w:rPr>
          <w:rFonts w:ascii="Times New Roman" w:hAnsi="Times New Roman" w:cs="Times New Roman"/>
          <w:color w:val="000000" w:themeColor="text1"/>
          <w:sz w:val="24"/>
          <w:szCs w:val="24"/>
        </w:rPr>
        <w:t xml:space="preserve"> «Свод правил. Тепловые сети. Актуализированная редакция СНиП 41-02-2003»;</w:t>
      </w:r>
    </w:p>
    <w:p w:rsidR="00BD78C5" w:rsidRPr="00020C04" w:rsidRDefault="005C47BF" w:rsidP="00BD78C5">
      <w:pPr>
        <w:pStyle w:val="af9"/>
        <w:widowControl w:val="0"/>
        <w:numPr>
          <w:ilvl w:val="0"/>
          <w:numId w:val="3"/>
        </w:numPr>
        <w:autoSpaceDE w:val="0"/>
        <w:autoSpaceDN w:val="0"/>
        <w:spacing w:after="0" w:line="240" w:lineRule="auto"/>
        <w:ind w:left="0" w:firstLine="709"/>
        <w:jc w:val="both"/>
        <w:rPr>
          <w:rFonts w:ascii="Times New Roman" w:hAnsi="Times New Roman" w:cs="Times New Roman"/>
          <w:color w:val="000000" w:themeColor="text1"/>
          <w:sz w:val="24"/>
          <w:szCs w:val="24"/>
        </w:rPr>
      </w:pPr>
      <w:hyperlink r:id="rId26" w:history="1">
        <w:r w:rsidR="00BD78C5" w:rsidRPr="00020C04">
          <w:rPr>
            <w:rStyle w:val="a3"/>
            <w:rFonts w:ascii="Times New Roman" w:hAnsi="Times New Roman"/>
            <w:color w:val="000000" w:themeColor="text1"/>
            <w:sz w:val="24"/>
            <w:szCs w:val="24"/>
          </w:rPr>
          <w:t>СП 34.13330.2021</w:t>
        </w:r>
      </w:hyperlink>
      <w:r w:rsidR="00BD78C5" w:rsidRPr="00020C04">
        <w:rPr>
          <w:rFonts w:ascii="Times New Roman" w:hAnsi="Times New Roman" w:cs="Times New Roman"/>
          <w:color w:val="000000" w:themeColor="text1"/>
          <w:sz w:val="24"/>
          <w:szCs w:val="24"/>
        </w:rPr>
        <w:t xml:space="preserve"> «Свод правил. Автомобильные дороги. СНиП 2.05.02-85*»;</w:t>
      </w:r>
    </w:p>
    <w:p w:rsidR="00BD78C5" w:rsidRPr="00020C04" w:rsidRDefault="005C47BF" w:rsidP="00BD78C5">
      <w:pPr>
        <w:pStyle w:val="af9"/>
        <w:widowControl w:val="0"/>
        <w:numPr>
          <w:ilvl w:val="0"/>
          <w:numId w:val="3"/>
        </w:numPr>
        <w:autoSpaceDE w:val="0"/>
        <w:autoSpaceDN w:val="0"/>
        <w:spacing w:after="0" w:line="240" w:lineRule="auto"/>
        <w:ind w:left="0" w:firstLine="709"/>
        <w:jc w:val="both"/>
        <w:rPr>
          <w:rFonts w:ascii="Times New Roman" w:hAnsi="Times New Roman" w:cs="Times New Roman"/>
          <w:color w:val="000000" w:themeColor="text1"/>
          <w:sz w:val="24"/>
          <w:szCs w:val="24"/>
        </w:rPr>
      </w:pPr>
      <w:hyperlink r:id="rId27" w:history="1">
        <w:r w:rsidR="00BD78C5" w:rsidRPr="00020C04">
          <w:rPr>
            <w:rStyle w:val="a3"/>
            <w:rFonts w:ascii="Times New Roman" w:hAnsi="Times New Roman"/>
            <w:color w:val="000000" w:themeColor="text1"/>
            <w:sz w:val="24"/>
            <w:szCs w:val="24"/>
          </w:rPr>
          <w:t>СП 52.13330.2016</w:t>
        </w:r>
      </w:hyperlink>
      <w:r w:rsidR="00BD78C5" w:rsidRPr="00020C04">
        <w:rPr>
          <w:rFonts w:ascii="Times New Roman" w:hAnsi="Times New Roman" w:cs="Times New Roman"/>
          <w:color w:val="000000" w:themeColor="text1"/>
          <w:sz w:val="24"/>
          <w:szCs w:val="24"/>
        </w:rPr>
        <w:t xml:space="preserve"> «Свод правил. Естественное и искусственное освещение. Актуализированная редакция СНиП 23-05-95*»;</w:t>
      </w:r>
    </w:p>
    <w:p w:rsidR="00BD78C5" w:rsidRPr="00020C04" w:rsidRDefault="005C47BF" w:rsidP="00BD78C5">
      <w:pPr>
        <w:pStyle w:val="af9"/>
        <w:widowControl w:val="0"/>
        <w:numPr>
          <w:ilvl w:val="0"/>
          <w:numId w:val="3"/>
        </w:numPr>
        <w:autoSpaceDE w:val="0"/>
        <w:autoSpaceDN w:val="0"/>
        <w:spacing w:after="0" w:line="240" w:lineRule="auto"/>
        <w:ind w:left="0" w:firstLine="709"/>
        <w:jc w:val="both"/>
        <w:rPr>
          <w:rFonts w:ascii="Times New Roman" w:hAnsi="Times New Roman" w:cs="Times New Roman"/>
          <w:color w:val="000000" w:themeColor="text1"/>
          <w:sz w:val="24"/>
          <w:szCs w:val="24"/>
        </w:rPr>
      </w:pPr>
      <w:hyperlink r:id="rId28" w:history="1">
        <w:r w:rsidR="00BD78C5" w:rsidRPr="00020C04">
          <w:rPr>
            <w:rStyle w:val="a3"/>
            <w:rFonts w:ascii="Times New Roman" w:hAnsi="Times New Roman"/>
            <w:color w:val="000000" w:themeColor="text1"/>
            <w:sz w:val="24"/>
            <w:szCs w:val="24"/>
          </w:rPr>
          <w:t>СП 50.13330.2012</w:t>
        </w:r>
      </w:hyperlink>
      <w:r w:rsidR="00BD78C5" w:rsidRPr="00020C04">
        <w:rPr>
          <w:rFonts w:ascii="Times New Roman" w:hAnsi="Times New Roman" w:cs="Times New Roman"/>
          <w:color w:val="000000" w:themeColor="text1"/>
          <w:sz w:val="24"/>
          <w:szCs w:val="24"/>
        </w:rPr>
        <w:t xml:space="preserve"> «Свод правил. Тепловая защита зданий. Актуализированная редакция СНиП 23-02-2003»;</w:t>
      </w:r>
    </w:p>
    <w:p w:rsidR="00BD78C5" w:rsidRPr="00020C04" w:rsidRDefault="005C47BF" w:rsidP="00BD78C5">
      <w:pPr>
        <w:pStyle w:val="af9"/>
        <w:widowControl w:val="0"/>
        <w:numPr>
          <w:ilvl w:val="0"/>
          <w:numId w:val="3"/>
        </w:numPr>
        <w:autoSpaceDE w:val="0"/>
        <w:autoSpaceDN w:val="0"/>
        <w:spacing w:after="0" w:line="240" w:lineRule="auto"/>
        <w:ind w:left="0" w:firstLine="709"/>
        <w:jc w:val="both"/>
        <w:rPr>
          <w:rFonts w:ascii="Times New Roman" w:hAnsi="Times New Roman" w:cs="Times New Roman"/>
          <w:color w:val="000000" w:themeColor="text1"/>
          <w:sz w:val="24"/>
          <w:szCs w:val="24"/>
        </w:rPr>
      </w:pPr>
      <w:hyperlink r:id="rId29" w:history="1">
        <w:r w:rsidR="00BD78C5" w:rsidRPr="00020C04">
          <w:rPr>
            <w:rStyle w:val="a3"/>
            <w:rFonts w:ascii="Times New Roman" w:hAnsi="Times New Roman"/>
            <w:color w:val="000000" w:themeColor="text1"/>
            <w:sz w:val="24"/>
            <w:szCs w:val="24"/>
          </w:rPr>
          <w:t>СП 51.13330.2011</w:t>
        </w:r>
      </w:hyperlink>
      <w:r w:rsidR="00BD78C5" w:rsidRPr="00020C04">
        <w:rPr>
          <w:rFonts w:ascii="Times New Roman" w:hAnsi="Times New Roman" w:cs="Times New Roman"/>
          <w:color w:val="000000" w:themeColor="text1"/>
          <w:sz w:val="24"/>
          <w:szCs w:val="24"/>
        </w:rPr>
        <w:t xml:space="preserve"> «Свод правил. Защита от шума. Актуализированная редакция СНиП 23-03-2003»;</w:t>
      </w:r>
    </w:p>
    <w:p w:rsidR="00BD78C5" w:rsidRPr="00020C04" w:rsidRDefault="005C47BF" w:rsidP="00BD78C5">
      <w:pPr>
        <w:pStyle w:val="af9"/>
        <w:widowControl w:val="0"/>
        <w:numPr>
          <w:ilvl w:val="0"/>
          <w:numId w:val="3"/>
        </w:numPr>
        <w:autoSpaceDE w:val="0"/>
        <w:autoSpaceDN w:val="0"/>
        <w:spacing w:after="0" w:line="240" w:lineRule="auto"/>
        <w:ind w:left="0" w:firstLine="709"/>
        <w:jc w:val="both"/>
        <w:rPr>
          <w:rFonts w:ascii="Times New Roman" w:hAnsi="Times New Roman" w:cs="Times New Roman"/>
          <w:color w:val="000000" w:themeColor="text1"/>
          <w:sz w:val="24"/>
          <w:szCs w:val="24"/>
        </w:rPr>
      </w:pPr>
      <w:hyperlink r:id="rId30" w:history="1">
        <w:r w:rsidR="00BD78C5" w:rsidRPr="00020C04">
          <w:rPr>
            <w:rStyle w:val="a3"/>
            <w:rFonts w:ascii="Times New Roman" w:hAnsi="Times New Roman"/>
            <w:color w:val="000000" w:themeColor="text1"/>
            <w:sz w:val="24"/>
            <w:szCs w:val="24"/>
          </w:rPr>
          <w:t>СП 53.13330.2019</w:t>
        </w:r>
      </w:hyperlink>
      <w:r w:rsidR="00BD78C5" w:rsidRPr="00020C04">
        <w:rPr>
          <w:rFonts w:ascii="Times New Roman" w:hAnsi="Times New Roman" w:cs="Times New Roman"/>
          <w:color w:val="000000" w:themeColor="text1"/>
          <w:sz w:val="24"/>
          <w:szCs w:val="24"/>
        </w:rPr>
        <w:t xml:space="preserve"> «Свод правил. Планировка и застройка территории ведения гражданами садоводства. Здания и сооружения (СНиП 30-02-97* Планировка и застройка территорий садоводческих (дачных) объединений граждан, здания и сооружения)»;</w:t>
      </w:r>
    </w:p>
    <w:p w:rsidR="00BD78C5" w:rsidRPr="00020C04" w:rsidRDefault="005C47BF" w:rsidP="00BD78C5">
      <w:pPr>
        <w:pStyle w:val="af9"/>
        <w:widowControl w:val="0"/>
        <w:numPr>
          <w:ilvl w:val="0"/>
          <w:numId w:val="3"/>
        </w:numPr>
        <w:autoSpaceDE w:val="0"/>
        <w:autoSpaceDN w:val="0"/>
        <w:spacing w:after="0" w:line="240" w:lineRule="auto"/>
        <w:ind w:left="0" w:firstLine="709"/>
        <w:jc w:val="both"/>
        <w:rPr>
          <w:rFonts w:ascii="Times New Roman" w:hAnsi="Times New Roman" w:cs="Times New Roman"/>
          <w:color w:val="000000" w:themeColor="text1"/>
          <w:sz w:val="24"/>
          <w:szCs w:val="24"/>
        </w:rPr>
      </w:pPr>
      <w:hyperlink r:id="rId31" w:history="1">
        <w:r w:rsidR="00BD78C5" w:rsidRPr="00020C04">
          <w:rPr>
            <w:rStyle w:val="a3"/>
            <w:rFonts w:ascii="Times New Roman" w:hAnsi="Times New Roman"/>
            <w:color w:val="000000" w:themeColor="text1"/>
            <w:sz w:val="24"/>
            <w:szCs w:val="24"/>
          </w:rPr>
          <w:t>СП 118.13330.2012*</w:t>
        </w:r>
      </w:hyperlink>
      <w:r w:rsidR="00BD78C5" w:rsidRPr="00020C04">
        <w:rPr>
          <w:rFonts w:ascii="Times New Roman" w:hAnsi="Times New Roman" w:cs="Times New Roman"/>
          <w:color w:val="000000" w:themeColor="text1"/>
          <w:sz w:val="24"/>
          <w:szCs w:val="24"/>
        </w:rPr>
        <w:t xml:space="preserve"> «Свод правил. Общественные здания и сооружения. Актуализированная редакция СНиП 31-06-2009»;</w:t>
      </w:r>
    </w:p>
    <w:p w:rsidR="00BD78C5" w:rsidRPr="00020C04" w:rsidRDefault="005C47BF" w:rsidP="00BD78C5">
      <w:pPr>
        <w:pStyle w:val="af9"/>
        <w:widowControl w:val="0"/>
        <w:numPr>
          <w:ilvl w:val="0"/>
          <w:numId w:val="3"/>
        </w:numPr>
        <w:autoSpaceDE w:val="0"/>
        <w:autoSpaceDN w:val="0"/>
        <w:spacing w:after="0" w:line="240" w:lineRule="auto"/>
        <w:ind w:left="0" w:firstLine="709"/>
        <w:jc w:val="both"/>
        <w:rPr>
          <w:rFonts w:ascii="Times New Roman" w:hAnsi="Times New Roman" w:cs="Times New Roman"/>
          <w:color w:val="000000" w:themeColor="text1"/>
          <w:sz w:val="24"/>
          <w:szCs w:val="24"/>
        </w:rPr>
      </w:pPr>
      <w:hyperlink r:id="rId32" w:history="1">
        <w:r w:rsidR="00BD78C5" w:rsidRPr="00020C04">
          <w:rPr>
            <w:rStyle w:val="a3"/>
            <w:rFonts w:ascii="Times New Roman" w:hAnsi="Times New Roman"/>
            <w:color w:val="000000" w:themeColor="text1"/>
            <w:sz w:val="24"/>
            <w:szCs w:val="24"/>
          </w:rPr>
          <w:t>СП 54.13330.2016</w:t>
        </w:r>
      </w:hyperlink>
      <w:r w:rsidR="00BD78C5" w:rsidRPr="00020C04">
        <w:rPr>
          <w:rFonts w:ascii="Times New Roman" w:hAnsi="Times New Roman" w:cs="Times New Roman"/>
          <w:color w:val="000000" w:themeColor="text1"/>
          <w:sz w:val="24"/>
          <w:szCs w:val="24"/>
        </w:rPr>
        <w:t xml:space="preserve"> «Свод правил. Здания жилые многоквартирные. Актуализированная редакция СНиП 31-01-2003»;</w:t>
      </w:r>
    </w:p>
    <w:p w:rsidR="00BD78C5" w:rsidRPr="00020C04" w:rsidRDefault="005C47BF" w:rsidP="00BD78C5">
      <w:pPr>
        <w:pStyle w:val="af9"/>
        <w:widowControl w:val="0"/>
        <w:numPr>
          <w:ilvl w:val="0"/>
          <w:numId w:val="3"/>
        </w:numPr>
        <w:autoSpaceDE w:val="0"/>
        <w:autoSpaceDN w:val="0"/>
        <w:spacing w:after="0" w:line="240" w:lineRule="auto"/>
        <w:ind w:left="0" w:firstLine="709"/>
        <w:jc w:val="both"/>
        <w:rPr>
          <w:rFonts w:ascii="Times New Roman" w:hAnsi="Times New Roman" w:cs="Times New Roman"/>
          <w:color w:val="000000" w:themeColor="text1"/>
          <w:sz w:val="24"/>
          <w:szCs w:val="24"/>
        </w:rPr>
      </w:pPr>
      <w:hyperlink r:id="rId33" w:history="1">
        <w:r w:rsidR="00BD78C5" w:rsidRPr="00020C04">
          <w:rPr>
            <w:rStyle w:val="a3"/>
            <w:rFonts w:ascii="Times New Roman" w:hAnsi="Times New Roman"/>
            <w:color w:val="000000" w:themeColor="text1"/>
            <w:sz w:val="24"/>
            <w:szCs w:val="24"/>
          </w:rPr>
          <w:t>СП 251.1325800.2016</w:t>
        </w:r>
      </w:hyperlink>
      <w:r w:rsidR="00BD78C5" w:rsidRPr="00020C04">
        <w:rPr>
          <w:rFonts w:ascii="Times New Roman" w:hAnsi="Times New Roman" w:cs="Times New Roman"/>
          <w:color w:val="000000" w:themeColor="text1"/>
          <w:sz w:val="24"/>
          <w:szCs w:val="24"/>
        </w:rPr>
        <w:t xml:space="preserve"> «Свод правил. Здания общеобразовательных организаций. Правила проектирования»;</w:t>
      </w:r>
    </w:p>
    <w:p w:rsidR="00BD78C5" w:rsidRPr="00020C04" w:rsidRDefault="005C47BF" w:rsidP="00BD78C5">
      <w:pPr>
        <w:pStyle w:val="af9"/>
        <w:widowControl w:val="0"/>
        <w:numPr>
          <w:ilvl w:val="0"/>
          <w:numId w:val="3"/>
        </w:numPr>
        <w:autoSpaceDE w:val="0"/>
        <w:autoSpaceDN w:val="0"/>
        <w:spacing w:after="0" w:line="240" w:lineRule="auto"/>
        <w:ind w:left="0" w:firstLine="709"/>
        <w:jc w:val="both"/>
        <w:rPr>
          <w:rFonts w:ascii="Times New Roman" w:hAnsi="Times New Roman" w:cs="Times New Roman"/>
          <w:color w:val="000000" w:themeColor="text1"/>
          <w:sz w:val="24"/>
          <w:szCs w:val="24"/>
        </w:rPr>
      </w:pPr>
      <w:hyperlink r:id="rId34" w:history="1">
        <w:r w:rsidR="00BD78C5" w:rsidRPr="00020C04">
          <w:rPr>
            <w:rStyle w:val="a3"/>
            <w:rFonts w:ascii="Times New Roman" w:hAnsi="Times New Roman"/>
            <w:color w:val="000000" w:themeColor="text1"/>
            <w:sz w:val="24"/>
            <w:szCs w:val="24"/>
          </w:rPr>
          <w:t>СП 252.1325800.2016</w:t>
        </w:r>
      </w:hyperlink>
      <w:r w:rsidR="00BD78C5" w:rsidRPr="00020C04">
        <w:rPr>
          <w:rFonts w:ascii="Times New Roman" w:hAnsi="Times New Roman" w:cs="Times New Roman"/>
          <w:color w:val="000000" w:themeColor="text1"/>
          <w:sz w:val="24"/>
          <w:szCs w:val="24"/>
        </w:rPr>
        <w:t xml:space="preserve"> «Свод правил. Здания дошкольных образовательных организаций. Правила проектирования»;</w:t>
      </w:r>
    </w:p>
    <w:p w:rsidR="00BD78C5" w:rsidRPr="00020C04" w:rsidRDefault="005C47BF" w:rsidP="00BD78C5">
      <w:pPr>
        <w:pStyle w:val="af9"/>
        <w:widowControl w:val="0"/>
        <w:numPr>
          <w:ilvl w:val="0"/>
          <w:numId w:val="3"/>
        </w:numPr>
        <w:autoSpaceDE w:val="0"/>
        <w:autoSpaceDN w:val="0"/>
        <w:spacing w:after="0" w:line="240" w:lineRule="auto"/>
        <w:ind w:left="0" w:firstLine="709"/>
        <w:jc w:val="both"/>
        <w:rPr>
          <w:rFonts w:ascii="Times New Roman" w:hAnsi="Times New Roman" w:cs="Times New Roman"/>
          <w:color w:val="000000" w:themeColor="text1"/>
          <w:sz w:val="24"/>
          <w:szCs w:val="24"/>
        </w:rPr>
      </w:pPr>
      <w:hyperlink r:id="rId35" w:history="1">
        <w:r w:rsidR="00BD78C5" w:rsidRPr="00020C04">
          <w:rPr>
            <w:rStyle w:val="a3"/>
            <w:rFonts w:ascii="Times New Roman" w:hAnsi="Times New Roman"/>
            <w:color w:val="000000" w:themeColor="text1"/>
            <w:sz w:val="24"/>
            <w:szCs w:val="24"/>
          </w:rPr>
          <w:t>СП 158.13330.2014</w:t>
        </w:r>
      </w:hyperlink>
      <w:r w:rsidR="00BD78C5" w:rsidRPr="00020C04">
        <w:rPr>
          <w:rFonts w:ascii="Times New Roman" w:hAnsi="Times New Roman" w:cs="Times New Roman"/>
          <w:color w:val="000000" w:themeColor="text1"/>
          <w:sz w:val="24"/>
          <w:szCs w:val="24"/>
        </w:rPr>
        <w:t xml:space="preserve"> «Свод правил. Здания и помещения медицинских организаций. Правила проектирования»;</w:t>
      </w:r>
    </w:p>
    <w:p w:rsidR="00BD78C5" w:rsidRPr="00020C04" w:rsidRDefault="005C47BF" w:rsidP="00BD78C5">
      <w:pPr>
        <w:pStyle w:val="af9"/>
        <w:widowControl w:val="0"/>
        <w:numPr>
          <w:ilvl w:val="0"/>
          <w:numId w:val="3"/>
        </w:numPr>
        <w:autoSpaceDE w:val="0"/>
        <w:autoSpaceDN w:val="0"/>
        <w:spacing w:after="0" w:line="240" w:lineRule="auto"/>
        <w:ind w:left="0" w:firstLine="709"/>
        <w:jc w:val="both"/>
        <w:rPr>
          <w:rFonts w:ascii="Times New Roman" w:hAnsi="Times New Roman" w:cs="Times New Roman"/>
          <w:color w:val="000000" w:themeColor="text1"/>
          <w:sz w:val="24"/>
          <w:szCs w:val="24"/>
        </w:rPr>
      </w:pPr>
      <w:hyperlink r:id="rId36" w:history="1">
        <w:r w:rsidR="00BD78C5" w:rsidRPr="00020C04">
          <w:rPr>
            <w:rStyle w:val="a3"/>
            <w:rFonts w:ascii="Times New Roman" w:hAnsi="Times New Roman"/>
            <w:color w:val="000000" w:themeColor="text1"/>
            <w:sz w:val="24"/>
            <w:szCs w:val="24"/>
          </w:rPr>
          <w:t>СП 257.1325800.2020</w:t>
        </w:r>
      </w:hyperlink>
      <w:r w:rsidR="00BD78C5" w:rsidRPr="00020C04">
        <w:rPr>
          <w:rFonts w:ascii="Times New Roman" w:hAnsi="Times New Roman" w:cs="Times New Roman"/>
          <w:color w:val="000000" w:themeColor="text1"/>
          <w:sz w:val="24"/>
          <w:szCs w:val="24"/>
        </w:rPr>
        <w:t xml:space="preserve"> «Свод правил. Здания гостиниц. Правила проектирования»;</w:t>
      </w:r>
    </w:p>
    <w:p w:rsidR="00BD78C5" w:rsidRPr="00020C04" w:rsidRDefault="005C47BF" w:rsidP="00BD78C5">
      <w:pPr>
        <w:pStyle w:val="af9"/>
        <w:widowControl w:val="0"/>
        <w:numPr>
          <w:ilvl w:val="0"/>
          <w:numId w:val="3"/>
        </w:numPr>
        <w:autoSpaceDE w:val="0"/>
        <w:autoSpaceDN w:val="0"/>
        <w:spacing w:after="0" w:line="240" w:lineRule="auto"/>
        <w:ind w:left="0" w:firstLine="709"/>
        <w:jc w:val="both"/>
        <w:rPr>
          <w:rFonts w:ascii="Times New Roman" w:hAnsi="Times New Roman" w:cs="Times New Roman"/>
          <w:color w:val="000000" w:themeColor="text1"/>
          <w:sz w:val="24"/>
          <w:szCs w:val="24"/>
        </w:rPr>
      </w:pPr>
      <w:hyperlink r:id="rId37" w:history="1">
        <w:r w:rsidR="00BD78C5" w:rsidRPr="00020C04">
          <w:rPr>
            <w:rStyle w:val="a3"/>
            <w:rFonts w:ascii="Times New Roman" w:hAnsi="Times New Roman"/>
            <w:color w:val="000000" w:themeColor="text1"/>
            <w:sz w:val="24"/>
            <w:szCs w:val="24"/>
          </w:rPr>
          <w:t>СП 113.13330.2016</w:t>
        </w:r>
      </w:hyperlink>
      <w:r w:rsidR="00BD78C5" w:rsidRPr="00020C04">
        <w:rPr>
          <w:rFonts w:ascii="Times New Roman" w:hAnsi="Times New Roman" w:cs="Times New Roman"/>
          <w:color w:val="000000" w:themeColor="text1"/>
          <w:sz w:val="24"/>
          <w:szCs w:val="24"/>
        </w:rPr>
        <w:t xml:space="preserve"> «Свод правил. Стоянки автомобилей. Актуализированная редакция СНиП 21-02-99*»;</w:t>
      </w:r>
    </w:p>
    <w:p w:rsidR="00BD78C5" w:rsidRPr="00020C04" w:rsidRDefault="005C47BF" w:rsidP="00BD78C5">
      <w:pPr>
        <w:pStyle w:val="af9"/>
        <w:widowControl w:val="0"/>
        <w:numPr>
          <w:ilvl w:val="0"/>
          <w:numId w:val="3"/>
        </w:numPr>
        <w:autoSpaceDE w:val="0"/>
        <w:autoSpaceDN w:val="0"/>
        <w:spacing w:after="0" w:line="240" w:lineRule="auto"/>
        <w:ind w:left="0" w:firstLine="709"/>
        <w:jc w:val="both"/>
        <w:rPr>
          <w:rFonts w:ascii="Times New Roman" w:hAnsi="Times New Roman" w:cs="Times New Roman"/>
          <w:color w:val="000000" w:themeColor="text1"/>
          <w:sz w:val="24"/>
          <w:szCs w:val="24"/>
        </w:rPr>
      </w:pPr>
      <w:hyperlink r:id="rId38" w:history="1">
        <w:r w:rsidR="00BD78C5" w:rsidRPr="00020C04">
          <w:rPr>
            <w:rStyle w:val="a3"/>
            <w:rFonts w:ascii="Times New Roman" w:hAnsi="Times New Roman"/>
            <w:color w:val="000000" w:themeColor="text1"/>
            <w:sz w:val="24"/>
            <w:szCs w:val="24"/>
          </w:rPr>
          <w:t>СП 35.13330.2011</w:t>
        </w:r>
      </w:hyperlink>
      <w:r w:rsidR="00BD78C5" w:rsidRPr="00020C04">
        <w:rPr>
          <w:rFonts w:ascii="Times New Roman" w:hAnsi="Times New Roman" w:cs="Times New Roman"/>
          <w:color w:val="000000" w:themeColor="text1"/>
          <w:sz w:val="24"/>
          <w:szCs w:val="24"/>
        </w:rPr>
        <w:t xml:space="preserve"> «Свод правил. Мосты и трубы. Актуализированная редакция СНиП 2.05.03-84*»;</w:t>
      </w:r>
    </w:p>
    <w:p w:rsidR="00BD78C5" w:rsidRPr="00020C04" w:rsidRDefault="005C47BF" w:rsidP="00BD78C5">
      <w:pPr>
        <w:pStyle w:val="af9"/>
        <w:widowControl w:val="0"/>
        <w:numPr>
          <w:ilvl w:val="0"/>
          <w:numId w:val="3"/>
        </w:numPr>
        <w:autoSpaceDE w:val="0"/>
        <w:autoSpaceDN w:val="0"/>
        <w:spacing w:after="0" w:line="240" w:lineRule="auto"/>
        <w:ind w:left="0" w:firstLine="709"/>
        <w:jc w:val="both"/>
        <w:rPr>
          <w:rFonts w:ascii="Times New Roman" w:hAnsi="Times New Roman" w:cs="Times New Roman"/>
          <w:color w:val="000000" w:themeColor="text1"/>
          <w:sz w:val="24"/>
          <w:szCs w:val="24"/>
        </w:rPr>
      </w:pPr>
      <w:hyperlink r:id="rId39" w:history="1">
        <w:r w:rsidR="00BD78C5" w:rsidRPr="00020C04">
          <w:rPr>
            <w:rStyle w:val="a3"/>
            <w:rFonts w:ascii="Times New Roman" w:hAnsi="Times New Roman"/>
            <w:color w:val="000000" w:themeColor="text1"/>
            <w:sz w:val="24"/>
            <w:szCs w:val="24"/>
          </w:rPr>
          <w:t>СП 102.13330.2012</w:t>
        </w:r>
      </w:hyperlink>
      <w:r w:rsidR="00BD78C5" w:rsidRPr="00020C04">
        <w:rPr>
          <w:rFonts w:ascii="Times New Roman" w:hAnsi="Times New Roman" w:cs="Times New Roman"/>
          <w:color w:val="000000" w:themeColor="text1"/>
          <w:sz w:val="24"/>
          <w:szCs w:val="24"/>
        </w:rPr>
        <w:t xml:space="preserve"> «Свод правил. Туннели гидротехнические. Актуализированная редакция СНиП 2.06.09-84»;</w:t>
      </w:r>
    </w:p>
    <w:p w:rsidR="00BD78C5" w:rsidRPr="00020C04" w:rsidRDefault="005C47BF" w:rsidP="00BD78C5">
      <w:pPr>
        <w:pStyle w:val="af9"/>
        <w:widowControl w:val="0"/>
        <w:numPr>
          <w:ilvl w:val="0"/>
          <w:numId w:val="3"/>
        </w:numPr>
        <w:autoSpaceDE w:val="0"/>
        <w:autoSpaceDN w:val="0"/>
        <w:spacing w:after="0" w:line="240" w:lineRule="auto"/>
        <w:ind w:left="0" w:firstLine="709"/>
        <w:jc w:val="both"/>
        <w:rPr>
          <w:rFonts w:ascii="Times New Roman" w:hAnsi="Times New Roman" w:cs="Times New Roman"/>
          <w:color w:val="000000" w:themeColor="text1"/>
          <w:sz w:val="24"/>
          <w:szCs w:val="24"/>
        </w:rPr>
      </w:pPr>
      <w:hyperlink r:id="rId40" w:history="1">
        <w:r w:rsidR="00BD78C5" w:rsidRPr="00020C04">
          <w:rPr>
            <w:rStyle w:val="a3"/>
            <w:rFonts w:ascii="Times New Roman" w:hAnsi="Times New Roman"/>
            <w:color w:val="000000" w:themeColor="text1"/>
            <w:sz w:val="24"/>
            <w:szCs w:val="24"/>
          </w:rPr>
          <w:t>СП 58.13330.2019</w:t>
        </w:r>
      </w:hyperlink>
      <w:r w:rsidR="00BD78C5" w:rsidRPr="00020C04">
        <w:rPr>
          <w:rFonts w:ascii="Times New Roman" w:hAnsi="Times New Roman" w:cs="Times New Roman"/>
          <w:color w:val="000000" w:themeColor="text1"/>
          <w:sz w:val="24"/>
          <w:szCs w:val="24"/>
        </w:rPr>
        <w:t xml:space="preserve"> «Свод правил. Гидротехнические сооружения. Основные положения. СНиП 33-01-2003»;</w:t>
      </w:r>
    </w:p>
    <w:p w:rsidR="00BD78C5" w:rsidRPr="00020C04" w:rsidRDefault="005C47BF" w:rsidP="00BD78C5">
      <w:pPr>
        <w:pStyle w:val="af9"/>
        <w:widowControl w:val="0"/>
        <w:numPr>
          <w:ilvl w:val="0"/>
          <w:numId w:val="3"/>
        </w:numPr>
        <w:autoSpaceDE w:val="0"/>
        <w:autoSpaceDN w:val="0"/>
        <w:spacing w:after="0" w:line="240" w:lineRule="auto"/>
        <w:ind w:left="0" w:firstLine="709"/>
        <w:jc w:val="both"/>
        <w:rPr>
          <w:rFonts w:ascii="Times New Roman" w:hAnsi="Times New Roman" w:cs="Times New Roman"/>
          <w:color w:val="000000" w:themeColor="text1"/>
          <w:sz w:val="24"/>
          <w:szCs w:val="24"/>
        </w:rPr>
      </w:pPr>
      <w:hyperlink r:id="rId41" w:history="1">
        <w:r w:rsidR="00BD78C5" w:rsidRPr="00020C04">
          <w:rPr>
            <w:rStyle w:val="a3"/>
            <w:rFonts w:ascii="Times New Roman" w:hAnsi="Times New Roman"/>
            <w:color w:val="000000" w:themeColor="text1"/>
            <w:sz w:val="24"/>
            <w:szCs w:val="24"/>
          </w:rPr>
          <w:t>СП 38.13330.2018</w:t>
        </w:r>
      </w:hyperlink>
      <w:r w:rsidR="00BD78C5" w:rsidRPr="00020C04">
        <w:rPr>
          <w:rFonts w:ascii="Times New Roman" w:hAnsi="Times New Roman" w:cs="Times New Roman"/>
          <w:color w:val="000000" w:themeColor="text1"/>
          <w:sz w:val="24"/>
          <w:szCs w:val="24"/>
        </w:rPr>
        <w:t xml:space="preserve"> «Свод правил. Нагрузки и воздействия на гидротехнические сооружения (волновые, ледовые и от судов). СНиП 2.06.04-82*»;</w:t>
      </w:r>
    </w:p>
    <w:p w:rsidR="00BD78C5" w:rsidRPr="00020C04" w:rsidRDefault="005C47BF" w:rsidP="00BD78C5">
      <w:pPr>
        <w:pStyle w:val="af9"/>
        <w:widowControl w:val="0"/>
        <w:numPr>
          <w:ilvl w:val="0"/>
          <w:numId w:val="3"/>
        </w:numPr>
        <w:autoSpaceDE w:val="0"/>
        <w:autoSpaceDN w:val="0"/>
        <w:spacing w:after="0" w:line="240" w:lineRule="auto"/>
        <w:ind w:left="0" w:firstLine="709"/>
        <w:jc w:val="both"/>
        <w:rPr>
          <w:rFonts w:ascii="Times New Roman" w:hAnsi="Times New Roman" w:cs="Times New Roman"/>
          <w:color w:val="000000" w:themeColor="text1"/>
          <w:sz w:val="24"/>
          <w:szCs w:val="24"/>
        </w:rPr>
      </w:pPr>
      <w:hyperlink r:id="rId42" w:history="1">
        <w:r w:rsidR="00BD78C5" w:rsidRPr="00020C04">
          <w:rPr>
            <w:rStyle w:val="a3"/>
            <w:rFonts w:ascii="Times New Roman" w:hAnsi="Times New Roman"/>
            <w:color w:val="000000" w:themeColor="text1"/>
            <w:sz w:val="24"/>
            <w:szCs w:val="24"/>
          </w:rPr>
          <w:t>СП 39.13330.2012</w:t>
        </w:r>
      </w:hyperlink>
      <w:r w:rsidR="00BD78C5" w:rsidRPr="00020C04">
        <w:rPr>
          <w:rFonts w:ascii="Times New Roman" w:hAnsi="Times New Roman" w:cs="Times New Roman"/>
          <w:color w:val="000000" w:themeColor="text1"/>
          <w:sz w:val="24"/>
          <w:szCs w:val="24"/>
        </w:rPr>
        <w:t xml:space="preserve"> «Свод правил. Плотины из грунтовых материалов. Актуализированная редакция СНиП 2.06.05-84*»;</w:t>
      </w:r>
    </w:p>
    <w:p w:rsidR="00BD78C5" w:rsidRPr="00020C04" w:rsidRDefault="005C47BF" w:rsidP="00BD78C5">
      <w:pPr>
        <w:pStyle w:val="af9"/>
        <w:widowControl w:val="0"/>
        <w:numPr>
          <w:ilvl w:val="0"/>
          <w:numId w:val="3"/>
        </w:numPr>
        <w:autoSpaceDE w:val="0"/>
        <w:autoSpaceDN w:val="0"/>
        <w:spacing w:after="0" w:line="240" w:lineRule="auto"/>
        <w:ind w:left="0" w:firstLine="709"/>
        <w:jc w:val="both"/>
        <w:rPr>
          <w:rFonts w:ascii="Times New Roman" w:hAnsi="Times New Roman" w:cs="Times New Roman"/>
          <w:color w:val="000000" w:themeColor="text1"/>
          <w:sz w:val="24"/>
          <w:szCs w:val="24"/>
        </w:rPr>
      </w:pPr>
      <w:hyperlink r:id="rId43" w:history="1">
        <w:r w:rsidR="00BD78C5" w:rsidRPr="00020C04">
          <w:rPr>
            <w:rStyle w:val="a3"/>
            <w:rFonts w:ascii="Times New Roman" w:hAnsi="Times New Roman"/>
            <w:color w:val="000000" w:themeColor="text1"/>
            <w:sz w:val="24"/>
            <w:szCs w:val="24"/>
          </w:rPr>
          <w:t>СП 40.13330.2012</w:t>
        </w:r>
      </w:hyperlink>
      <w:r w:rsidR="00BD78C5" w:rsidRPr="00020C04">
        <w:rPr>
          <w:rFonts w:ascii="Times New Roman" w:hAnsi="Times New Roman" w:cs="Times New Roman"/>
          <w:color w:val="000000" w:themeColor="text1"/>
          <w:sz w:val="24"/>
          <w:szCs w:val="24"/>
        </w:rPr>
        <w:t xml:space="preserve"> «Свод правил. Плотины бетонные и железобетонные. Актуализированная редакция СНиП 2.06.06-85»;</w:t>
      </w:r>
    </w:p>
    <w:p w:rsidR="00BD78C5" w:rsidRPr="00020C04" w:rsidRDefault="005C47BF" w:rsidP="00BD78C5">
      <w:pPr>
        <w:pStyle w:val="af9"/>
        <w:widowControl w:val="0"/>
        <w:numPr>
          <w:ilvl w:val="0"/>
          <w:numId w:val="3"/>
        </w:numPr>
        <w:autoSpaceDE w:val="0"/>
        <w:autoSpaceDN w:val="0"/>
        <w:spacing w:after="0" w:line="240" w:lineRule="auto"/>
        <w:ind w:left="0" w:firstLine="709"/>
        <w:jc w:val="both"/>
        <w:rPr>
          <w:rFonts w:ascii="Times New Roman" w:hAnsi="Times New Roman" w:cs="Times New Roman"/>
          <w:color w:val="000000" w:themeColor="text1"/>
          <w:sz w:val="24"/>
          <w:szCs w:val="24"/>
        </w:rPr>
      </w:pPr>
      <w:hyperlink r:id="rId44" w:history="1">
        <w:r w:rsidR="00BD78C5" w:rsidRPr="00020C04">
          <w:rPr>
            <w:rStyle w:val="a3"/>
            <w:rFonts w:ascii="Times New Roman" w:hAnsi="Times New Roman"/>
            <w:color w:val="000000" w:themeColor="text1"/>
            <w:sz w:val="24"/>
            <w:szCs w:val="24"/>
          </w:rPr>
          <w:t>СП 41.13330.2012</w:t>
        </w:r>
      </w:hyperlink>
      <w:r w:rsidR="00BD78C5" w:rsidRPr="00020C04">
        <w:rPr>
          <w:rFonts w:ascii="Times New Roman" w:hAnsi="Times New Roman" w:cs="Times New Roman"/>
          <w:color w:val="000000" w:themeColor="text1"/>
          <w:sz w:val="24"/>
          <w:szCs w:val="24"/>
        </w:rPr>
        <w:t xml:space="preserve"> «Свод правил. Бетонные и железобетонные конструкции гидротехнических сооружений. Актуализированная редакция СНиП 2.06.08-87»;</w:t>
      </w:r>
    </w:p>
    <w:p w:rsidR="00BD78C5" w:rsidRPr="00020C04" w:rsidRDefault="005C47BF" w:rsidP="00BD78C5">
      <w:pPr>
        <w:pStyle w:val="af9"/>
        <w:widowControl w:val="0"/>
        <w:numPr>
          <w:ilvl w:val="0"/>
          <w:numId w:val="3"/>
        </w:numPr>
        <w:autoSpaceDE w:val="0"/>
        <w:autoSpaceDN w:val="0"/>
        <w:spacing w:after="0" w:line="240" w:lineRule="auto"/>
        <w:ind w:left="0" w:firstLine="709"/>
        <w:jc w:val="both"/>
        <w:rPr>
          <w:rFonts w:ascii="Times New Roman" w:hAnsi="Times New Roman" w:cs="Times New Roman"/>
          <w:color w:val="000000" w:themeColor="text1"/>
          <w:sz w:val="24"/>
          <w:szCs w:val="24"/>
        </w:rPr>
      </w:pPr>
      <w:hyperlink r:id="rId45" w:history="1">
        <w:r w:rsidR="00BD78C5" w:rsidRPr="00020C04">
          <w:rPr>
            <w:rStyle w:val="a3"/>
            <w:rFonts w:ascii="Times New Roman" w:hAnsi="Times New Roman"/>
            <w:color w:val="000000" w:themeColor="text1"/>
            <w:sz w:val="24"/>
            <w:szCs w:val="24"/>
          </w:rPr>
          <w:t>СП 101.13330.2012</w:t>
        </w:r>
      </w:hyperlink>
      <w:r w:rsidR="00BD78C5" w:rsidRPr="00020C04">
        <w:rPr>
          <w:rFonts w:ascii="Times New Roman" w:hAnsi="Times New Roman" w:cs="Times New Roman"/>
          <w:color w:val="000000" w:themeColor="text1"/>
          <w:sz w:val="24"/>
          <w:szCs w:val="24"/>
        </w:rPr>
        <w:t xml:space="preserve"> «Свод правил. Подпорные стены, судоходные шлюзы, рыбопропускные и рыбозащитные сооружения. Актуализированная редакция СНиП 2.06.07-87»;</w:t>
      </w:r>
    </w:p>
    <w:p w:rsidR="00BD78C5" w:rsidRPr="00020C04" w:rsidRDefault="005C47BF" w:rsidP="00BD78C5">
      <w:pPr>
        <w:pStyle w:val="af9"/>
        <w:widowControl w:val="0"/>
        <w:numPr>
          <w:ilvl w:val="0"/>
          <w:numId w:val="3"/>
        </w:numPr>
        <w:autoSpaceDE w:val="0"/>
        <w:autoSpaceDN w:val="0"/>
        <w:spacing w:after="0" w:line="240" w:lineRule="auto"/>
        <w:ind w:left="0" w:firstLine="709"/>
        <w:jc w:val="both"/>
        <w:rPr>
          <w:rFonts w:ascii="Times New Roman" w:hAnsi="Times New Roman" w:cs="Times New Roman"/>
          <w:color w:val="000000" w:themeColor="text1"/>
          <w:sz w:val="24"/>
          <w:szCs w:val="24"/>
        </w:rPr>
      </w:pPr>
      <w:hyperlink r:id="rId46" w:history="1">
        <w:r w:rsidR="00BD78C5" w:rsidRPr="00020C04">
          <w:rPr>
            <w:rStyle w:val="a3"/>
            <w:rFonts w:ascii="Times New Roman" w:hAnsi="Times New Roman"/>
            <w:color w:val="000000" w:themeColor="text1"/>
            <w:sz w:val="24"/>
            <w:szCs w:val="24"/>
          </w:rPr>
          <w:t>СП 122.13330.2012</w:t>
        </w:r>
      </w:hyperlink>
      <w:r w:rsidR="00BD78C5" w:rsidRPr="00020C04">
        <w:rPr>
          <w:rFonts w:ascii="Times New Roman" w:hAnsi="Times New Roman" w:cs="Times New Roman"/>
          <w:color w:val="000000" w:themeColor="text1"/>
          <w:sz w:val="24"/>
          <w:szCs w:val="24"/>
        </w:rPr>
        <w:t xml:space="preserve"> «Свод правил. Тоннели железнодорожные и автодорожные. Актуализированная редакция СНиП 32-04-97»;</w:t>
      </w:r>
    </w:p>
    <w:p w:rsidR="00BD78C5" w:rsidRPr="00020C04" w:rsidRDefault="005C47BF" w:rsidP="00BD78C5">
      <w:pPr>
        <w:pStyle w:val="af9"/>
        <w:widowControl w:val="0"/>
        <w:numPr>
          <w:ilvl w:val="0"/>
          <w:numId w:val="3"/>
        </w:numPr>
        <w:autoSpaceDE w:val="0"/>
        <w:autoSpaceDN w:val="0"/>
        <w:spacing w:after="0" w:line="240" w:lineRule="auto"/>
        <w:ind w:left="0" w:firstLine="709"/>
        <w:jc w:val="both"/>
        <w:rPr>
          <w:rFonts w:ascii="Times New Roman" w:hAnsi="Times New Roman" w:cs="Times New Roman"/>
          <w:color w:val="000000" w:themeColor="text1"/>
          <w:sz w:val="24"/>
          <w:szCs w:val="24"/>
        </w:rPr>
      </w:pPr>
      <w:hyperlink r:id="rId47" w:history="1">
        <w:r w:rsidR="00BD78C5" w:rsidRPr="00020C04">
          <w:rPr>
            <w:rStyle w:val="a3"/>
            <w:rFonts w:ascii="Times New Roman" w:hAnsi="Times New Roman"/>
            <w:color w:val="000000" w:themeColor="text1"/>
            <w:sz w:val="24"/>
            <w:szCs w:val="24"/>
          </w:rPr>
          <w:t>СП 259.1325800.2016</w:t>
        </w:r>
      </w:hyperlink>
      <w:r w:rsidR="00BD78C5" w:rsidRPr="00020C04">
        <w:rPr>
          <w:rFonts w:ascii="Times New Roman" w:hAnsi="Times New Roman" w:cs="Times New Roman"/>
          <w:color w:val="000000" w:themeColor="text1"/>
          <w:sz w:val="24"/>
          <w:szCs w:val="24"/>
        </w:rPr>
        <w:t xml:space="preserve"> «Свод правил. Мосты в условиях плотной городской застройки. Правила проектирования»;</w:t>
      </w:r>
    </w:p>
    <w:p w:rsidR="00BD78C5" w:rsidRPr="00020C04" w:rsidRDefault="005C47BF" w:rsidP="00BD78C5">
      <w:pPr>
        <w:pStyle w:val="af9"/>
        <w:widowControl w:val="0"/>
        <w:numPr>
          <w:ilvl w:val="0"/>
          <w:numId w:val="3"/>
        </w:numPr>
        <w:autoSpaceDE w:val="0"/>
        <w:autoSpaceDN w:val="0"/>
        <w:spacing w:after="0" w:line="240" w:lineRule="auto"/>
        <w:ind w:left="0" w:firstLine="709"/>
        <w:jc w:val="both"/>
        <w:rPr>
          <w:rFonts w:ascii="Times New Roman" w:hAnsi="Times New Roman" w:cs="Times New Roman"/>
          <w:color w:val="000000" w:themeColor="text1"/>
          <w:sz w:val="24"/>
          <w:szCs w:val="24"/>
        </w:rPr>
      </w:pPr>
      <w:hyperlink r:id="rId48" w:history="1">
        <w:r w:rsidR="00BD78C5" w:rsidRPr="00020C04">
          <w:rPr>
            <w:rStyle w:val="a3"/>
            <w:rFonts w:ascii="Times New Roman" w:hAnsi="Times New Roman"/>
            <w:color w:val="000000" w:themeColor="text1"/>
            <w:sz w:val="24"/>
            <w:szCs w:val="24"/>
          </w:rPr>
          <w:t>СП 132.13330.2011</w:t>
        </w:r>
      </w:hyperlink>
      <w:r w:rsidR="00BD78C5" w:rsidRPr="00020C04">
        <w:rPr>
          <w:rFonts w:ascii="Times New Roman" w:hAnsi="Times New Roman" w:cs="Times New Roman"/>
          <w:color w:val="000000" w:themeColor="text1"/>
          <w:sz w:val="24"/>
          <w:szCs w:val="24"/>
        </w:rPr>
        <w:t xml:space="preserve"> «Свод правил. Обеспечение антитеррористической защищенности зданий и сооружений. Общие требования проектирования»;</w:t>
      </w:r>
    </w:p>
    <w:p w:rsidR="00BD78C5" w:rsidRPr="00020C04" w:rsidRDefault="005C47BF" w:rsidP="00BD78C5">
      <w:pPr>
        <w:pStyle w:val="af9"/>
        <w:widowControl w:val="0"/>
        <w:numPr>
          <w:ilvl w:val="0"/>
          <w:numId w:val="3"/>
        </w:numPr>
        <w:autoSpaceDE w:val="0"/>
        <w:autoSpaceDN w:val="0"/>
        <w:spacing w:after="0" w:line="240" w:lineRule="auto"/>
        <w:ind w:left="0" w:firstLine="709"/>
        <w:jc w:val="both"/>
        <w:rPr>
          <w:rFonts w:ascii="Times New Roman" w:hAnsi="Times New Roman" w:cs="Times New Roman"/>
          <w:color w:val="000000" w:themeColor="text1"/>
          <w:sz w:val="24"/>
          <w:szCs w:val="24"/>
        </w:rPr>
      </w:pPr>
      <w:hyperlink r:id="rId49" w:history="1">
        <w:r w:rsidR="00BD78C5" w:rsidRPr="00020C04">
          <w:rPr>
            <w:rStyle w:val="a3"/>
            <w:rFonts w:ascii="Times New Roman" w:hAnsi="Times New Roman"/>
            <w:color w:val="000000" w:themeColor="text1"/>
            <w:sz w:val="24"/>
            <w:szCs w:val="24"/>
          </w:rPr>
          <w:t>СП 254.1325800.2016</w:t>
        </w:r>
      </w:hyperlink>
      <w:r w:rsidR="00BD78C5" w:rsidRPr="00020C04">
        <w:rPr>
          <w:rFonts w:ascii="Times New Roman" w:hAnsi="Times New Roman" w:cs="Times New Roman"/>
          <w:color w:val="000000" w:themeColor="text1"/>
          <w:sz w:val="24"/>
          <w:szCs w:val="24"/>
        </w:rPr>
        <w:t xml:space="preserve"> «Свод правил. Здания и территории. Правила проектирования защиты от производственного шума»;</w:t>
      </w:r>
    </w:p>
    <w:p w:rsidR="00BD78C5" w:rsidRPr="00020C04" w:rsidRDefault="005C47BF" w:rsidP="00BD78C5">
      <w:pPr>
        <w:pStyle w:val="af9"/>
        <w:widowControl w:val="0"/>
        <w:numPr>
          <w:ilvl w:val="0"/>
          <w:numId w:val="3"/>
        </w:numPr>
        <w:autoSpaceDE w:val="0"/>
        <w:autoSpaceDN w:val="0"/>
        <w:spacing w:after="0" w:line="240" w:lineRule="auto"/>
        <w:ind w:left="0" w:firstLine="709"/>
        <w:jc w:val="both"/>
        <w:rPr>
          <w:rFonts w:ascii="Times New Roman" w:hAnsi="Times New Roman" w:cs="Times New Roman"/>
          <w:color w:val="000000" w:themeColor="text1"/>
          <w:sz w:val="24"/>
          <w:szCs w:val="24"/>
        </w:rPr>
      </w:pPr>
      <w:hyperlink r:id="rId50" w:history="1">
        <w:r w:rsidR="00BD78C5" w:rsidRPr="00020C04">
          <w:rPr>
            <w:rStyle w:val="a3"/>
            <w:rFonts w:ascii="Times New Roman" w:hAnsi="Times New Roman"/>
            <w:color w:val="000000" w:themeColor="text1"/>
            <w:sz w:val="24"/>
            <w:szCs w:val="24"/>
          </w:rPr>
          <w:t>СП 18.13330.2019</w:t>
        </w:r>
      </w:hyperlink>
      <w:r w:rsidR="00BD78C5" w:rsidRPr="00020C04">
        <w:rPr>
          <w:rFonts w:ascii="Times New Roman" w:hAnsi="Times New Roman" w:cs="Times New Roman"/>
          <w:color w:val="000000" w:themeColor="text1"/>
          <w:sz w:val="24"/>
          <w:szCs w:val="24"/>
        </w:rPr>
        <w:t xml:space="preserve"> «Свод правил. Производственные объекты. Планировочная организация земельного участка (СНиП II-89-80* «Генеральные планы промышленных предприятий»)»;</w:t>
      </w:r>
    </w:p>
    <w:p w:rsidR="00BD78C5" w:rsidRPr="00020C04" w:rsidRDefault="005C47BF" w:rsidP="00BD78C5">
      <w:pPr>
        <w:pStyle w:val="af9"/>
        <w:widowControl w:val="0"/>
        <w:numPr>
          <w:ilvl w:val="0"/>
          <w:numId w:val="3"/>
        </w:numPr>
        <w:autoSpaceDE w:val="0"/>
        <w:autoSpaceDN w:val="0"/>
        <w:spacing w:after="0" w:line="240" w:lineRule="auto"/>
        <w:ind w:left="0" w:firstLine="709"/>
        <w:jc w:val="both"/>
        <w:rPr>
          <w:rFonts w:ascii="Times New Roman" w:hAnsi="Times New Roman" w:cs="Times New Roman"/>
          <w:color w:val="000000" w:themeColor="text1"/>
          <w:sz w:val="24"/>
          <w:szCs w:val="24"/>
        </w:rPr>
      </w:pPr>
      <w:hyperlink r:id="rId51" w:history="1">
        <w:r w:rsidR="00BD78C5" w:rsidRPr="00020C04">
          <w:rPr>
            <w:rStyle w:val="a3"/>
            <w:rFonts w:ascii="Times New Roman" w:hAnsi="Times New Roman"/>
            <w:color w:val="000000" w:themeColor="text1"/>
            <w:sz w:val="24"/>
            <w:szCs w:val="24"/>
          </w:rPr>
          <w:t>СП 19.13330.2019</w:t>
        </w:r>
      </w:hyperlink>
      <w:r w:rsidR="00BD78C5" w:rsidRPr="00020C04">
        <w:rPr>
          <w:rFonts w:ascii="Times New Roman" w:hAnsi="Times New Roman" w:cs="Times New Roman"/>
          <w:color w:val="000000" w:themeColor="text1"/>
          <w:sz w:val="24"/>
          <w:szCs w:val="24"/>
        </w:rPr>
        <w:t xml:space="preserve"> «Свод правил. Сельскохозяйственные предприятия. Планировочная организация земельного участка (СНиП II-97-76* «Генеральные планы сельскохозяйственных предприятий»)»;</w:t>
      </w:r>
    </w:p>
    <w:p w:rsidR="00BD78C5" w:rsidRPr="00020C04" w:rsidRDefault="005C47BF" w:rsidP="00BD78C5">
      <w:pPr>
        <w:pStyle w:val="af9"/>
        <w:widowControl w:val="0"/>
        <w:numPr>
          <w:ilvl w:val="0"/>
          <w:numId w:val="3"/>
        </w:numPr>
        <w:autoSpaceDE w:val="0"/>
        <w:autoSpaceDN w:val="0"/>
        <w:spacing w:after="0" w:line="240" w:lineRule="auto"/>
        <w:ind w:left="0" w:firstLine="709"/>
        <w:jc w:val="both"/>
        <w:rPr>
          <w:rFonts w:ascii="Times New Roman" w:hAnsi="Times New Roman" w:cs="Times New Roman"/>
          <w:color w:val="000000" w:themeColor="text1"/>
          <w:sz w:val="24"/>
          <w:szCs w:val="24"/>
        </w:rPr>
      </w:pPr>
      <w:hyperlink r:id="rId52" w:history="1">
        <w:r w:rsidR="00BD78C5" w:rsidRPr="00020C04">
          <w:rPr>
            <w:rStyle w:val="a3"/>
            <w:rFonts w:ascii="Times New Roman" w:hAnsi="Times New Roman"/>
            <w:color w:val="000000" w:themeColor="text1"/>
            <w:sz w:val="24"/>
            <w:szCs w:val="24"/>
          </w:rPr>
          <w:t>СП 131.13330.2020</w:t>
        </w:r>
      </w:hyperlink>
      <w:r w:rsidR="00BD78C5" w:rsidRPr="00020C04">
        <w:rPr>
          <w:rFonts w:ascii="Times New Roman" w:hAnsi="Times New Roman" w:cs="Times New Roman"/>
          <w:color w:val="000000" w:themeColor="text1"/>
          <w:sz w:val="24"/>
          <w:szCs w:val="24"/>
        </w:rPr>
        <w:t xml:space="preserve"> «Свод правил. Строительная климатология. СНиП 23-01-99*»;</w:t>
      </w:r>
    </w:p>
    <w:p w:rsidR="00BD78C5" w:rsidRPr="00020C04" w:rsidRDefault="005C47BF" w:rsidP="00BD78C5">
      <w:pPr>
        <w:pStyle w:val="af9"/>
        <w:widowControl w:val="0"/>
        <w:numPr>
          <w:ilvl w:val="0"/>
          <w:numId w:val="3"/>
        </w:numPr>
        <w:autoSpaceDE w:val="0"/>
        <w:autoSpaceDN w:val="0"/>
        <w:spacing w:after="0" w:line="240" w:lineRule="auto"/>
        <w:ind w:left="0" w:firstLine="709"/>
        <w:jc w:val="both"/>
        <w:rPr>
          <w:rFonts w:ascii="Times New Roman" w:hAnsi="Times New Roman" w:cs="Times New Roman"/>
          <w:color w:val="000000" w:themeColor="text1"/>
          <w:sz w:val="24"/>
          <w:szCs w:val="24"/>
        </w:rPr>
      </w:pPr>
      <w:hyperlink r:id="rId53" w:history="1">
        <w:r w:rsidR="00BD78C5" w:rsidRPr="00020C04">
          <w:rPr>
            <w:rStyle w:val="a3"/>
            <w:rFonts w:ascii="Times New Roman" w:hAnsi="Times New Roman"/>
            <w:color w:val="000000" w:themeColor="text1"/>
            <w:sz w:val="24"/>
            <w:szCs w:val="24"/>
          </w:rPr>
          <w:t>СанПиН 2.1.3684-21</w:t>
        </w:r>
      </w:hyperlink>
      <w:r w:rsidR="00BD78C5" w:rsidRPr="00020C04">
        <w:rPr>
          <w:rFonts w:ascii="Times New Roman" w:hAnsi="Times New Roman" w:cs="Times New Roman"/>
          <w:color w:val="000000" w:themeColor="text1"/>
          <w:sz w:val="24"/>
          <w:szCs w:val="24"/>
        </w:rP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BD78C5" w:rsidRPr="00020C04" w:rsidRDefault="005C47BF" w:rsidP="00BD78C5">
      <w:pPr>
        <w:pStyle w:val="af9"/>
        <w:widowControl w:val="0"/>
        <w:numPr>
          <w:ilvl w:val="0"/>
          <w:numId w:val="3"/>
        </w:numPr>
        <w:autoSpaceDE w:val="0"/>
        <w:autoSpaceDN w:val="0"/>
        <w:spacing w:after="0" w:line="240" w:lineRule="auto"/>
        <w:ind w:left="0" w:firstLine="709"/>
        <w:jc w:val="both"/>
        <w:rPr>
          <w:rFonts w:ascii="Times New Roman" w:hAnsi="Times New Roman" w:cs="Times New Roman"/>
          <w:color w:val="000000" w:themeColor="text1"/>
          <w:sz w:val="24"/>
          <w:szCs w:val="24"/>
        </w:rPr>
      </w:pPr>
      <w:hyperlink r:id="rId54" w:history="1">
        <w:r w:rsidR="00BD78C5" w:rsidRPr="00020C04">
          <w:rPr>
            <w:rStyle w:val="a3"/>
            <w:rFonts w:ascii="Times New Roman" w:hAnsi="Times New Roman"/>
            <w:color w:val="000000" w:themeColor="text1"/>
            <w:sz w:val="24"/>
            <w:szCs w:val="24"/>
          </w:rPr>
          <w:t>ГОСТ Р 52024-2003</w:t>
        </w:r>
      </w:hyperlink>
      <w:r w:rsidR="00BD78C5" w:rsidRPr="00020C04">
        <w:rPr>
          <w:rFonts w:ascii="Times New Roman" w:hAnsi="Times New Roman" w:cs="Times New Roman"/>
          <w:color w:val="000000" w:themeColor="text1"/>
          <w:sz w:val="24"/>
          <w:szCs w:val="24"/>
        </w:rPr>
        <w:t xml:space="preserve"> «Услуги физкультурно-оздоровительные и спортивные. Общие требования»;</w:t>
      </w:r>
    </w:p>
    <w:p w:rsidR="00BD78C5" w:rsidRPr="00020C04" w:rsidRDefault="005C47BF" w:rsidP="00BD78C5">
      <w:pPr>
        <w:pStyle w:val="af9"/>
        <w:widowControl w:val="0"/>
        <w:numPr>
          <w:ilvl w:val="0"/>
          <w:numId w:val="3"/>
        </w:numPr>
        <w:autoSpaceDE w:val="0"/>
        <w:autoSpaceDN w:val="0"/>
        <w:spacing w:after="0" w:line="240" w:lineRule="auto"/>
        <w:ind w:left="0" w:firstLine="709"/>
        <w:jc w:val="both"/>
        <w:rPr>
          <w:rFonts w:ascii="Times New Roman" w:hAnsi="Times New Roman" w:cs="Times New Roman"/>
          <w:color w:val="000000" w:themeColor="text1"/>
          <w:sz w:val="24"/>
          <w:szCs w:val="24"/>
        </w:rPr>
      </w:pPr>
      <w:hyperlink r:id="rId55" w:history="1">
        <w:r w:rsidR="00BD78C5" w:rsidRPr="00020C04">
          <w:rPr>
            <w:rStyle w:val="a3"/>
            <w:rFonts w:ascii="Times New Roman" w:hAnsi="Times New Roman"/>
            <w:color w:val="000000" w:themeColor="text1"/>
            <w:sz w:val="24"/>
            <w:szCs w:val="24"/>
          </w:rPr>
          <w:t>ГОСТ Р 52025-2003</w:t>
        </w:r>
      </w:hyperlink>
      <w:r w:rsidR="00BD78C5" w:rsidRPr="00020C04">
        <w:rPr>
          <w:rFonts w:ascii="Times New Roman" w:hAnsi="Times New Roman" w:cs="Times New Roman"/>
          <w:color w:val="000000" w:themeColor="text1"/>
          <w:sz w:val="24"/>
          <w:szCs w:val="24"/>
        </w:rPr>
        <w:t xml:space="preserve"> «Услуги физкультурно-оздоровительные и спортивные. Требования безопасности потребителей»;</w:t>
      </w:r>
    </w:p>
    <w:p w:rsidR="00BD78C5" w:rsidRPr="00020C04" w:rsidRDefault="005C47BF" w:rsidP="00BD78C5">
      <w:pPr>
        <w:pStyle w:val="af9"/>
        <w:widowControl w:val="0"/>
        <w:numPr>
          <w:ilvl w:val="0"/>
          <w:numId w:val="3"/>
        </w:numPr>
        <w:autoSpaceDE w:val="0"/>
        <w:autoSpaceDN w:val="0"/>
        <w:spacing w:after="0" w:line="240" w:lineRule="auto"/>
        <w:ind w:left="0" w:firstLine="709"/>
        <w:jc w:val="both"/>
        <w:rPr>
          <w:rFonts w:ascii="Times New Roman" w:hAnsi="Times New Roman" w:cs="Times New Roman"/>
          <w:color w:val="000000" w:themeColor="text1"/>
          <w:sz w:val="24"/>
          <w:szCs w:val="24"/>
        </w:rPr>
      </w:pPr>
      <w:hyperlink r:id="rId56" w:history="1">
        <w:r w:rsidR="00BD78C5" w:rsidRPr="00020C04">
          <w:rPr>
            <w:rStyle w:val="a3"/>
            <w:rFonts w:ascii="Times New Roman" w:hAnsi="Times New Roman"/>
            <w:color w:val="000000" w:themeColor="text1"/>
            <w:sz w:val="24"/>
            <w:szCs w:val="24"/>
          </w:rPr>
          <w:t>ГОСТ 33602-2015</w:t>
        </w:r>
      </w:hyperlink>
      <w:r w:rsidR="00BD78C5" w:rsidRPr="00020C04">
        <w:rPr>
          <w:rFonts w:ascii="Times New Roman" w:hAnsi="Times New Roman" w:cs="Times New Roman"/>
          <w:color w:val="000000" w:themeColor="text1"/>
          <w:sz w:val="24"/>
          <w:szCs w:val="24"/>
        </w:rPr>
        <w:t xml:space="preserve"> «Оборудование и покрытия детских игровых площадок. Термины и определения»;</w:t>
      </w:r>
    </w:p>
    <w:p w:rsidR="00BD78C5" w:rsidRPr="00020C04" w:rsidRDefault="005C47BF" w:rsidP="00BD78C5">
      <w:pPr>
        <w:pStyle w:val="af9"/>
        <w:widowControl w:val="0"/>
        <w:numPr>
          <w:ilvl w:val="0"/>
          <w:numId w:val="3"/>
        </w:numPr>
        <w:autoSpaceDE w:val="0"/>
        <w:autoSpaceDN w:val="0"/>
        <w:spacing w:after="0" w:line="240" w:lineRule="auto"/>
        <w:ind w:left="0" w:firstLine="709"/>
        <w:jc w:val="both"/>
        <w:rPr>
          <w:rFonts w:ascii="Times New Roman" w:hAnsi="Times New Roman" w:cs="Times New Roman"/>
          <w:color w:val="000000" w:themeColor="text1"/>
          <w:sz w:val="24"/>
          <w:szCs w:val="24"/>
        </w:rPr>
      </w:pPr>
      <w:hyperlink r:id="rId57" w:history="1">
        <w:r w:rsidR="00BD78C5" w:rsidRPr="00020C04">
          <w:rPr>
            <w:rStyle w:val="a3"/>
            <w:rFonts w:ascii="Times New Roman" w:hAnsi="Times New Roman"/>
            <w:color w:val="000000" w:themeColor="text1"/>
            <w:sz w:val="24"/>
            <w:szCs w:val="24"/>
          </w:rPr>
          <w:t>ГОСТ Р 58207-2018/ISO/IEC Guide 50:2014</w:t>
        </w:r>
      </w:hyperlink>
      <w:r w:rsidR="00BD78C5" w:rsidRPr="00020C04">
        <w:rPr>
          <w:rFonts w:ascii="Times New Roman" w:hAnsi="Times New Roman" w:cs="Times New Roman"/>
          <w:color w:val="000000" w:themeColor="text1"/>
          <w:sz w:val="24"/>
          <w:szCs w:val="24"/>
        </w:rPr>
        <w:t xml:space="preserve"> «Аспекты безопасности. Руководящие указания по вопросам безопасности детей, рассматриваемым в стандартах и технических условиях»;</w:t>
      </w:r>
    </w:p>
    <w:p w:rsidR="00BD78C5" w:rsidRPr="00020C04" w:rsidRDefault="005C47BF" w:rsidP="00BD78C5">
      <w:pPr>
        <w:pStyle w:val="af9"/>
        <w:widowControl w:val="0"/>
        <w:numPr>
          <w:ilvl w:val="0"/>
          <w:numId w:val="3"/>
        </w:numPr>
        <w:autoSpaceDE w:val="0"/>
        <w:autoSpaceDN w:val="0"/>
        <w:spacing w:after="0" w:line="240" w:lineRule="auto"/>
        <w:ind w:left="0" w:firstLine="709"/>
        <w:jc w:val="both"/>
        <w:rPr>
          <w:rFonts w:ascii="Times New Roman" w:hAnsi="Times New Roman" w:cs="Times New Roman"/>
          <w:color w:val="000000" w:themeColor="text1"/>
          <w:sz w:val="24"/>
          <w:szCs w:val="24"/>
        </w:rPr>
      </w:pPr>
      <w:hyperlink r:id="rId58" w:history="1">
        <w:r w:rsidR="00BD78C5" w:rsidRPr="00020C04">
          <w:rPr>
            <w:rStyle w:val="a3"/>
            <w:rFonts w:ascii="Times New Roman" w:hAnsi="Times New Roman"/>
            <w:color w:val="000000" w:themeColor="text1"/>
            <w:sz w:val="24"/>
            <w:szCs w:val="24"/>
          </w:rPr>
          <w:t>ГОСТ 34614.1-2019 (EN 1176-1:2017)</w:t>
        </w:r>
      </w:hyperlink>
      <w:r w:rsidR="00BD78C5" w:rsidRPr="00020C04">
        <w:rPr>
          <w:rFonts w:ascii="Times New Roman" w:hAnsi="Times New Roman" w:cs="Times New Roman"/>
          <w:color w:val="000000" w:themeColor="text1"/>
          <w:sz w:val="24"/>
          <w:szCs w:val="24"/>
        </w:rPr>
        <w:t xml:space="preserve"> «Оборудование и покрытия игровых площадок. Часть 1. Общие требования безопасности и методы испытаний»;</w:t>
      </w:r>
    </w:p>
    <w:p w:rsidR="00BD78C5" w:rsidRPr="00020C04" w:rsidRDefault="005C47BF" w:rsidP="00BD78C5">
      <w:pPr>
        <w:pStyle w:val="af9"/>
        <w:widowControl w:val="0"/>
        <w:numPr>
          <w:ilvl w:val="0"/>
          <w:numId w:val="3"/>
        </w:numPr>
        <w:autoSpaceDE w:val="0"/>
        <w:autoSpaceDN w:val="0"/>
        <w:spacing w:after="0" w:line="240" w:lineRule="auto"/>
        <w:ind w:left="0" w:firstLine="709"/>
        <w:jc w:val="both"/>
        <w:rPr>
          <w:rFonts w:ascii="Times New Roman" w:hAnsi="Times New Roman" w:cs="Times New Roman"/>
          <w:color w:val="000000" w:themeColor="text1"/>
          <w:sz w:val="24"/>
          <w:szCs w:val="24"/>
        </w:rPr>
      </w:pPr>
      <w:hyperlink r:id="rId59" w:history="1">
        <w:r w:rsidR="00BD78C5" w:rsidRPr="00020C04">
          <w:rPr>
            <w:rStyle w:val="a3"/>
            <w:rFonts w:ascii="Times New Roman" w:hAnsi="Times New Roman"/>
            <w:color w:val="000000" w:themeColor="text1"/>
            <w:sz w:val="24"/>
            <w:szCs w:val="24"/>
          </w:rPr>
          <w:t>ГОСТ 34614.2-2019 (EN 1176-2:2017)</w:t>
        </w:r>
      </w:hyperlink>
      <w:r w:rsidR="00BD78C5" w:rsidRPr="00020C04">
        <w:rPr>
          <w:rFonts w:ascii="Times New Roman" w:hAnsi="Times New Roman" w:cs="Times New Roman"/>
          <w:color w:val="000000" w:themeColor="text1"/>
          <w:sz w:val="24"/>
          <w:szCs w:val="24"/>
        </w:rPr>
        <w:t xml:space="preserve"> «Оборудование и покрытия игровых площадок. Часть 2. Дополнительные требования безопасности и методы испытаний качелей»;</w:t>
      </w:r>
    </w:p>
    <w:p w:rsidR="00BD78C5" w:rsidRPr="00020C04" w:rsidRDefault="005C47BF" w:rsidP="00BD78C5">
      <w:pPr>
        <w:pStyle w:val="af9"/>
        <w:widowControl w:val="0"/>
        <w:numPr>
          <w:ilvl w:val="0"/>
          <w:numId w:val="3"/>
        </w:numPr>
        <w:autoSpaceDE w:val="0"/>
        <w:autoSpaceDN w:val="0"/>
        <w:spacing w:after="0" w:line="240" w:lineRule="auto"/>
        <w:ind w:left="0" w:firstLine="709"/>
        <w:jc w:val="both"/>
        <w:rPr>
          <w:rFonts w:ascii="Times New Roman" w:hAnsi="Times New Roman" w:cs="Times New Roman"/>
          <w:color w:val="000000" w:themeColor="text1"/>
          <w:sz w:val="24"/>
          <w:szCs w:val="24"/>
        </w:rPr>
      </w:pPr>
      <w:hyperlink r:id="rId60" w:history="1">
        <w:r w:rsidR="00BD78C5" w:rsidRPr="00020C04">
          <w:rPr>
            <w:rStyle w:val="a3"/>
            <w:rFonts w:ascii="Times New Roman" w:hAnsi="Times New Roman"/>
            <w:color w:val="000000" w:themeColor="text1"/>
            <w:sz w:val="24"/>
            <w:szCs w:val="24"/>
          </w:rPr>
          <w:t>ГОСТ 34614.3-2019 (EN 1176-3:2017)</w:t>
        </w:r>
      </w:hyperlink>
      <w:r w:rsidR="00BD78C5" w:rsidRPr="00020C04">
        <w:rPr>
          <w:rFonts w:ascii="Times New Roman" w:hAnsi="Times New Roman" w:cs="Times New Roman"/>
          <w:color w:val="000000" w:themeColor="text1"/>
          <w:sz w:val="24"/>
          <w:szCs w:val="24"/>
        </w:rPr>
        <w:t xml:space="preserve"> «Оборудование и покрытия игровых площадок. Часть 3. Дополнительные требования безопасности и методы испытаний горок»;</w:t>
      </w:r>
    </w:p>
    <w:p w:rsidR="00BD78C5" w:rsidRPr="00020C04" w:rsidRDefault="005C47BF" w:rsidP="00BD78C5">
      <w:pPr>
        <w:pStyle w:val="af9"/>
        <w:widowControl w:val="0"/>
        <w:numPr>
          <w:ilvl w:val="0"/>
          <w:numId w:val="3"/>
        </w:numPr>
        <w:autoSpaceDE w:val="0"/>
        <w:autoSpaceDN w:val="0"/>
        <w:spacing w:after="0" w:line="240" w:lineRule="auto"/>
        <w:ind w:left="0" w:firstLine="709"/>
        <w:jc w:val="both"/>
        <w:rPr>
          <w:rFonts w:ascii="Times New Roman" w:hAnsi="Times New Roman" w:cs="Times New Roman"/>
          <w:color w:val="000000" w:themeColor="text1"/>
          <w:sz w:val="24"/>
          <w:szCs w:val="24"/>
        </w:rPr>
      </w:pPr>
      <w:hyperlink r:id="rId61" w:history="1">
        <w:r w:rsidR="00BD78C5" w:rsidRPr="00020C04">
          <w:rPr>
            <w:rStyle w:val="a3"/>
            <w:rFonts w:ascii="Times New Roman" w:hAnsi="Times New Roman"/>
            <w:color w:val="000000" w:themeColor="text1"/>
            <w:sz w:val="24"/>
            <w:szCs w:val="24"/>
          </w:rPr>
          <w:t>ГОСТ 34614.4-2019 (EN 1176-4:2017)</w:t>
        </w:r>
      </w:hyperlink>
      <w:r w:rsidR="00BD78C5" w:rsidRPr="00020C04">
        <w:rPr>
          <w:rFonts w:ascii="Times New Roman" w:hAnsi="Times New Roman" w:cs="Times New Roman"/>
          <w:color w:val="000000" w:themeColor="text1"/>
          <w:sz w:val="24"/>
          <w:szCs w:val="24"/>
        </w:rPr>
        <w:t xml:space="preserve"> «Оборудование и покрытия игровых площадок. Часть 4. Дополнительные требования безопасности и методы испытаний канатных дорог»;</w:t>
      </w:r>
    </w:p>
    <w:p w:rsidR="00BD78C5" w:rsidRPr="00020C04" w:rsidRDefault="005C47BF" w:rsidP="00BD78C5">
      <w:pPr>
        <w:pStyle w:val="af9"/>
        <w:widowControl w:val="0"/>
        <w:numPr>
          <w:ilvl w:val="0"/>
          <w:numId w:val="3"/>
        </w:numPr>
        <w:autoSpaceDE w:val="0"/>
        <w:autoSpaceDN w:val="0"/>
        <w:spacing w:after="0" w:line="240" w:lineRule="auto"/>
        <w:ind w:left="0" w:firstLine="709"/>
        <w:jc w:val="both"/>
        <w:rPr>
          <w:rFonts w:ascii="Times New Roman" w:hAnsi="Times New Roman" w:cs="Times New Roman"/>
          <w:color w:val="000000" w:themeColor="text1"/>
          <w:sz w:val="24"/>
          <w:szCs w:val="24"/>
        </w:rPr>
      </w:pPr>
      <w:hyperlink r:id="rId62" w:history="1">
        <w:r w:rsidR="00BD78C5" w:rsidRPr="00020C04">
          <w:rPr>
            <w:rStyle w:val="a3"/>
            <w:rFonts w:ascii="Times New Roman" w:hAnsi="Times New Roman"/>
            <w:color w:val="000000" w:themeColor="text1"/>
            <w:sz w:val="24"/>
            <w:szCs w:val="24"/>
          </w:rPr>
          <w:t>ГОСТ 34614.5-2019 (EN 1176-5:2008)</w:t>
        </w:r>
      </w:hyperlink>
      <w:r w:rsidR="00BD78C5" w:rsidRPr="00020C04">
        <w:rPr>
          <w:rFonts w:ascii="Times New Roman" w:hAnsi="Times New Roman" w:cs="Times New Roman"/>
          <w:color w:val="000000" w:themeColor="text1"/>
          <w:sz w:val="24"/>
          <w:szCs w:val="24"/>
        </w:rPr>
        <w:t xml:space="preserve"> «Оборудование и покрытия игровых площадок. Часть 5. Дополнительные требования безопасности и методы испытаний каруселей»;</w:t>
      </w:r>
    </w:p>
    <w:p w:rsidR="00BD78C5" w:rsidRPr="00020C04" w:rsidRDefault="005C47BF" w:rsidP="00BD78C5">
      <w:pPr>
        <w:pStyle w:val="af9"/>
        <w:widowControl w:val="0"/>
        <w:numPr>
          <w:ilvl w:val="0"/>
          <w:numId w:val="3"/>
        </w:numPr>
        <w:autoSpaceDE w:val="0"/>
        <w:autoSpaceDN w:val="0"/>
        <w:spacing w:after="0" w:line="240" w:lineRule="auto"/>
        <w:ind w:left="0" w:firstLine="709"/>
        <w:jc w:val="both"/>
        <w:rPr>
          <w:rFonts w:ascii="Times New Roman" w:hAnsi="Times New Roman" w:cs="Times New Roman"/>
          <w:color w:val="000000" w:themeColor="text1"/>
          <w:sz w:val="24"/>
          <w:szCs w:val="24"/>
        </w:rPr>
      </w:pPr>
      <w:hyperlink r:id="rId63" w:history="1">
        <w:r w:rsidR="00BD78C5" w:rsidRPr="00020C04">
          <w:rPr>
            <w:rStyle w:val="a3"/>
            <w:rFonts w:ascii="Times New Roman" w:hAnsi="Times New Roman"/>
            <w:color w:val="000000" w:themeColor="text1"/>
            <w:sz w:val="24"/>
            <w:szCs w:val="24"/>
          </w:rPr>
          <w:t>ГОСТ 34614.6-2019 (EN 1176-6:2017)</w:t>
        </w:r>
      </w:hyperlink>
      <w:r w:rsidR="00BD78C5" w:rsidRPr="00020C04">
        <w:rPr>
          <w:rFonts w:ascii="Times New Roman" w:hAnsi="Times New Roman" w:cs="Times New Roman"/>
          <w:color w:val="000000" w:themeColor="text1"/>
          <w:sz w:val="24"/>
          <w:szCs w:val="24"/>
        </w:rPr>
        <w:t xml:space="preserve"> «Оборудование и покрытия игровых площадок. Часть 6. Дополнительные требования и методы испытаний качалок»;</w:t>
      </w:r>
    </w:p>
    <w:p w:rsidR="00BD78C5" w:rsidRPr="00020C04" w:rsidRDefault="00BD78C5" w:rsidP="00BD78C5">
      <w:pPr>
        <w:pStyle w:val="af9"/>
        <w:widowControl w:val="0"/>
        <w:numPr>
          <w:ilvl w:val="0"/>
          <w:numId w:val="3"/>
        </w:numPr>
        <w:autoSpaceDE w:val="0"/>
        <w:autoSpaceDN w:val="0"/>
        <w:spacing w:after="0" w:line="240" w:lineRule="auto"/>
        <w:ind w:left="0"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ГОСТ 34614.7.2019 (EN 1176-7:2018) «Оборудование и покрытия игровых площадок. Часть 7. Руководство по установке, контролю, техническому обслуживанию и эксплуатации»;</w:t>
      </w:r>
    </w:p>
    <w:p w:rsidR="00BD78C5" w:rsidRPr="00020C04" w:rsidRDefault="005C47BF" w:rsidP="00BD78C5">
      <w:pPr>
        <w:pStyle w:val="af9"/>
        <w:widowControl w:val="0"/>
        <w:numPr>
          <w:ilvl w:val="0"/>
          <w:numId w:val="3"/>
        </w:numPr>
        <w:autoSpaceDE w:val="0"/>
        <w:autoSpaceDN w:val="0"/>
        <w:spacing w:after="0" w:line="240" w:lineRule="auto"/>
        <w:ind w:left="0" w:firstLine="709"/>
        <w:jc w:val="both"/>
        <w:rPr>
          <w:rFonts w:ascii="Times New Roman" w:hAnsi="Times New Roman" w:cs="Times New Roman"/>
          <w:color w:val="000000" w:themeColor="text1"/>
          <w:sz w:val="24"/>
          <w:szCs w:val="24"/>
        </w:rPr>
      </w:pPr>
      <w:hyperlink r:id="rId64" w:history="1">
        <w:r w:rsidR="00BD78C5" w:rsidRPr="00020C04">
          <w:rPr>
            <w:rStyle w:val="a3"/>
            <w:rFonts w:ascii="Times New Roman" w:hAnsi="Times New Roman"/>
            <w:color w:val="000000" w:themeColor="text1"/>
            <w:sz w:val="24"/>
            <w:szCs w:val="24"/>
          </w:rPr>
          <w:t>ГОСТ 34614.10-2019 (EN 1176-10:2008)</w:t>
        </w:r>
      </w:hyperlink>
      <w:r w:rsidR="00BD78C5" w:rsidRPr="00020C04">
        <w:rPr>
          <w:rFonts w:ascii="Times New Roman" w:hAnsi="Times New Roman" w:cs="Times New Roman"/>
          <w:color w:val="000000" w:themeColor="text1"/>
          <w:sz w:val="24"/>
          <w:szCs w:val="24"/>
        </w:rPr>
        <w:t xml:space="preserve"> «Оборудование и покрытия игровых площадок. Часть 10. Дополнительные требования безопасности и методы испытаний для полностью закрытого игрового оборудования»;</w:t>
      </w:r>
    </w:p>
    <w:p w:rsidR="00BD78C5" w:rsidRPr="00020C04" w:rsidRDefault="005C47BF" w:rsidP="00BD78C5">
      <w:pPr>
        <w:pStyle w:val="af9"/>
        <w:widowControl w:val="0"/>
        <w:numPr>
          <w:ilvl w:val="0"/>
          <w:numId w:val="3"/>
        </w:numPr>
        <w:autoSpaceDE w:val="0"/>
        <w:autoSpaceDN w:val="0"/>
        <w:spacing w:after="0" w:line="240" w:lineRule="auto"/>
        <w:ind w:left="0" w:firstLine="709"/>
        <w:jc w:val="both"/>
        <w:rPr>
          <w:rFonts w:ascii="Times New Roman" w:hAnsi="Times New Roman" w:cs="Times New Roman"/>
          <w:color w:val="000000" w:themeColor="text1"/>
          <w:sz w:val="24"/>
          <w:szCs w:val="24"/>
        </w:rPr>
      </w:pPr>
      <w:hyperlink r:id="rId65" w:history="1">
        <w:r w:rsidR="00BD78C5" w:rsidRPr="00020C04">
          <w:rPr>
            <w:rStyle w:val="a3"/>
            <w:rFonts w:ascii="Times New Roman" w:hAnsi="Times New Roman"/>
            <w:color w:val="000000" w:themeColor="text1"/>
            <w:sz w:val="24"/>
            <w:szCs w:val="24"/>
          </w:rPr>
          <w:t>ГОСТ 34614.11-2019 (EN 1176-11:2014)</w:t>
        </w:r>
      </w:hyperlink>
      <w:r w:rsidR="00BD78C5" w:rsidRPr="00020C04">
        <w:rPr>
          <w:rFonts w:ascii="Times New Roman" w:hAnsi="Times New Roman" w:cs="Times New Roman"/>
          <w:color w:val="000000" w:themeColor="text1"/>
          <w:sz w:val="24"/>
          <w:szCs w:val="24"/>
        </w:rPr>
        <w:t xml:space="preserve"> «Оборудование и покрытия игровых площадок. Часть 11. Дополнительные требования безопасности и методы испытаний пространственных игровых сетей»;</w:t>
      </w:r>
    </w:p>
    <w:p w:rsidR="00BD78C5" w:rsidRPr="00020C04" w:rsidRDefault="005C47BF" w:rsidP="00BD78C5">
      <w:pPr>
        <w:pStyle w:val="af9"/>
        <w:widowControl w:val="0"/>
        <w:numPr>
          <w:ilvl w:val="0"/>
          <w:numId w:val="3"/>
        </w:numPr>
        <w:autoSpaceDE w:val="0"/>
        <w:autoSpaceDN w:val="0"/>
        <w:spacing w:after="0" w:line="240" w:lineRule="auto"/>
        <w:ind w:left="0" w:firstLine="709"/>
        <w:jc w:val="both"/>
        <w:rPr>
          <w:rFonts w:ascii="Times New Roman" w:hAnsi="Times New Roman" w:cs="Times New Roman"/>
          <w:color w:val="000000" w:themeColor="text1"/>
          <w:sz w:val="24"/>
          <w:szCs w:val="24"/>
        </w:rPr>
      </w:pPr>
      <w:hyperlink r:id="rId66" w:history="1">
        <w:r w:rsidR="00BD78C5" w:rsidRPr="00020C04">
          <w:rPr>
            <w:rStyle w:val="a3"/>
            <w:rFonts w:ascii="Times New Roman" w:hAnsi="Times New Roman"/>
            <w:color w:val="000000" w:themeColor="text1"/>
            <w:sz w:val="24"/>
            <w:szCs w:val="24"/>
          </w:rPr>
          <w:t>ГОСТ 34615-2019 (EN 1177:2018)</w:t>
        </w:r>
      </w:hyperlink>
      <w:r w:rsidR="00BD78C5" w:rsidRPr="00020C04">
        <w:rPr>
          <w:rFonts w:ascii="Times New Roman" w:hAnsi="Times New Roman" w:cs="Times New Roman"/>
          <w:color w:val="000000" w:themeColor="text1"/>
          <w:sz w:val="24"/>
          <w:szCs w:val="24"/>
        </w:rPr>
        <w:t xml:space="preserve"> «Покрытия ударопоглощающие игровых площадок. Определение критической высоты падения»;</w:t>
      </w:r>
    </w:p>
    <w:p w:rsidR="00BD78C5" w:rsidRPr="00020C04" w:rsidRDefault="005C47BF" w:rsidP="00BD78C5">
      <w:pPr>
        <w:pStyle w:val="af9"/>
        <w:widowControl w:val="0"/>
        <w:numPr>
          <w:ilvl w:val="0"/>
          <w:numId w:val="3"/>
        </w:numPr>
        <w:autoSpaceDE w:val="0"/>
        <w:autoSpaceDN w:val="0"/>
        <w:spacing w:after="0" w:line="240" w:lineRule="auto"/>
        <w:ind w:left="0" w:firstLine="709"/>
        <w:jc w:val="both"/>
        <w:rPr>
          <w:rFonts w:ascii="Times New Roman" w:hAnsi="Times New Roman" w:cs="Times New Roman"/>
          <w:color w:val="000000" w:themeColor="text1"/>
          <w:sz w:val="24"/>
          <w:szCs w:val="24"/>
        </w:rPr>
      </w:pPr>
      <w:hyperlink r:id="rId67" w:history="1">
        <w:r w:rsidR="00BD78C5" w:rsidRPr="00020C04">
          <w:rPr>
            <w:rStyle w:val="a3"/>
            <w:rFonts w:ascii="Times New Roman" w:hAnsi="Times New Roman"/>
            <w:color w:val="000000" w:themeColor="text1"/>
            <w:sz w:val="24"/>
            <w:szCs w:val="24"/>
          </w:rPr>
          <w:t>ГОСТ Р 55677-2013</w:t>
        </w:r>
      </w:hyperlink>
      <w:r w:rsidR="00BD78C5" w:rsidRPr="00020C04">
        <w:rPr>
          <w:rFonts w:ascii="Times New Roman" w:hAnsi="Times New Roman" w:cs="Times New Roman"/>
          <w:color w:val="000000" w:themeColor="text1"/>
          <w:sz w:val="24"/>
          <w:szCs w:val="24"/>
        </w:rPr>
        <w:t xml:space="preserve"> «Оборудование детских спортивных площадок. Безопасность конструкций и методы испытания. Общие требования»;</w:t>
      </w:r>
    </w:p>
    <w:p w:rsidR="00BD78C5" w:rsidRPr="00020C04" w:rsidRDefault="005C47BF" w:rsidP="00BD78C5">
      <w:pPr>
        <w:pStyle w:val="af9"/>
        <w:widowControl w:val="0"/>
        <w:numPr>
          <w:ilvl w:val="0"/>
          <w:numId w:val="3"/>
        </w:numPr>
        <w:autoSpaceDE w:val="0"/>
        <w:autoSpaceDN w:val="0"/>
        <w:spacing w:after="0" w:line="240" w:lineRule="auto"/>
        <w:ind w:left="0" w:firstLine="709"/>
        <w:jc w:val="both"/>
        <w:rPr>
          <w:rFonts w:ascii="Times New Roman" w:hAnsi="Times New Roman" w:cs="Times New Roman"/>
          <w:color w:val="000000" w:themeColor="text1"/>
          <w:sz w:val="24"/>
          <w:szCs w:val="24"/>
        </w:rPr>
      </w:pPr>
      <w:hyperlink r:id="rId68" w:history="1">
        <w:r w:rsidR="00BD78C5" w:rsidRPr="00020C04">
          <w:rPr>
            <w:rStyle w:val="a3"/>
            <w:rFonts w:ascii="Times New Roman" w:hAnsi="Times New Roman"/>
            <w:color w:val="000000" w:themeColor="text1"/>
            <w:sz w:val="24"/>
            <w:szCs w:val="24"/>
          </w:rPr>
          <w:t>ГОСТ Р 55678-2013</w:t>
        </w:r>
      </w:hyperlink>
      <w:r w:rsidR="00BD78C5" w:rsidRPr="00020C04">
        <w:rPr>
          <w:rFonts w:ascii="Times New Roman" w:hAnsi="Times New Roman" w:cs="Times New Roman"/>
          <w:color w:val="000000" w:themeColor="text1"/>
          <w:sz w:val="24"/>
          <w:szCs w:val="24"/>
        </w:rPr>
        <w:t xml:space="preserve"> «Оборудование детских спортивных площадок. Безопасность конструкций и методы испытания спортивно-развивающего оборудования»;</w:t>
      </w:r>
    </w:p>
    <w:p w:rsidR="00BD78C5" w:rsidRPr="00020C04" w:rsidRDefault="005C47BF" w:rsidP="00BD78C5">
      <w:pPr>
        <w:pStyle w:val="af9"/>
        <w:widowControl w:val="0"/>
        <w:numPr>
          <w:ilvl w:val="0"/>
          <w:numId w:val="3"/>
        </w:numPr>
        <w:autoSpaceDE w:val="0"/>
        <w:autoSpaceDN w:val="0"/>
        <w:spacing w:after="0" w:line="240" w:lineRule="auto"/>
        <w:ind w:left="0" w:firstLine="709"/>
        <w:jc w:val="both"/>
        <w:rPr>
          <w:rFonts w:ascii="Times New Roman" w:hAnsi="Times New Roman" w:cs="Times New Roman"/>
          <w:color w:val="000000" w:themeColor="text1"/>
          <w:sz w:val="24"/>
          <w:szCs w:val="24"/>
        </w:rPr>
      </w:pPr>
      <w:hyperlink r:id="rId69" w:history="1">
        <w:r w:rsidR="00BD78C5" w:rsidRPr="00020C04">
          <w:rPr>
            <w:rStyle w:val="a3"/>
            <w:rFonts w:ascii="Times New Roman" w:hAnsi="Times New Roman"/>
            <w:color w:val="000000" w:themeColor="text1"/>
            <w:sz w:val="24"/>
            <w:szCs w:val="24"/>
          </w:rPr>
          <w:t>ГОСТ Р 55679-2013</w:t>
        </w:r>
      </w:hyperlink>
      <w:r w:rsidR="00BD78C5" w:rsidRPr="00020C04">
        <w:rPr>
          <w:rFonts w:ascii="Times New Roman" w:hAnsi="Times New Roman" w:cs="Times New Roman"/>
          <w:color w:val="000000" w:themeColor="text1"/>
          <w:sz w:val="24"/>
          <w:szCs w:val="24"/>
        </w:rPr>
        <w:t xml:space="preserve"> «Оборудование детских спортивных площадок. Безопасность при эксплуатации»;</w:t>
      </w:r>
    </w:p>
    <w:p w:rsidR="00BD78C5" w:rsidRPr="00020C04" w:rsidRDefault="005C47BF" w:rsidP="00BD78C5">
      <w:pPr>
        <w:pStyle w:val="af9"/>
        <w:widowControl w:val="0"/>
        <w:numPr>
          <w:ilvl w:val="0"/>
          <w:numId w:val="3"/>
        </w:numPr>
        <w:autoSpaceDE w:val="0"/>
        <w:autoSpaceDN w:val="0"/>
        <w:spacing w:after="0" w:line="240" w:lineRule="auto"/>
        <w:ind w:left="0" w:firstLine="709"/>
        <w:jc w:val="both"/>
        <w:rPr>
          <w:rFonts w:ascii="Times New Roman" w:hAnsi="Times New Roman" w:cs="Times New Roman"/>
          <w:color w:val="000000" w:themeColor="text1"/>
          <w:sz w:val="24"/>
          <w:szCs w:val="24"/>
        </w:rPr>
      </w:pPr>
      <w:hyperlink r:id="rId70" w:history="1">
        <w:r w:rsidR="00BD78C5" w:rsidRPr="00020C04">
          <w:rPr>
            <w:rStyle w:val="a3"/>
            <w:rFonts w:ascii="Times New Roman" w:hAnsi="Times New Roman"/>
            <w:color w:val="000000" w:themeColor="text1"/>
            <w:sz w:val="24"/>
            <w:szCs w:val="24"/>
          </w:rPr>
          <w:t>ГОСТ Р 52766-2007</w:t>
        </w:r>
      </w:hyperlink>
      <w:r w:rsidR="00BD78C5" w:rsidRPr="00020C04">
        <w:rPr>
          <w:rFonts w:ascii="Times New Roman" w:hAnsi="Times New Roman" w:cs="Times New Roman"/>
          <w:color w:val="000000" w:themeColor="text1"/>
          <w:sz w:val="24"/>
          <w:szCs w:val="24"/>
        </w:rPr>
        <w:t xml:space="preserve"> «Дороги автомобильные общего пользования. Элементы </w:t>
      </w:r>
      <w:r w:rsidR="00BD78C5" w:rsidRPr="00020C04">
        <w:rPr>
          <w:rFonts w:ascii="Times New Roman" w:hAnsi="Times New Roman" w:cs="Times New Roman"/>
          <w:color w:val="000000" w:themeColor="text1"/>
          <w:sz w:val="24"/>
          <w:szCs w:val="24"/>
        </w:rPr>
        <w:lastRenderedPageBreak/>
        <w:t>обустройства»;</w:t>
      </w:r>
    </w:p>
    <w:p w:rsidR="00BD78C5" w:rsidRPr="00020C04" w:rsidRDefault="005C47BF" w:rsidP="00BD78C5">
      <w:pPr>
        <w:pStyle w:val="af9"/>
        <w:widowControl w:val="0"/>
        <w:numPr>
          <w:ilvl w:val="0"/>
          <w:numId w:val="3"/>
        </w:numPr>
        <w:autoSpaceDE w:val="0"/>
        <w:autoSpaceDN w:val="0"/>
        <w:spacing w:after="0" w:line="240" w:lineRule="auto"/>
        <w:ind w:left="0" w:firstLine="709"/>
        <w:jc w:val="both"/>
        <w:rPr>
          <w:rFonts w:ascii="Times New Roman" w:hAnsi="Times New Roman" w:cs="Times New Roman"/>
          <w:color w:val="000000" w:themeColor="text1"/>
          <w:sz w:val="24"/>
          <w:szCs w:val="24"/>
        </w:rPr>
      </w:pPr>
      <w:hyperlink r:id="rId71" w:history="1">
        <w:r w:rsidR="00BD78C5" w:rsidRPr="00020C04">
          <w:rPr>
            <w:rStyle w:val="a3"/>
            <w:rFonts w:ascii="Times New Roman" w:hAnsi="Times New Roman"/>
            <w:color w:val="000000" w:themeColor="text1"/>
            <w:sz w:val="24"/>
            <w:szCs w:val="24"/>
          </w:rPr>
          <w:t>ГОСТ 33128-2014</w:t>
        </w:r>
      </w:hyperlink>
      <w:r w:rsidR="00BD78C5" w:rsidRPr="00020C04">
        <w:rPr>
          <w:rFonts w:ascii="Times New Roman" w:hAnsi="Times New Roman" w:cs="Times New Roman"/>
          <w:color w:val="000000" w:themeColor="text1"/>
          <w:sz w:val="24"/>
          <w:szCs w:val="24"/>
        </w:rPr>
        <w:t xml:space="preserve"> «Межгосударственный стандарт. Дороги автомобильные общего пользования. Ограждения дорожные. Технические требования»;</w:t>
      </w:r>
    </w:p>
    <w:p w:rsidR="00BD78C5" w:rsidRPr="00020C04" w:rsidRDefault="00BD78C5" w:rsidP="00BD78C5">
      <w:pPr>
        <w:pStyle w:val="af9"/>
        <w:widowControl w:val="0"/>
        <w:numPr>
          <w:ilvl w:val="0"/>
          <w:numId w:val="3"/>
        </w:numPr>
        <w:autoSpaceDE w:val="0"/>
        <w:autoSpaceDN w:val="0"/>
        <w:spacing w:after="0" w:line="240" w:lineRule="auto"/>
        <w:ind w:left="0"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ГОСТ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rsidR="00BD78C5" w:rsidRPr="00020C04" w:rsidRDefault="005C47BF" w:rsidP="00BD78C5">
      <w:pPr>
        <w:pStyle w:val="af9"/>
        <w:widowControl w:val="0"/>
        <w:numPr>
          <w:ilvl w:val="0"/>
          <w:numId w:val="3"/>
        </w:numPr>
        <w:autoSpaceDE w:val="0"/>
        <w:autoSpaceDN w:val="0"/>
        <w:spacing w:after="0" w:line="240" w:lineRule="auto"/>
        <w:ind w:left="0" w:firstLine="709"/>
        <w:jc w:val="both"/>
        <w:rPr>
          <w:rFonts w:ascii="Times New Roman" w:hAnsi="Times New Roman" w:cs="Times New Roman"/>
          <w:color w:val="000000" w:themeColor="text1"/>
          <w:sz w:val="24"/>
          <w:szCs w:val="24"/>
        </w:rPr>
      </w:pPr>
      <w:hyperlink r:id="rId72" w:history="1">
        <w:r w:rsidR="00BD78C5" w:rsidRPr="00020C04">
          <w:rPr>
            <w:rStyle w:val="a3"/>
            <w:rFonts w:ascii="Times New Roman" w:hAnsi="Times New Roman"/>
            <w:color w:val="000000" w:themeColor="text1"/>
            <w:sz w:val="24"/>
            <w:szCs w:val="24"/>
          </w:rPr>
          <w:t>ГОСТ Р 52289-2019</w:t>
        </w:r>
      </w:hyperlink>
      <w:r w:rsidR="00BD78C5" w:rsidRPr="00020C04">
        <w:rPr>
          <w:rFonts w:ascii="Times New Roman" w:hAnsi="Times New Roman" w:cs="Times New Roman"/>
          <w:color w:val="000000" w:themeColor="text1"/>
          <w:sz w:val="24"/>
          <w:szCs w:val="24"/>
        </w:rPr>
        <w:t xml:space="preserve">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BD78C5" w:rsidRPr="00020C04" w:rsidRDefault="005C47BF" w:rsidP="00BD78C5">
      <w:pPr>
        <w:pStyle w:val="af9"/>
        <w:widowControl w:val="0"/>
        <w:numPr>
          <w:ilvl w:val="0"/>
          <w:numId w:val="3"/>
        </w:numPr>
        <w:autoSpaceDE w:val="0"/>
        <w:autoSpaceDN w:val="0"/>
        <w:spacing w:after="0" w:line="240" w:lineRule="auto"/>
        <w:ind w:left="0" w:firstLine="709"/>
        <w:jc w:val="both"/>
        <w:rPr>
          <w:rFonts w:ascii="Times New Roman" w:hAnsi="Times New Roman" w:cs="Times New Roman"/>
          <w:color w:val="000000" w:themeColor="text1"/>
          <w:sz w:val="24"/>
          <w:szCs w:val="24"/>
        </w:rPr>
      </w:pPr>
      <w:hyperlink r:id="rId73" w:history="1">
        <w:r w:rsidR="00BD78C5" w:rsidRPr="00020C04">
          <w:rPr>
            <w:rStyle w:val="a3"/>
            <w:rFonts w:ascii="Times New Roman" w:hAnsi="Times New Roman"/>
            <w:color w:val="000000" w:themeColor="text1"/>
            <w:sz w:val="24"/>
            <w:szCs w:val="24"/>
          </w:rPr>
          <w:t>ГОСТ 33127-2014</w:t>
        </w:r>
      </w:hyperlink>
      <w:r w:rsidR="00BD78C5" w:rsidRPr="00020C04">
        <w:rPr>
          <w:rFonts w:ascii="Times New Roman" w:hAnsi="Times New Roman" w:cs="Times New Roman"/>
          <w:color w:val="000000" w:themeColor="text1"/>
          <w:sz w:val="24"/>
          <w:szCs w:val="24"/>
        </w:rPr>
        <w:t xml:space="preserve"> «Дороги автомобильные общего пользования. Ограждения дорожные. Классификация»;</w:t>
      </w:r>
    </w:p>
    <w:p w:rsidR="00BD78C5" w:rsidRPr="00020C04" w:rsidRDefault="005C47BF" w:rsidP="00BD78C5">
      <w:pPr>
        <w:pStyle w:val="af9"/>
        <w:widowControl w:val="0"/>
        <w:numPr>
          <w:ilvl w:val="0"/>
          <w:numId w:val="3"/>
        </w:numPr>
        <w:autoSpaceDE w:val="0"/>
        <w:autoSpaceDN w:val="0"/>
        <w:spacing w:after="0" w:line="240" w:lineRule="auto"/>
        <w:ind w:left="0" w:firstLine="709"/>
        <w:jc w:val="both"/>
        <w:rPr>
          <w:rFonts w:ascii="Times New Roman" w:hAnsi="Times New Roman" w:cs="Times New Roman"/>
          <w:color w:val="000000" w:themeColor="text1"/>
          <w:sz w:val="24"/>
          <w:szCs w:val="24"/>
        </w:rPr>
      </w:pPr>
      <w:hyperlink r:id="rId74" w:history="1">
        <w:r w:rsidR="00BD78C5" w:rsidRPr="00020C04">
          <w:rPr>
            <w:rStyle w:val="a3"/>
            <w:rFonts w:ascii="Times New Roman" w:hAnsi="Times New Roman"/>
            <w:color w:val="000000" w:themeColor="text1"/>
            <w:sz w:val="24"/>
            <w:szCs w:val="24"/>
          </w:rPr>
          <w:t>ГОСТ Р 52607-2006</w:t>
        </w:r>
      </w:hyperlink>
      <w:r w:rsidR="00BD78C5" w:rsidRPr="00020C04">
        <w:rPr>
          <w:rFonts w:ascii="Times New Roman" w:hAnsi="Times New Roman" w:cs="Times New Roman"/>
          <w:color w:val="000000" w:themeColor="text1"/>
          <w:sz w:val="24"/>
          <w:szCs w:val="24"/>
        </w:rPr>
        <w:t xml:space="preserve">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BD78C5" w:rsidRPr="00020C04" w:rsidRDefault="005C47BF" w:rsidP="00BD78C5">
      <w:pPr>
        <w:pStyle w:val="af9"/>
        <w:widowControl w:val="0"/>
        <w:numPr>
          <w:ilvl w:val="0"/>
          <w:numId w:val="3"/>
        </w:numPr>
        <w:autoSpaceDE w:val="0"/>
        <w:autoSpaceDN w:val="0"/>
        <w:spacing w:after="0" w:line="240" w:lineRule="auto"/>
        <w:ind w:left="0" w:firstLine="709"/>
        <w:jc w:val="both"/>
        <w:rPr>
          <w:rFonts w:ascii="Times New Roman" w:hAnsi="Times New Roman" w:cs="Times New Roman"/>
          <w:color w:val="000000" w:themeColor="text1"/>
          <w:sz w:val="24"/>
          <w:szCs w:val="24"/>
        </w:rPr>
      </w:pPr>
      <w:hyperlink r:id="rId75" w:history="1">
        <w:r w:rsidR="00BD78C5" w:rsidRPr="00020C04">
          <w:rPr>
            <w:rStyle w:val="a3"/>
            <w:rFonts w:ascii="Times New Roman" w:hAnsi="Times New Roman"/>
            <w:color w:val="000000" w:themeColor="text1"/>
            <w:sz w:val="24"/>
            <w:szCs w:val="24"/>
          </w:rPr>
          <w:t>ГОСТ 26213-91</w:t>
        </w:r>
      </w:hyperlink>
      <w:r w:rsidR="00BD78C5" w:rsidRPr="00020C04">
        <w:rPr>
          <w:rFonts w:ascii="Times New Roman" w:hAnsi="Times New Roman" w:cs="Times New Roman"/>
          <w:color w:val="000000" w:themeColor="text1"/>
          <w:sz w:val="24"/>
          <w:szCs w:val="24"/>
        </w:rPr>
        <w:t xml:space="preserve"> «Государственный стандарт Союза ССР. Почвы. Методы определения органического вещества»;</w:t>
      </w:r>
    </w:p>
    <w:p w:rsidR="00BD78C5" w:rsidRPr="00020C04" w:rsidRDefault="005C47BF" w:rsidP="00BD78C5">
      <w:pPr>
        <w:pStyle w:val="af9"/>
        <w:widowControl w:val="0"/>
        <w:numPr>
          <w:ilvl w:val="0"/>
          <w:numId w:val="3"/>
        </w:numPr>
        <w:autoSpaceDE w:val="0"/>
        <w:autoSpaceDN w:val="0"/>
        <w:spacing w:after="0" w:line="240" w:lineRule="auto"/>
        <w:ind w:left="0" w:firstLine="709"/>
        <w:jc w:val="both"/>
        <w:rPr>
          <w:rFonts w:ascii="Times New Roman" w:hAnsi="Times New Roman" w:cs="Times New Roman"/>
          <w:color w:val="000000" w:themeColor="text1"/>
          <w:sz w:val="24"/>
          <w:szCs w:val="24"/>
        </w:rPr>
      </w:pPr>
      <w:hyperlink r:id="rId76" w:history="1">
        <w:r w:rsidR="00BD78C5" w:rsidRPr="00020C04">
          <w:rPr>
            <w:rStyle w:val="a3"/>
            <w:rFonts w:ascii="Times New Roman" w:hAnsi="Times New Roman"/>
            <w:color w:val="000000" w:themeColor="text1"/>
            <w:sz w:val="24"/>
            <w:szCs w:val="24"/>
          </w:rPr>
          <w:t>ГОСТ Р 53381-2009</w:t>
        </w:r>
      </w:hyperlink>
      <w:r w:rsidR="00BD78C5" w:rsidRPr="00020C04">
        <w:rPr>
          <w:rFonts w:ascii="Times New Roman" w:hAnsi="Times New Roman" w:cs="Times New Roman"/>
          <w:color w:val="000000" w:themeColor="text1"/>
          <w:sz w:val="24"/>
          <w:szCs w:val="24"/>
        </w:rPr>
        <w:t xml:space="preserve"> «Национальный стандарт Российской Федерации. Почвы и грунты. Грунты питательные. Технические условия»;</w:t>
      </w:r>
    </w:p>
    <w:p w:rsidR="00BD78C5" w:rsidRPr="00020C04" w:rsidRDefault="005C47BF" w:rsidP="00BD78C5">
      <w:pPr>
        <w:pStyle w:val="af9"/>
        <w:widowControl w:val="0"/>
        <w:numPr>
          <w:ilvl w:val="0"/>
          <w:numId w:val="3"/>
        </w:numPr>
        <w:autoSpaceDE w:val="0"/>
        <w:autoSpaceDN w:val="0"/>
        <w:spacing w:after="0" w:line="240" w:lineRule="auto"/>
        <w:ind w:left="0" w:firstLine="709"/>
        <w:jc w:val="both"/>
        <w:rPr>
          <w:rFonts w:ascii="Times New Roman" w:hAnsi="Times New Roman" w:cs="Times New Roman"/>
          <w:color w:val="000000" w:themeColor="text1"/>
          <w:sz w:val="24"/>
          <w:szCs w:val="24"/>
        </w:rPr>
      </w:pPr>
      <w:hyperlink r:id="rId77" w:history="1">
        <w:r w:rsidR="00BD78C5" w:rsidRPr="00020C04">
          <w:rPr>
            <w:rStyle w:val="a3"/>
            <w:rFonts w:ascii="Times New Roman" w:hAnsi="Times New Roman"/>
            <w:color w:val="000000" w:themeColor="text1"/>
            <w:sz w:val="24"/>
            <w:szCs w:val="24"/>
          </w:rPr>
          <w:t>ГОСТ 17.4.3.04-85</w:t>
        </w:r>
      </w:hyperlink>
      <w:r w:rsidR="00BD78C5" w:rsidRPr="00020C04">
        <w:rPr>
          <w:rFonts w:ascii="Times New Roman" w:hAnsi="Times New Roman" w:cs="Times New Roman"/>
          <w:color w:val="000000" w:themeColor="text1"/>
          <w:sz w:val="24"/>
          <w:szCs w:val="24"/>
        </w:rPr>
        <w:t xml:space="preserve"> «Государственный стандарт Союза ССР. Охрана природы. Почвы. Общие требования к контролю и охране от загрязнения»;</w:t>
      </w:r>
    </w:p>
    <w:p w:rsidR="00BD78C5" w:rsidRPr="00020C04" w:rsidRDefault="005C47BF" w:rsidP="00BD78C5">
      <w:pPr>
        <w:pStyle w:val="af9"/>
        <w:widowControl w:val="0"/>
        <w:numPr>
          <w:ilvl w:val="0"/>
          <w:numId w:val="3"/>
        </w:numPr>
        <w:autoSpaceDE w:val="0"/>
        <w:autoSpaceDN w:val="0"/>
        <w:spacing w:after="0" w:line="240" w:lineRule="auto"/>
        <w:ind w:left="0" w:firstLine="709"/>
        <w:jc w:val="both"/>
        <w:rPr>
          <w:rFonts w:ascii="Times New Roman" w:hAnsi="Times New Roman" w:cs="Times New Roman"/>
          <w:color w:val="000000" w:themeColor="text1"/>
          <w:sz w:val="24"/>
          <w:szCs w:val="24"/>
        </w:rPr>
      </w:pPr>
      <w:hyperlink r:id="rId78" w:history="1">
        <w:r w:rsidR="00BD78C5" w:rsidRPr="00020C04">
          <w:rPr>
            <w:rStyle w:val="a3"/>
            <w:rFonts w:ascii="Times New Roman" w:hAnsi="Times New Roman"/>
            <w:color w:val="000000" w:themeColor="text1"/>
            <w:sz w:val="24"/>
            <w:szCs w:val="24"/>
          </w:rPr>
          <w:t>ГОСТ 17.5.3.06-85</w:t>
        </w:r>
      </w:hyperlink>
      <w:r w:rsidR="00BD78C5" w:rsidRPr="00020C04">
        <w:rPr>
          <w:rFonts w:ascii="Times New Roman" w:hAnsi="Times New Roman" w:cs="Times New Roman"/>
          <w:color w:val="000000" w:themeColor="text1"/>
          <w:sz w:val="24"/>
          <w:szCs w:val="24"/>
        </w:rPr>
        <w:t xml:space="preserve"> «Государственный стандарт Союза ССР. Охрана природы. Земли. Требования к определению норм снятия плодородного слоя почвы при производстве земляных работ»;</w:t>
      </w:r>
    </w:p>
    <w:p w:rsidR="00BD78C5" w:rsidRPr="00020C04" w:rsidRDefault="005C47BF" w:rsidP="00BD78C5">
      <w:pPr>
        <w:pStyle w:val="af9"/>
        <w:widowControl w:val="0"/>
        <w:numPr>
          <w:ilvl w:val="0"/>
          <w:numId w:val="3"/>
        </w:numPr>
        <w:autoSpaceDE w:val="0"/>
        <w:autoSpaceDN w:val="0"/>
        <w:spacing w:after="0" w:line="240" w:lineRule="auto"/>
        <w:ind w:left="0" w:firstLine="709"/>
        <w:jc w:val="both"/>
        <w:rPr>
          <w:rFonts w:ascii="Times New Roman" w:hAnsi="Times New Roman" w:cs="Times New Roman"/>
          <w:color w:val="000000" w:themeColor="text1"/>
          <w:sz w:val="24"/>
          <w:szCs w:val="24"/>
        </w:rPr>
      </w:pPr>
      <w:hyperlink r:id="rId79" w:history="1">
        <w:r w:rsidR="00BD78C5" w:rsidRPr="00020C04">
          <w:rPr>
            <w:rStyle w:val="a3"/>
            <w:rFonts w:ascii="Times New Roman" w:hAnsi="Times New Roman"/>
            <w:color w:val="000000" w:themeColor="text1"/>
            <w:sz w:val="24"/>
            <w:szCs w:val="24"/>
          </w:rPr>
          <w:t>ГОСТ 32110-2013 (ISO 11094:1991)</w:t>
        </w:r>
      </w:hyperlink>
      <w:r w:rsidR="00BD78C5" w:rsidRPr="00020C04">
        <w:rPr>
          <w:rFonts w:ascii="Times New Roman" w:hAnsi="Times New Roman" w:cs="Times New Roman"/>
          <w:color w:val="000000" w:themeColor="text1"/>
          <w:sz w:val="24"/>
          <w:szCs w:val="24"/>
        </w:rPr>
        <w:t xml:space="preserve"> «Межгосударственный стандарт. Шум машин. Испытания на шум бытовых и профессиональных газонокосилок с двигателем, газонных и садовых тракторов с устройствами для кошения»;</w:t>
      </w:r>
    </w:p>
    <w:p w:rsidR="00BD78C5" w:rsidRPr="00020C04" w:rsidRDefault="005C47BF" w:rsidP="00BD78C5">
      <w:pPr>
        <w:pStyle w:val="af9"/>
        <w:widowControl w:val="0"/>
        <w:numPr>
          <w:ilvl w:val="0"/>
          <w:numId w:val="3"/>
        </w:numPr>
        <w:autoSpaceDE w:val="0"/>
        <w:autoSpaceDN w:val="0"/>
        <w:spacing w:after="0" w:line="240" w:lineRule="auto"/>
        <w:ind w:left="0" w:firstLine="709"/>
        <w:jc w:val="both"/>
        <w:rPr>
          <w:rFonts w:ascii="Times New Roman" w:hAnsi="Times New Roman" w:cs="Times New Roman"/>
          <w:color w:val="000000" w:themeColor="text1"/>
          <w:sz w:val="24"/>
          <w:szCs w:val="24"/>
        </w:rPr>
      </w:pPr>
      <w:hyperlink r:id="rId80" w:history="1">
        <w:r w:rsidR="00BD78C5" w:rsidRPr="00020C04">
          <w:rPr>
            <w:rStyle w:val="a3"/>
            <w:rFonts w:ascii="Times New Roman" w:hAnsi="Times New Roman"/>
            <w:color w:val="000000" w:themeColor="text1"/>
            <w:sz w:val="24"/>
            <w:szCs w:val="24"/>
          </w:rPr>
          <w:t>ГОСТ Р 17.4.3.07-2001</w:t>
        </w:r>
      </w:hyperlink>
      <w:r w:rsidR="00BD78C5" w:rsidRPr="00020C04">
        <w:rPr>
          <w:rFonts w:ascii="Times New Roman" w:hAnsi="Times New Roman" w:cs="Times New Roman"/>
          <w:color w:val="000000" w:themeColor="text1"/>
          <w:sz w:val="24"/>
          <w:szCs w:val="24"/>
        </w:rPr>
        <w:t xml:space="preserve"> «Охрана природы. Почвы. Требования к свойствам осадков сточных вод при использовании их в качестве удобрения»;</w:t>
      </w:r>
    </w:p>
    <w:p w:rsidR="00BD78C5" w:rsidRPr="00020C04" w:rsidRDefault="005C47BF" w:rsidP="00BD78C5">
      <w:pPr>
        <w:pStyle w:val="af9"/>
        <w:widowControl w:val="0"/>
        <w:numPr>
          <w:ilvl w:val="0"/>
          <w:numId w:val="3"/>
        </w:numPr>
        <w:autoSpaceDE w:val="0"/>
        <w:autoSpaceDN w:val="0"/>
        <w:spacing w:after="0" w:line="240" w:lineRule="auto"/>
        <w:ind w:left="0" w:firstLine="709"/>
        <w:jc w:val="both"/>
        <w:rPr>
          <w:rFonts w:ascii="Times New Roman" w:hAnsi="Times New Roman" w:cs="Times New Roman"/>
          <w:color w:val="000000" w:themeColor="text1"/>
          <w:sz w:val="24"/>
          <w:szCs w:val="24"/>
        </w:rPr>
      </w:pPr>
      <w:hyperlink r:id="rId81" w:history="1">
        <w:r w:rsidR="00BD78C5" w:rsidRPr="00020C04">
          <w:rPr>
            <w:rStyle w:val="a3"/>
            <w:rFonts w:ascii="Times New Roman" w:hAnsi="Times New Roman"/>
            <w:color w:val="000000" w:themeColor="text1"/>
            <w:sz w:val="24"/>
            <w:szCs w:val="24"/>
          </w:rPr>
          <w:t>ГОСТ 28329-89</w:t>
        </w:r>
      </w:hyperlink>
      <w:r w:rsidR="00BD78C5" w:rsidRPr="00020C04">
        <w:rPr>
          <w:rFonts w:ascii="Times New Roman" w:hAnsi="Times New Roman" w:cs="Times New Roman"/>
          <w:color w:val="000000" w:themeColor="text1"/>
          <w:sz w:val="24"/>
          <w:szCs w:val="24"/>
        </w:rPr>
        <w:t xml:space="preserve"> «Государственный стандарт Союза ССР. Озеленение городов. Термины и определения»;</w:t>
      </w:r>
    </w:p>
    <w:p w:rsidR="00BD78C5" w:rsidRPr="00020C04" w:rsidRDefault="005C47BF" w:rsidP="00BD78C5">
      <w:pPr>
        <w:pStyle w:val="af9"/>
        <w:widowControl w:val="0"/>
        <w:numPr>
          <w:ilvl w:val="0"/>
          <w:numId w:val="3"/>
        </w:numPr>
        <w:autoSpaceDE w:val="0"/>
        <w:autoSpaceDN w:val="0"/>
        <w:spacing w:after="0" w:line="240" w:lineRule="auto"/>
        <w:ind w:left="0" w:firstLine="709"/>
        <w:jc w:val="both"/>
        <w:rPr>
          <w:rFonts w:ascii="Times New Roman" w:hAnsi="Times New Roman" w:cs="Times New Roman"/>
          <w:color w:val="000000" w:themeColor="text1"/>
          <w:sz w:val="24"/>
          <w:szCs w:val="24"/>
        </w:rPr>
      </w:pPr>
      <w:hyperlink r:id="rId82" w:history="1">
        <w:r w:rsidR="00BD78C5" w:rsidRPr="00020C04">
          <w:rPr>
            <w:rStyle w:val="a3"/>
            <w:rFonts w:ascii="Times New Roman" w:hAnsi="Times New Roman"/>
            <w:color w:val="000000" w:themeColor="text1"/>
            <w:sz w:val="24"/>
            <w:szCs w:val="24"/>
          </w:rPr>
          <w:t>ГОСТ 24835-81</w:t>
        </w:r>
      </w:hyperlink>
      <w:r w:rsidR="00BD78C5" w:rsidRPr="00020C04">
        <w:rPr>
          <w:rFonts w:ascii="Times New Roman" w:hAnsi="Times New Roman" w:cs="Times New Roman"/>
          <w:color w:val="000000" w:themeColor="text1"/>
          <w:sz w:val="24"/>
          <w:szCs w:val="24"/>
        </w:rPr>
        <w:t xml:space="preserve"> «Государственный стандарт Союза ССР. Саженцы деревьев и кустарников. Технические условия»;</w:t>
      </w:r>
    </w:p>
    <w:p w:rsidR="00BD78C5" w:rsidRPr="00020C04" w:rsidRDefault="005C47BF" w:rsidP="00BD78C5">
      <w:pPr>
        <w:pStyle w:val="af9"/>
        <w:widowControl w:val="0"/>
        <w:numPr>
          <w:ilvl w:val="0"/>
          <w:numId w:val="3"/>
        </w:numPr>
        <w:autoSpaceDE w:val="0"/>
        <w:autoSpaceDN w:val="0"/>
        <w:spacing w:after="0" w:line="240" w:lineRule="auto"/>
        <w:ind w:left="0" w:firstLine="709"/>
        <w:jc w:val="both"/>
        <w:rPr>
          <w:rFonts w:ascii="Times New Roman" w:hAnsi="Times New Roman" w:cs="Times New Roman"/>
          <w:color w:val="000000" w:themeColor="text1"/>
          <w:sz w:val="24"/>
          <w:szCs w:val="24"/>
        </w:rPr>
      </w:pPr>
      <w:hyperlink r:id="rId83" w:history="1">
        <w:r w:rsidR="00BD78C5" w:rsidRPr="00020C04">
          <w:rPr>
            <w:rStyle w:val="a3"/>
            <w:rFonts w:ascii="Times New Roman" w:hAnsi="Times New Roman"/>
            <w:color w:val="000000" w:themeColor="text1"/>
            <w:sz w:val="24"/>
            <w:szCs w:val="24"/>
          </w:rPr>
          <w:t>ГОСТ 24909-81</w:t>
        </w:r>
      </w:hyperlink>
      <w:r w:rsidR="00BD78C5" w:rsidRPr="00020C04">
        <w:rPr>
          <w:rFonts w:ascii="Times New Roman" w:hAnsi="Times New Roman" w:cs="Times New Roman"/>
          <w:color w:val="000000" w:themeColor="text1"/>
          <w:sz w:val="24"/>
          <w:szCs w:val="24"/>
        </w:rPr>
        <w:t xml:space="preserve"> «Государственный стандарт Союза ССР. Саженцы деревьев декоративных лиственных пород. Технические условия»;</w:t>
      </w:r>
    </w:p>
    <w:p w:rsidR="00BD78C5" w:rsidRPr="00020C04" w:rsidRDefault="005C47BF" w:rsidP="00BD78C5">
      <w:pPr>
        <w:pStyle w:val="af9"/>
        <w:widowControl w:val="0"/>
        <w:numPr>
          <w:ilvl w:val="0"/>
          <w:numId w:val="3"/>
        </w:numPr>
        <w:autoSpaceDE w:val="0"/>
        <w:autoSpaceDN w:val="0"/>
        <w:spacing w:after="0" w:line="240" w:lineRule="auto"/>
        <w:ind w:left="0" w:firstLine="709"/>
        <w:jc w:val="both"/>
        <w:rPr>
          <w:rFonts w:ascii="Times New Roman" w:hAnsi="Times New Roman" w:cs="Times New Roman"/>
          <w:color w:val="000000" w:themeColor="text1"/>
          <w:sz w:val="24"/>
          <w:szCs w:val="24"/>
        </w:rPr>
      </w:pPr>
      <w:hyperlink r:id="rId84" w:history="1">
        <w:r w:rsidR="00BD78C5" w:rsidRPr="00020C04">
          <w:rPr>
            <w:rStyle w:val="a3"/>
            <w:rFonts w:ascii="Times New Roman" w:hAnsi="Times New Roman"/>
            <w:color w:val="000000" w:themeColor="text1"/>
            <w:sz w:val="24"/>
            <w:szCs w:val="24"/>
          </w:rPr>
          <w:t>ГОСТ 25769-83</w:t>
        </w:r>
      </w:hyperlink>
      <w:r w:rsidR="00BD78C5" w:rsidRPr="00020C04">
        <w:rPr>
          <w:rFonts w:ascii="Times New Roman" w:hAnsi="Times New Roman" w:cs="Times New Roman"/>
          <w:color w:val="000000" w:themeColor="text1"/>
          <w:sz w:val="24"/>
          <w:szCs w:val="24"/>
        </w:rPr>
        <w:t xml:space="preserve"> «Государственный стандарт Союза ССР. Саженцы деревьев хвойных пород для озеленения городов. Технические условия»;</w:t>
      </w:r>
    </w:p>
    <w:p w:rsidR="00BD78C5" w:rsidRPr="00020C04" w:rsidRDefault="005C47BF" w:rsidP="00BD78C5">
      <w:pPr>
        <w:pStyle w:val="af9"/>
        <w:widowControl w:val="0"/>
        <w:numPr>
          <w:ilvl w:val="0"/>
          <w:numId w:val="3"/>
        </w:numPr>
        <w:autoSpaceDE w:val="0"/>
        <w:autoSpaceDN w:val="0"/>
        <w:spacing w:after="0" w:line="240" w:lineRule="auto"/>
        <w:ind w:left="0" w:firstLine="709"/>
        <w:jc w:val="both"/>
        <w:rPr>
          <w:rFonts w:ascii="Times New Roman" w:hAnsi="Times New Roman" w:cs="Times New Roman"/>
          <w:color w:val="000000" w:themeColor="text1"/>
          <w:sz w:val="24"/>
          <w:szCs w:val="24"/>
        </w:rPr>
      </w:pPr>
      <w:hyperlink r:id="rId85" w:history="1">
        <w:r w:rsidR="00BD78C5" w:rsidRPr="00020C04">
          <w:rPr>
            <w:rStyle w:val="a3"/>
            <w:rFonts w:ascii="Times New Roman" w:hAnsi="Times New Roman"/>
            <w:color w:val="000000" w:themeColor="text1"/>
            <w:sz w:val="24"/>
            <w:szCs w:val="24"/>
          </w:rPr>
          <w:t>ГОСТ Р 59370-2021</w:t>
        </w:r>
      </w:hyperlink>
      <w:r w:rsidR="00BD78C5" w:rsidRPr="00020C04">
        <w:rPr>
          <w:rFonts w:ascii="Times New Roman" w:hAnsi="Times New Roman" w:cs="Times New Roman"/>
          <w:color w:val="000000" w:themeColor="text1"/>
          <w:sz w:val="24"/>
          <w:szCs w:val="24"/>
        </w:rPr>
        <w:t xml:space="preserve"> «Национальный стандарт Российской Федерации. «Зеленые» стандарты. Посадочный материал декоративных растений»;</w:t>
      </w:r>
    </w:p>
    <w:p w:rsidR="00BD78C5" w:rsidRPr="00020C04" w:rsidRDefault="005C47BF" w:rsidP="00BD78C5">
      <w:pPr>
        <w:pStyle w:val="af9"/>
        <w:widowControl w:val="0"/>
        <w:numPr>
          <w:ilvl w:val="0"/>
          <w:numId w:val="3"/>
        </w:numPr>
        <w:autoSpaceDE w:val="0"/>
        <w:autoSpaceDN w:val="0"/>
        <w:spacing w:after="0" w:line="240" w:lineRule="auto"/>
        <w:ind w:left="0" w:firstLine="709"/>
        <w:jc w:val="both"/>
        <w:rPr>
          <w:rFonts w:ascii="Times New Roman" w:hAnsi="Times New Roman" w:cs="Times New Roman"/>
          <w:color w:val="000000" w:themeColor="text1"/>
          <w:sz w:val="24"/>
          <w:szCs w:val="24"/>
        </w:rPr>
      </w:pPr>
      <w:hyperlink r:id="rId86" w:history="1">
        <w:r w:rsidR="00BD78C5" w:rsidRPr="00020C04">
          <w:rPr>
            <w:rStyle w:val="a3"/>
            <w:rFonts w:ascii="Times New Roman" w:hAnsi="Times New Roman"/>
            <w:color w:val="000000" w:themeColor="text1"/>
            <w:sz w:val="24"/>
            <w:szCs w:val="24"/>
          </w:rPr>
          <w:t>ГОСТ Р 51232-98</w:t>
        </w:r>
      </w:hyperlink>
      <w:r w:rsidR="00BD78C5" w:rsidRPr="00020C04">
        <w:rPr>
          <w:rFonts w:ascii="Times New Roman" w:hAnsi="Times New Roman" w:cs="Times New Roman"/>
          <w:color w:val="000000" w:themeColor="text1"/>
          <w:sz w:val="24"/>
          <w:szCs w:val="24"/>
        </w:rPr>
        <w:t xml:space="preserve"> «Государственный стандарт Российской Федерации. Вода питьевая. Общие требования к организации и методам контроля качества»;</w:t>
      </w:r>
    </w:p>
    <w:p w:rsidR="00BD78C5" w:rsidRPr="00020C04" w:rsidRDefault="005C47BF" w:rsidP="00BD78C5">
      <w:pPr>
        <w:pStyle w:val="af9"/>
        <w:widowControl w:val="0"/>
        <w:numPr>
          <w:ilvl w:val="0"/>
          <w:numId w:val="3"/>
        </w:numPr>
        <w:autoSpaceDE w:val="0"/>
        <w:autoSpaceDN w:val="0"/>
        <w:spacing w:after="0" w:line="240" w:lineRule="auto"/>
        <w:ind w:left="0" w:firstLine="709"/>
        <w:jc w:val="both"/>
        <w:rPr>
          <w:rFonts w:ascii="Times New Roman" w:hAnsi="Times New Roman" w:cs="Times New Roman"/>
          <w:color w:val="000000" w:themeColor="text1"/>
          <w:sz w:val="24"/>
          <w:szCs w:val="24"/>
        </w:rPr>
      </w:pPr>
      <w:hyperlink r:id="rId87" w:history="1">
        <w:r w:rsidR="00BD78C5" w:rsidRPr="00020C04">
          <w:rPr>
            <w:rStyle w:val="a3"/>
            <w:rFonts w:ascii="Times New Roman" w:hAnsi="Times New Roman"/>
            <w:color w:val="000000" w:themeColor="text1"/>
            <w:sz w:val="24"/>
            <w:szCs w:val="24"/>
          </w:rPr>
          <w:t>ГОСТ Р 55935-2013</w:t>
        </w:r>
      </w:hyperlink>
      <w:r w:rsidR="00BD78C5" w:rsidRPr="00020C04">
        <w:rPr>
          <w:rFonts w:ascii="Times New Roman" w:hAnsi="Times New Roman" w:cs="Times New Roman"/>
          <w:color w:val="000000" w:themeColor="text1"/>
          <w:sz w:val="24"/>
          <w:szCs w:val="24"/>
        </w:rPr>
        <w:t xml:space="preserve"> «Национальный стандарт Российской Федерации.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BD78C5" w:rsidRPr="00020C04" w:rsidRDefault="005C47BF" w:rsidP="00BD78C5">
      <w:pPr>
        <w:pStyle w:val="af9"/>
        <w:widowControl w:val="0"/>
        <w:numPr>
          <w:ilvl w:val="0"/>
          <w:numId w:val="3"/>
        </w:numPr>
        <w:autoSpaceDE w:val="0"/>
        <w:autoSpaceDN w:val="0"/>
        <w:spacing w:after="0" w:line="240" w:lineRule="auto"/>
        <w:ind w:left="0" w:firstLine="709"/>
        <w:jc w:val="both"/>
        <w:rPr>
          <w:rFonts w:ascii="Times New Roman" w:hAnsi="Times New Roman" w:cs="Times New Roman"/>
          <w:color w:val="000000" w:themeColor="text1"/>
          <w:sz w:val="24"/>
          <w:szCs w:val="24"/>
        </w:rPr>
      </w:pPr>
      <w:hyperlink r:id="rId88" w:history="1">
        <w:r w:rsidR="00BD78C5" w:rsidRPr="00020C04">
          <w:rPr>
            <w:rStyle w:val="a3"/>
            <w:rFonts w:ascii="Times New Roman" w:hAnsi="Times New Roman"/>
            <w:color w:val="000000" w:themeColor="text1"/>
            <w:sz w:val="24"/>
            <w:szCs w:val="24"/>
          </w:rPr>
          <w:t>ГОСТ Р 55627-2013</w:t>
        </w:r>
      </w:hyperlink>
      <w:r w:rsidR="00BD78C5" w:rsidRPr="00020C04">
        <w:rPr>
          <w:rFonts w:ascii="Times New Roman" w:hAnsi="Times New Roman" w:cs="Times New Roman"/>
          <w:color w:val="000000" w:themeColor="text1"/>
          <w:sz w:val="24"/>
          <w:szCs w:val="24"/>
        </w:rPr>
        <w:t xml:space="preserve"> «Национальный стандарт Российской Федерации. Археологические изыскания в составе работ по реставрации, консервации, ремонту и приспособлению объектов культурного наследия»;</w:t>
      </w:r>
    </w:p>
    <w:p w:rsidR="00BD78C5" w:rsidRPr="00020C04" w:rsidRDefault="005C47BF" w:rsidP="00BD78C5">
      <w:pPr>
        <w:pStyle w:val="af9"/>
        <w:widowControl w:val="0"/>
        <w:numPr>
          <w:ilvl w:val="0"/>
          <w:numId w:val="3"/>
        </w:numPr>
        <w:autoSpaceDE w:val="0"/>
        <w:autoSpaceDN w:val="0"/>
        <w:spacing w:after="0" w:line="240" w:lineRule="auto"/>
        <w:ind w:left="0" w:firstLine="709"/>
        <w:jc w:val="both"/>
        <w:rPr>
          <w:rFonts w:ascii="Times New Roman" w:hAnsi="Times New Roman" w:cs="Times New Roman"/>
          <w:color w:val="000000" w:themeColor="text1"/>
          <w:sz w:val="24"/>
          <w:szCs w:val="24"/>
        </w:rPr>
      </w:pPr>
      <w:hyperlink r:id="rId89" w:history="1">
        <w:r w:rsidR="00BD78C5" w:rsidRPr="00020C04">
          <w:rPr>
            <w:rStyle w:val="a3"/>
            <w:rFonts w:ascii="Times New Roman" w:hAnsi="Times New Roman"/>
            <w:color w:val="000000" w:themeColor="text1"/>
            <w:sz w:val="24"/>
            <w:szCs w:val="24"/>
          </w:rPr>
          <w:t>ГОСТ Р 58967-2020</w:t>
        </w:r>
      </w:hyperlink>
      <w:r w:rsidR="00BD78C5" w:rsidRPr="00020C04">
        <w:rPr>
          <w:rFonts w:ascii="Times New Roman" w:hAnsi="Times New Roman" w:cs="Times New Roman"/>
          <w:color w:val="000000" w:themeColor="text1"/>
          <w:sz w:val="24"/>
          <w:szCs w:val="24"/>
        </w:rPr>
        <w:t xml:space="preserve"> «Национальный стандарт Российской Федерации. Ограждения инвентарные строительных площадок и участков производства строительно-монтажных работ. Технические условия»;</w:t>
      </w:r>
    </w:p>
    <w:p w:rsidR="00BD78C5" w:rsidRPr="00020C04" w:rsidRDefault="005C47BF" w:rsidP="00BD78C5">
      <w:pPr>
        <w:pStyle w:val="af9"/>
        <w:widowControl w:val="0"/>
        <w:numPr>
          <w:ilvl w:val="0"/>
          <w:numId w:val="3"/>
        </w:numPr>
        <w:autoSpaceDE w:val="0"/>
        <w:autoSpaceDN w:val="0"/>
        <w:spacing w:after="0" w:line="240" w:lineRule="auto"/>
        <w:ind w:left="0" w:firstLine="709"/>
        <w:jc w:val="both"/>
        <w:rPr>
          <w:rFonts w:ascii="Times New Roman" w:hAnsi="Times New Roman" w:cs="Times New Roman"/>
          <w:color w:val="000000" w:themeColor="text1"/>
          <w:sz w:val="24"/>
          <w:szCs w:val="24"/>
        </w:rPr>
      </w:pPr>
      <w:hyperlink r:id="rId90" w:history="1">
        <w:r w:rsidR="00BD78C5" w:rsidRPr="00020C04">
          <w:rPr>
            <w:rStyle w:val="a3"/>
            <w:rFonts w:ascii="Times New Roman" w:hAnsi="Times New Roman"/>
            <w:color w:val="000000" w:themeColor="text1"/>
            <w:sz w:val="24"/>
            <w:szCs w:val="24"/>
          </w:rPr>
          <w:t>ГОСТ Р 52875-2018</w:t>
        </w:r>
      </w:hyperlink>
      <w:r w:rsidR="00BD78C5" w:rsidRPr="00020C04">
        <w:rPr>
          <w:rFonts w:ascii="Times New Roman" w:hAnsi="Times New Roman" w:cs="Times New Roman"/>
          <w:color w:val="000000" w:themeColor="text1"/>
          <w:sz w:val="24"/>
          <w:szCs w:val="24"/>
        </w:rPr>
        <w:t xml:space="preserve"> «Национальный стандарт Российской Федерации. Указатели тактильные наземные для инвалидов по зрению. Технические требования»;</w:t>
      </w:r>
    </w:p>
    <w:p w:rsidR="00BD78C5" w:rsidRPr="00020C04" w:rsidRDefault="005C47BF" w:rsidP="00BD78C5">
      <w:pPr>
        <w:pStyle w:val="af9"/>
        <w:widowControl w:val="0"/>
        <w:numPr>
          <w:ilvl w:val="0"/>
          <w:numId w:val="3"/>
        </w:numPr>
        <w:autoSpaceDE w:val="0"/>
        <w:autoSpaceDN w:val="0"/>
        <w:spacing w:after="0" w:line="240" w:lineRule="auto"/>
        <w:ind w:left="0" w:firstLine="709"/>
        <w:jc w:val="both"/>
        <w:rPr>
          <w:rFonts w:ascii="Times New Roman" w:hAnsi="Times New Roman" w:cs="Times New Roman"/>
          <w:color w:val="000000" w:themeColor="text1"/>
          <w:sz w:val="24"/>
          <w:szCs w:val="24"/>
        </w:rPr>
      </w:pPr>
      <w:hyperlink r:id="rId91" w:history="1">
        <w:r w:rsidR="00BD78C5" w:rsidRPr="00020C04">
          <w:rPr>
            <w:rStyle w:val="a3"/>
            <w:rFonts w:ascii="Times New Roman" w:hAnsi="Times New Roman"/>
            <w:color w:val="000000" w:themeColor="text1"/>
            <w:sz w:val="24"/>
            <w:szCs w:val="24"/>
          </w:rPr>
          <w:t>ГОСТ 24940-2016</w:t>
        </w:r>
      </w:hyperlink>
      <w:r w:rsidR="00BD78C5" w:rsidRPr="00020C04">
        <w:rPr>
          <w:rFonts w:ascii="Times New Roman" w:hAnsi="Times New Roman" w:cs="Times New Roman"/>
          <w:color w:val="000000" w:themeColor="text1"/>
          <w:sz w:val="24"/>
          <w:szCs w:val="24"/>
        </w:rPr>
        <w:t xml:space="preserve"> «Межгосударственный стандарт. Здания и сооружения. Методы измерения освещенности»;</w:t>
      </w:r>
    </w:p>
    <w:p w:rsidR="00BD78C5" w:rsidRPr="00020C04" w:rsidRDefault="005C47BF" w:rsidP="00BD78C5">
      <w:pPr>
        <w:pStyle w:val="af9"/>
        <w:widowControl w:val="0"/>
        <w:numPr>
          <w:ilvl w:val="0"/>
          <w:numId w:val="3"/>
        </w:numPr>
        <w:autoSpaceDE w:val="0"/>
        <w:autoSpaceDN w:val="0"/>
        <w:spacing w:after="0" w:line="240" w:lineRule="auto"/>
        <w:ind w:left="0" w:firstLine="709"/>
        <w:jc w:val="both"/>
        <w:rPr>
          <w:rFonts w:ascii="Times New Roman" w:hAnsi="Times New Roman" w:cs="Times New Roman"/>
          <w:color w:val="000000" w:themeColor="text1"/>
          <w:sz w:val="24"/>
          <w:szCs w:val="24"/>
        </w:rPr>
      </w:pPr>
      <w:hyperlink r:id="rId92" w:history="1">
        <w:r w:rsidR="00BD78C5" w:rsidRPr="00020C04">
          <w:rPr>
            <w:rStyle w:val="a3"/>
            <w:rFonts w:ascii="Times New Roman" w:hAnsi="Times New Roman"/>
            <w:color w:val="000000" w:themeColor="text1"/>
            <w:sz w:val="24"/>
            <w:szCs w:val="24"/>
          </w:rPr>
          <w:t>ГОСТ Р 55706-2013</w:t>
        </w:r>
      </w:hyperlink>
      <w:r w:rsidR="00BD78C5" w:rsidRPr="00020C04">
        <w:rPr>
          <w:rFonts w:ascii="Times New Roman" w:hAnsi="Times New Roman" w:cs="Times New Roman"/>
          <w:color w:val="000000" w:themeColor="text1"/>
          <w:sz w:val="24"/>
          <w:szCs w:val="24"/>
        </w:rPr>
        <w:t xml:space="preserve"> «Национальный стандарт Российской Федерации. Освещение наружное утилитарное. Классификация и нормы»;</w:t>
      </w:r>
    </w:p>
    <w:p w:rsidR="00BD78C5" w:rsidRPr="00020C04" w:rsidRDefault="005C47BF" w:rsidP="00BD78C5">
      <w:pPr>
        <w:pStyle w:val="af9"/>
        <w:widowControl w:val="0"/>
        <w:numPr>
          <w:ilvl w:val="0"/>
          <w:numId w:val="3"/>
        </w:numPr>
        <w:autoSpaceDE w:val="0"/>
        <w:autoSpaceDN w:val="0"/>
        <w:spacing w:after="0" w:line="240" w:lineRule="auto"/>
        <w:ind w:left="0" w:firstLine="709"/>
        <w:jc w:val="both"/>
        <w:rPr>
          <w:rFonts w:ascii="Times New Roman" w:hAnsi="Times New Roman" w:cs="Times New Roman"/>
          <w:color w:val="000000" w:themeColor="text1"/>
          <w:sz w:val="24"/>
          <w:szCs w:val="24"/>
        </w:rPr>
      </w:pPr>
      <w:hyperlink r:id="rId93" w:history="1">
        <w:r w:rsidR="00BD78C5" w:rsidRPr="00020C04">
          <w:rPr>
            <w:rStyle w:val="a3"/>
            <w:rFonts w:ascii="Times New Roman" w:hAnsi="Times New Roman"/>
            <w:color w:val="000000" w:themeColor="text1"/>
            <w:sz w:val="24"/>
            <w:szCs w:val="24"/>
          </w:rPr>
          <w:t>ГОСТ Р 55844-2013</w:t>
        </w:r>
      </w:hyperlink>
      <w:r w:rsidR="00BD78C5" w:rsidRPr="00020C04">
        <w:rPr>
          <w:rFonts w:ascii="Times New Roman" w:hAnsi="Times New Roman" w:cs="Times New Roman"/>
          <w:color w:val="000000" w:themeColor="text1"/>
          <w:sz w:val="24"/>
          <w:szCs w:val="24"/>
        </w:rPr>
        <w:t xml:space="preserve"> «Национальный стандарт Российской Федерации. Освещение наружное утилитарное дорог и пешеходных зон. Нормы»;</w:t>
      </w:r>
    </w:p>
    <w:p w:rsidR="00BD78C5" w:rsidRPr="00020C04" w:rsidRDefault="00BD78C5" w:rsidP="00BD78C5">
      <w:pPr>
        <w:pStyle w:val="af9"/>
        <w:widowControl w:val="0"/>
        <w:numPr>
          <w:ilvl w:val="0"/>
          <w:numId w:val="3"/>
        </w:numPr>
        <w:autoSpaceDE w:val="0"/>
        <w:autoSpaceDN w:val="0"/>
        <w:spacing w:after="0" w:line="240" w:lineRule="auto"/>
        <w:ind w:left="0" w:firstLine="709"/>
        <w:jc w:val="both"/>
        <w:rPr>
          <w:rFonts w:ascii="Times New Roman" w:hAnsi="Times New Roman" w:cs="Times New Roman"/>
          <w:color w:val="000000" w:themeColor="text1"/>
          <w:sz w:val="24"/>
          <w:szCs w:val="24"/>
        </w:rPr>
      </w:pPr>
      <w:r w:rsidRPr="00020C04">
        <w:rPr>
          <w:rFonts w:ascii="Times New Roman" w:hAnsi="Times New Roman" w:cs="Times New Roman"/>
          <w:color w:val="000000" w:themeColor="text1"/>
          <w:sz w:val="24"/>
          <w:szCs w:val="24"/>
        </w:rPr>
        <w:t xml:space="preserve">Технический </w:t>
      </w:r>
      <w:hyperlink r:id="rId94" w:history="1">
        <w:r w:rsidRPr="00020C04">
          <w:rPr>
            <w:rStyle w:val="a3"/>
            <w:rFonts w:ascii="Times New Roman" w:hAnsi="Times New Roman"/>
            <w:color w:val="000000" w:themeColor="text1"/>
            <w:sz w:val="24"/>
            <w:szCs w:val="24"/>
          </w:rPr>
          <w:t>регламент</w:t>
        </w:r>
      </w:hyperlink>
      <w:r w:rsidRPr="00020C04">
        <w:rPr>
          <w:rFonts w:ascii="Times New Roman" w:hAnsi="Times New Roman" w:cs="Times New Roman"/>
          <w:color w:val="000000" w:themeColor="text1"/>
          <w:sz w:val="24"/>
          <w:szCs w:val="24"/>
        </w:rPr>
        <w:t xml:space="preserve"> Евразийского экономического союза «О безопасности оборудования для детских игровых площадок» (ТР ЕАЭС 042/2017).</w:t>
      </w:r>
    </w:p>
    <w:p w:rsidR="00BD78C5" w:rsidRPr="00020C04" w:rsidRDefault="00BD78C5" w:rsidP="00BD78C5">
      <w:pPr>
        <w:pStyle w:val="af6"/>
        <w:rPr>
          <w:rFonts w:ascii="Times New Roman" w:hAnsi="Times New Roman" w:cs="Times New Roman"/>
          <w:color w:val="000000" w:themeColor="text1"/>
          <w:sz w:val="24"/>
          <w:szCs w:val="24"/>
        </w:rPr>
      </w:pPr>
    </w:p>
    <w:p w:rsidR="00BD78C5" w:rsidRPr="00020C04" w:rsidRDefault="00BD78C5" w:rsidP="00BD78C5">
      <w:pPr>
        <w:rPr>
          <w:sz w:val="24"/>
          <w:szCs w:val="24"/>
        </w:rPr>
      </w:pPr>
    </w:p>
    <w:p w:rsidR="00CD6057" w:rsidRPr="00020C04" w:rsidRDefault="00CD6057">
      <w:pPr>
        <w:rPr>
          <w:sz w:val="24"/>
          <w:szCs w:val="24"/>
        </w:rPr>
      </w:pPr>
    </w:p>
    <w:sectPr w:rsidR="00CD6057" w:rsidRPr="00020C04" w:rsidSect="00E425EA">
      <w:pgSz w:w="11906" w:h="16838"/>
      <w:pgMar w:top="1134" w:right="99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7281" w:rsidRDefault="00267281" w:rsidP="000C67FA">
      <w:pPr>
        <w:spacing w:after="0" w:line="240" w:lineRule="auto"/>
      </w:pPr>
      <w:r>
        <w:separator/>
      </w:r>
    </w:p>
  </w:endnote>
  <w:endnote w:type="continuationSeparator" w:id="1">
    <w:p w:rsidR="00267281" w:rsidRDefault="00267281" w:rsidP="000C67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7281" w:rsidRDefault="00267281" w:rsidP="000C67FA">
      <w:pPr>
        <w:spacing w:after="0" w:line="240" w:lineRule="auto"/>
      </w:pPr>
      <w:r>
        <w:separator/>
      </w:r>
    </w:p>
  </w:footnote>
  <w:footnote w:type="continuationSeparator" w:id="1">
    <w:p w:rsidR="00267281" w:rsidRDefault="00267281" w:rsidP="000C67FA">
      <w:pPr>
        <w:spacing w:after="0" w:line="240" w:lineRule="auto"/>
      </w:pPr>
      <w:r>
        <w:continuationSeparator/>
      </w:r>
    </w:p>
  </w:footnote>
  <w:footnote w:id="2">
    <w:p w:rsidR="00211BCF" w:rsidRDefault="00211BCF" w:rsidP="00BD78C5">
      <w:pPr>
        <w:pStyle w:val="a6"/>
        <w:jc w:val="both"/>
        <w:rPr>
          <w:sz w:val="24"/>
          <w:szCs w:val="24"/>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E2F5D"/>
    <w:multiLevelType w:val="hybridMultilevel"/>
    <w:tmpl w:val="0AE8A4B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0615F4B"/>
    <w:multiLevelType w:val="hybridMultilevel"/>
    <w:tmpl w:val="0AE8A4B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rawingGridVerticalSpacing w:val="381"/>
  <w:displayHorizontalDrawingGridEvery w:val="2"/>
  <w:characterSpacingControl w:val="doNotCompress"/>
  <w:footnotePr>
    <w:footnote w:id="0"/>
    <w:footnote w:id="1"/>
  </w:footnotePr>
  <w:endnotePr>
    <w:endnote w:id="0"/>
    <w:endnote w:id="1"/>
  </w:endnotePr>
  <w:compat/>
  <w:rsids>
    <w:rsidRoot w:val="000C67FA"/>
    <w:rsid w:val="0000687A"/>
    <w:rsid w:val="00020377"/>
    <w:rsid w:val="00020C04"/>
    <w:rsid w:val="00021E0E"/>
    <w:rsid w:val="00052EC3"/>
    <w:rsid w:val="00063210"/>
    <w:rsid w:val="00077F22"/>
    <w:rsid w:val="000B046E"/>
    <w:rsid w:val="000C67FA"/>
    <w:rsid w:val="00125AEE"/>
    <w:rsid w:val="0016125E"/>
    <w:rsid w:val="00211BCF"/>
    <w:rsid w:val="002178DE"/>
    <w:rsid w:val="00227370"/>
    <w:rsid w:val="002343F8"/>
    <w:rsid w:val="00263F24"/>
    <w:rsid w:val="00267281"/>
    <w:rsid w:val="0027761E"/>
    <w:rsid w:val="00295695"/>
    <w:rsid w:val="002A7790"/>
    <w:rsid w:val="002B0DF1"/>
    <w:rsid w:val="002B0EB7"/>
    <w:rsid w:val="002D5A1B"/>
    <w:rsid w:val="003133DA"/>
    <w:rsid w:val="00323C3C"/>
    <w:rsid w:val="003A1F93"/>
    <w:rsid w:val="003B1A27"/>
    <w:rsid w:val="003E4766"/>
    <w:rsid w:val="00414551"/>
    <w:rsid w:val="00414882"/>
    <w:rsid w:val="00422886"/>
    <w:rsid w:val="0047073D"/>
    <w:rsid w:val="00493824"/>
    <w:rsid w:val="004A675D"/>
    <w:rsid w:val="004B1952"/>
    <w:rsid w:val="004F2B99"/>
    <w:rsid w:val="005207C4"/>
    <w:rsid w:val="00557BB6"/>
    <w:rsid w:val="00557F9F"/>
    <w:rsid w:val="005A5653"/>
    <w:rsid w:val="005B72B1"/>
    <w:rsid w:val="005C04B4"/>
    <w:rsid w:val="005C47BF"/>
    <w:rsid w:val="005D1722"/>
    <w:rsid w:val="00605F50"/>
    <w:rsid w:val="006178D2"/>
    <w:rsid w:val="00624EFB"/>
    <w:rsid w:val="00664E11"/>
    <w:rsid w:val="006D2616"/>
    <w:rsid w:val="006D7EFC"/>
    <w:rsid w:val="006F6227"/>
    <w:rsid w:val="007440FB"/>
    <w:rsid w:val="0075204B"/>
    <w:rsid w:val="00765E08"/>
    <w:rsid w:val="007B6278"/>
    <w:rsid w:val="007E12BB"/>
    <w:rsid w:val="007F79B6"/>
    <w:rsid w:val="00841C00"/>
    <w:rsid w:val="00871D74"/>
    <w:rsid w:val="008B3E3D"/>
    <w:rsid w:val="008B72EA"/>
    <w:rsid w:val="008E2432"/>
    <w:rsid w:val="008E7034"/>
    <w:rsid w:val="0092240F"/>
    <w:rsid w:val="00924FB3"/>
    <w:rsid w:val="00982824"/>
    <w:rsid w:val="0098320E"/>
    <w:rsid w:val="009B77DB"/>
    <w:rsid w:val="009E6004"/>
    <w:rsid w:val="009E72C9"/>
    <w:rsid w:val="00A16B36"/>
    <w:rsid w:val="00A35BBE"/>
    <w:rsid w:val="00A374D1"/>
    <w:rsid w:val="00AA791C"/>
    <w:rsid w:val="00AB451A"/>
    <w:rsid w:val="00AE4CC4"/>
    <w:rsid w:val="00AF5640"/>
    <w:rsid w:val="00AF5F1B"/>
    <w:rsid w:val="00B37477"/>
    <w:rsid w:val="00B55CE0"/>
    <w:rsid w:val="00B76230"/>
    <w:rsid w:val="00B97006"/>
    <w:rsid w:val="00BD78C5"/>
    <w:rsid w:val="00BE1A2B"/>
    <w:rsid w:val="00BE428E"/>
    <w:rsid w:val="00BF6FFF"/>
    <w:rsid w:val="00C20E78"/>
    <w:rsid w:val="00C260CB"/>
    <w:rsid w:val="00C37384"/>
    <w:rsid w:val="00C40E61"/>
    <w:rsid w:val="00CD6057"/>
    <w:rsid w:val="00D23035"/>
    <w:rsid w:val="00D42847"/>
    <w:rsid w:val="00D56D3B"/>
    <w:rsid w:val="00D5747A"/>
    <w:rsid w:val="00DB1E77"/>
    <w:rsid w:val="00DC0988"/>
    <w:rsid w:val="00E03D86"/>
    <w:rsid w:val="00E425EA"/>
    <w:rsid w:val="00E50E22"/>
    <w:rsid w:val="00E62C46"/>
    <w:rsid w:val="00E939FC"/>
    <w:rsid w:val="00EA7000"/>
    <w:rsid w:val="00ED41AA"/>
    <w:rsid w:val="00ED6FF3"/>
    <w:rsid w:val="00EF0CA6"/>
    <w:rsid w:val="00F425F1"/>
    <w:rsid w:val="00F533E2"/>
    <w:rsid w:val="00F800C7"/>
    <w:rsid w:val="00FB3C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7FA"/>
    <w:rPr>
      <w:rFonts w:ascii="Calibri" w:eastAsia="Times New Roman" w:hAnsi="Calibri" w:cs="Calibri"/>
      <w:lang w:eastAsia="ru-RU"/>
    </w:rPr>
  </w:style>
  <w:style w:type="paragraph" w:styleId="1">
    <w:name w:val="heading 1"/>
    <w:basedOn w:val="a"/>
    <w:next w:val="a"/>
    <w:link w:val="10"/>
    <w:qFormat/>
    <w:rsid w:val="000C67FA"/>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semiHidden/>
    <w:unhideWhenUsed/>
    <w:qFormat/>
    <w:rsid w:val="000C67FA"/>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67FA"/>
    <w:rPr>
      <w:rFonts w:ascii="Arial" w:eastAsia="Times New Roman" w:hAnsi="Arial" w:cs="Times New Roman"/>
      <w:b/>
      <w:bCs/>
      <w:color w:val="000080"/>
      <w:sz w:val="20"/>
      <w:szCs w:val="20"/>
      <w:lang w:eastAsia="ru-RU"/>
    </w:rPr>
  </w:style>
  <w:style w:type="character" w:customStyle="1" w:styleId="40">
    <w:name w:val="Заголовок 4 Знак"/>
    <w:basedOn w:val="a0"/>
    <w:link w:val="4"/>
    <w:semiHidden/>
    <w:rsid w:val="000C67FA"/>
    <w:rPr>
      <w:rFonts w:ascii="Times New Roman" w:eastAsia="Times New Roman" w:hAnsi="Times New Roman" w:cs="Times New Roman"/>
      <w:b/>
      <w:bCs/>
      <w:sz w:val="24"/>
      <w:szCs w:val="24"/>
      <w:lang w:eastAsia="ru-RU"/>
    </w:rPr>
  </w:style>
  <w:style w:type="character" w:styleId="a3">
    <w:name w:val="Hyperlink"/>
    <w:uiPriority w:val="99"/>
    <w:semiHidden/>
    <w:unhideWhenUsed/>
    <w:rsid w:val="000C67FA"/>
    <w:rPr>
      <w:color w:val="0000FF"/>
      <w:u w:val="single"/>
    </w:rPr>
  </w:style>
  <w:style w:type="character" w:styleId="a4">
    <w:name w:val="FollowedHyperlink"/>
    <w:uiPriority w:val="99"/>
    <w:semiHidden/>
    <w:unhideWhenUsed/>
    <w:rsid w:val="000C67FA"/>
    <w:rPr>
      <w:color w:val="800080"/>
      <w:u w:val="single"/>
    </w:rPr>
  </w:style>
  <w:style w:type="paragraph" w:styleId="a5">
    <w:name w:val="Normal (Web)"/>
    <w:basedOn w:val="a"/>
    <w:semiHidden/>
    <w:unhideWhenUsed/>
    <w:rsid w:val="000C67FA"/>
    <w:pPr>
      <w:spacing w:before="100" w:beforeAutospacing="1" w:after="100" w:afterAutospacing="1" w:line="240" w:lineRule="auto"/>
    </w:pPr>
    <w:rPr>
      <w:rFonts w:ascii="Times New Roman" w:hAnsi="Times New Roman" w:cs="Times New Roman"/>
      <w:sz w:val="24"/>
      <w:szCs w:val="24"/>
    </w:rPr>
  </w:style>
  <w:style w:type="paragraph" w:styleId="11">
    <w:name w:val="toc 1"/>
    <w:basedOn w:val="a"/>
    <w:next w:val="a"/>
    <w:autoRedefine/>
    <w:uiPriority w:val="39"/>
    <w:semiHidden/>
    <w:unhideWhenUsed/>
    <w:qFormat/>
    <w:rsid w:val="000C67FA"/>
    <w:pPr>
      <w:spacing w:after="100"/>
    </w:pPr>
    <w:rPr>
      <w:rFonts w:asciiTheme="minorHAnsi" w:eastAsiaTheme="minorEastAsia" w:hAnsiTheme="minorHAnsi" w:cstheme="minorBidi"/>
    </w:rPr>
  </w:style>
  <w:style w:type="paragraph" w:styleId="2">
    <w:name w:val="toc 2"/>
    <w:basedOn w:val="a"/>
    <w:next w:val="a"/>
    <w:autoRedefine/>
    <w:uiPriority w:val="39"/>
    <w:semiHidden/>
    <w:unhideWhenUsed/>
    <w:qFormat/>
    <w:rsid w:val="000C67FA"/>
    <w:pPr>
      <w:spacing w:after="100"/>
      <w:ind w:left="220"/>
    </w:pPr>
  </w:style>
  <w:style w:type="paragraph" w:styleId="3">
    <w:name w:val="toc 3"/>
    <w:basedOn w:val="a"/>
    <w:next w:val="a"/>
    <w:autoRedefine/>
    <w:uiPriority w:val="39"/>
    <w:semiHidden/>
    <w:unhideWhenUsed/>
    <w:qFormat/>
    <w:rsid w:val="000C67FA"/>
    <w:pPr>
      <w:spacing w:after="100"/>
      <w:ind w:left="440"/>
    </w:pPr>
  </w:style>
  <w:style w:type="paragraph" w:styleId="a6">
    <w:name w:val="footnote text"/>
    <w:basedOn w:val="a"/>
    <w:link w:val="a7"/>
    <w:semiHidden/>
    <w:unhideWhenUsed/>
    <w:rsid w:val="000C67FA"/>
    <w:pPr>
      <w:spacing w:after="0" w:line="240" w:lineRule="auto"/>
    </w:pPr>
    <w:rPr>
      <w:rFonts w:ascii="Times New Roman" w:hAnsi="Times New Roman" w:cs="Times New Roman"/>
      <w:sz w:val="20"/>
      <w:szCs w:val="20"/>
    </w:rPr>
  </w:style>
  <w:style w:type="character" w:customStyle="1" w:styleId="a7">
    <w:name w:val="Текст сноски Знак"/>
    <w:basedOn w:val="a0"/>
    <w:link w:val="a6"/>
    <w:semiHidden/>
    <w:rsid w:val="000C67FA"/>
    <w:rPr>
      <w:rFonts w:ascii="Times New Roman" w:eastAsia="Times New Roman" w:hAnsi="Times New Roman" w:cs="Times New Roman"/>
      <w:sz w:val="20"/>
      <w:szCs w:val="20"/>
      <w:lang w:eastAsia="ru-RU"/>
    </w:rPr>
  </w:style>
  <w:style w:type="paragraph" w:styleId="a8">
    <w:name w:val="annotation text"/>
    <w:basedOn w:val="a"/>
    <w:link w:val="a9"/>
    <w:semiHidden/>
    <w:unhideWhenUsed/>
    <w:rsid w:val="000C67FA"/>
    <w:pPr>
      <w:spacing w:after="0" w:line="240" w:lineRule="auto"/>
    </w:pPr>
    <w:rPr>
      <w:rFonts w:ascii="Times New Roman" w:hAnsi="Times New Roman" w:cs="Times New Roman"/>
      <w:sz w:val="20"/>
      <w:szCs w:val="20"/>
    </w:rPr>
  </w:style>
  <w:style w:type="character" w:customStyle="1" w:styleId="a9">
    <w:name w:val="Текст примечания Знак"/>
    <w:basedOn w:val="a0"/>
    <w:link w:val="a8"/>
    <w:semiHidden/>
    <w:rsid w:val="000C67FA"/>
    <w:rPr>
      <w:rFonts w:ascii="Times New Roman" w:eastAsia="Times New Roman" w:hAnsi="Times New Roman" w:cs="Times New Roman"/>
      <w:sz w:val="20"/>
      <w:szCs w:val="20"/>
      <w:lang w:eastAsia="ru-RU"/>
    </w:rPr>
  </w:style>
  <w:style w:type="paragraph" w:styleId="aa">
    <w:name w:val="header"/>
    <w:basedOn w:val="a"/>
    <w:link w:val="ab"/>
    <w:uiPriority w:val="99"/>
    <w:semiHidden/>
    <w:unhideWhenUsed/>
    <w:rsid w:val="000C67FA"/>
    <w:pPr>
      <w:tabs>
        <w:tab w:val="center" w:pos="4677"/>
        <w:tab w:val="right" w:pos="9355"/>
      </w:tabs>
      <w:spacing w:after="0" w:line="240" w:lineRule="auto"/>
    </w:pPr>
    <w:rPr>
      <w:rFonts w:ascii="Times New Roman" w:hAnsi="Times New Roman" w:cs="Times New Roman"/>
      <w:sz w:val="24"/>
      <w:szCs w:val="24"/>
    </w:rPr>
  </w:style>
  <w:style w:type="character" w:customStyle="1" w:styleId="ab">
    <w:name w:val="Верхний колонтитул Знак"/>
    <w:basedOn w:val="a0"/>
    <w:link w:val="aa"/>
    <w:uiPriority w:val="99"/>
    <w:semiHidden/>
    <w:rsid w:val="000C67FA"/>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0C67FA"/>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uiPriority w:val="99"/>
    <w:semiHidden/>
    <w:rsid w:val="000C67FA"/>
    <w:rPr>
      <w:rFonts w:ascii="Times New Roman" w:eastAsia="Times New Roman" w:hAnsi="Times New Roman" w:cs="Times New Roman"/>
      <w:sz w:val="24"/>
      <w:szCs w:val="24"/>
      <w:lang w:eastAsia="ru-RU"/>
    </w:rPr>
  </w:style>
  <w:style w:type="paragraph" w:styleId="ae">
    <w:name w:val="Body Text"/>
    <w:basedOn w:val="a"/>
    <w:link w:val="af"/>
    <w:semiHidden/>
    <w:unhideWhenUsed/>
    <w:rsid w:val="000C67FA"/>
    <w:pPr>
      <w:spacing w:after="0" w:line="240" w:lineRule="auto"/>
      <w:jc w:val="both"/>
    </w:pPr>
    <w:rPr>
      <w:rFonts w:ascii="Times New Roman" w:hAnsi="Times New Roman" w:cs="Times New Roman"/>
      <w:sz w:val="24"/>
      <w:szCs w:val="24"/>
    </w:rPr>
  </w:style>
  <w:style w:type="character" w:customStyle="1" w:styleId="af">
    <w:name w:val="Основной текст Знак"/>
    <w:basedOn w:val="a0"/>
    <w:link w:val="ae"/>
    <w:semiHidden/>
    <w:rsid w:val="000C67FA"/>
    <w:rPr>
      <w:rFonts w:ascii="Times New Roman" w:eastAsia="Times New Roman" w:hAnsi="Times New Roman" w:cs="Times New Roman"/>
      <w:sz w:val="24"/>
      <w:szCs w:val="24"/>
      <w:lang w:eastAsia="ru-RU"/>
    </w:rPr>
  </w:style>
  <w:style w:type="paragraph" w:styleId="af0">
    <w:name w:val="Body Text Indent"/>
    <w:basedOn w:val="a"/>
    <w:link w:val="af1"/>
    <w:semiHidden/>
    <w:unhideWhenUsed/>
    <w:rsid w:val="000C67FA"/>
    <w:pPr>
      <w:spacing w:after="0" w:line="240" w:lineRule="auto"/>
      <w:ind w:left="5664"/>
    </w:pPr>
    <w:rPr>
      <w:rFonts w:ascii="Times New Roman" w:hAnsi="Times New Roman" w:cs="Times New Roman"/>
      <w:sz w:val="24"/>
      <w:szCs w:val="24"/>
    </w:rPr>
  </w:style>
  <w:style w:type="character" w:customStyle="1" w:styleId="af1">
    <w:name w:val="Основной текст с отступом Знак"/>
    <w:basedOn w:val="a0"/>
    <w:link w:val="af0"/>
    <w:semiHidden/>
    <w:rsid w:val="000C67FA"/>
    <w:rPr>
      <w:rFonts w:ascii="Times New Roman" w:eastAsia="Times New Roman" w:hAnsi="Times New Roman" w:cs="Times New Roman"/>
      <w:sz w:val="24"/>
      <w:szCs w:val="24"/>
      <w:lang w:eastAsia="ru-RU"/>
    </w:rPr>
  </w:style>
  <w:style w:type="paragraph" w:styleId="af2">
    <w:name w:val="annotation subject"/>
    <w:basedOn w:val="a8"/>
    <w:next w:val="a8"/>
    <w:link w:val="af3"/>
    <w:uiPriority w:val="99"/>
    <w:semiHidden/>
    <w:unhideWhenUsed/>
    <w:rsid w:val="000C67FA"/>
    <w:pPr>
      <w:spacing w:after="200"/>
    </w:pPr>
    <w:rPr>
      <w:rFonts w:ascii="Calibri" w:hAnsi="Calibri" w:cs="Calibri"/>
      <w:b/>
      <w:bCs/>
    </w:rPr>
  </w:style>
  <w:style w:type="character" w:customStyle="1" w:styleId="af3">
    <w:name w:val="Тема примечания Знак"/>
    <w:basedOn w:val="a9"/>
    <w:link w:val="af2"/>
    <w:uiPriority w:val="99"/>
    <w:semiHidden/>
    <w:rsid w:val="000C67FA"/>
    <w:rPr>
      <w:rFonts w:ascii="Calibri" w:hAnsi="Calibri" w:cs="Calibri"/>
      <w:b/>
      <w:bCs/>
    </w:rPr>
  </w:style>
  <w:style w:type="paragraph" w:styleId="af4">
    <w:name w:val="Balloon Text"/>
    <w:basedOn w:val="a"/>
    <w:link w:val="af5"/>
    <w:uiPriority w:val="99"/>
    <w:semiHidden/>
    <w:unhideWhenUsed/>
    <w:rsid w:val="000C67FA"/>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0C67FA"/>
    <w:rPr>
      <w:rFonts w:ascii="Segoe UI" w:eastAsia="Times New Roman" w:hAnsi="Segoe UI" w:cs="Segoe UI"/>
      <w:sz w:val="18"/>
      <w:szCs w:val="18"/>
      <w:lang w:eastAsia="ru-RU"/>
    </w:rPr>
  </w:style>
  <w:style w:type="paragraph" w:styleId="af6">
    <w:name w:val="No Spacing"/>
    <w:link w:val="af7"/>
    <w:uiPriority w:val="1"/>
    <w:qFormat/>
    <w:rsid w:val="000C67FA"/>
    <w:pPr>
      <w:spacing w:after="0" w:line="240" w:lineRule="auto"/>
    </w:pPr>
    <w:rPr>
      <w:rFonts w:ascii="Calibri" w:eastAsia="Times New Roman" w:hAnsi="Calibri" w:cs="Calibri"/>
      <w:lang w:eastAsia="ru-RU"/>
    </w:rPr>
  </w:style>
  <w:style w:type="paragraph" w:styleId="af8">
    <w:name w:val="Revision"/>
    <w:uiPriority w:val="99"/>
    <w:semiHidden/>
    <w:rsid w:val="000C67FA"/>
    <w:pPr>
      <w:spacing w:after="0" w:line="240" w:lineRule="auto"/>
    </w:pPr>
    <w:rPr>
      <w:rFonts w:ascii="Calibri" w:eastAsia="Times New Roman" w:hAnsi="Calibri" w:cs="Calibri"/>
      <w:lang w:eastAsia="ru-RU"/>
    </w:rPr>
  </w:style>
  <w:style w:type="paragraph" w:styleId="af9">
    <w:name w:val="List Paragraph"/>
    <w:basedOn w:val="a"/>
    <w:uiPriority w:val="99"/>
    <w:qFormat/>
    <w:rsid w:val="000C67FA"/>
    <w:pPr>
      <w:ind w:left="720"/>
    </w:pPr>
  </w:style>
  <w:style w:type="paragraph" w:styleId="afa">
    <w:name w:val="TOC Heading"/>
    <w:basedOn w:val="1"/>
    <w:next w:val="a"/>
    <w:uiPriority w:val="39"/>
    <w:semiHidden/>
    <w:unhideWhenUsed/>
    <w:qFormat/>
    <w:rsid w:val="000C67FA"/>
    <w:pPr>
      <w:keepNext/>
      <w:keepLines/>
      <w:widowControl/>
      <w:autoSpaceDE/>
      <w:autoSpaceDN/>
      <w:adjustRightInd/>
      <w:spacing w:before="480" w:after="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onsPlusTitle">
    <w:name w:val="ConsPlusTitle"/>
    <w:uiPriority w:val="99"/>
    <w:rsid w:val="000C67F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Таблицы (моноширинный)"/>
    <w:basedOn w:val="a"/>
    <w:next w:val="a"/>
    <w:rsid w:val="000C67FA"/>
    <w:pPr>
      <w:widowControl w:val="0"/>
      <w:autoSpaceDE w:val="0"/>
      <w:autoSpaceDN w:val="0"/>
      <w:adjustRightInd w:val="0"/>
      <w:spacing w:after="0" w:line="240" w:lineRule="auto"/>
      <w:jc w:val="both"/>
    </w:pPr>
    <w:rPr>
      <w:rFonts w:ascii="Courier New" w:hAnsi="Courier New" w:cs="Courier New"/>
      <w:sz w:val="20"/>
      <w:szCs w:val="20"/>
    </w:rPr>
  </w:style>
  <w:style w:type="paragraph" w:customStyle="1" w:styleId="ConsPlusNormal">
    <w:name w:val="ConsPlusNormal"/>
    <w:rsid w:val="000C67F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0C67F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0C67F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0C67F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
    <w:name w:val="Основной текст 21"/>
    <w:basedOn w:val="a"/>
    <w:rsid w:val="000C67FA"/>
    <w:pPr>
      <w:widowControl w:val="0"/>
      <w:spacing w:after="0" w:line="360" w:lineRule="auto"/>
      <w:jc w:val="both"/>
    </w:pPr>
    <w:rPr>
      <w:rFonts w:ascii="Times New Roman" w:hAnsi="Times New Roman" w:cs="Times New Roman"/>
      <w:sz w:val="28"/>
      <w:szCs w:val="20"/>
    </w:rPr>
  </w:style>
  <w:style w:type="paragraph" w:customStyle="1" w:styleId="s3">
    <w:name w:val="s_3"/>
    <w:basedOn w:val="a"/>
    <w:rsid w:val="000C67FA"/>
    <w:pPr>
      <w:spacing w:before="100" w:beforeAutospacing="1" w:after="100" w:afterAutospacing="1" w:line="240" w:lineRule="auto"/>
    </w:pPr>
    <w:rPr>
      <w:rFonts w:ascii="Times New Roman" w:hAnsi="Times New Roman" w:cs="Times New Roman"/>
      <w:sz w:val="24"/>
      <w:szCs w:val="24"/>
    </w:rPr>
  </w:style>
  <w:style w:type="paragraph" w:customStyle="1" w:styleId="s1">
    <w:name w:val="s_1"/>
    <w:basedOn w:val="a"/>
    <w:rsid w:val="000C67FA"/>
    <w:pPr>
      <w:spacing w:before="100" w:beforeAutospacing="1" w:after="100" w:afterAutospacing="1" w:line="240" w:lineRule="auto"/>
    </w:pPr>
    <w:rPr>
      <w:rFonts w:ascii="Times New Roman" w:hAnsi="Times New Roman" w:cs="Times New Roman"/>
      <w:sz w:val="24"/>
      <w:szCs w:val="24"/>
    </w:rPr>
  </w:style>
  <w:style w:type="character" w:styleId="afc">
    <w:name w:val="footnote reference"/>
    <w:aliases w:val="5"/>
    <w:uiPriority w:val="99"/>
    <w:semiHidden/>
    <w:unhideWhenUsed/>
    <w:rsid w:val="000C67FA"/>
    <w:rPr>
      <w:vertAlign w:val="superscript"/>
    </w:rPr>
  </w:style>
  <w:style w:type="character" w:styleId="afd">
    <w:name w:val="annotation reference"/>
    <w:semiHidden/>
    <w:unhideWhenUsed/>
    <w:rsid w:val="000C67FA"/>
    <w:rPr>
      <w:sz w:val="16"/>
      <w:szCs w:val="16"/>
    </w:rPr>
  </w:style>
  <w:style w:type="character" w:customStyle="1" w:styleId="afe">
    <w:name w:val="Цветовое выделение"/>
    <w:rsid w:val="000C67FA"/>
    <w:rPr>
      <w:b/>
      <w:bCs/>
      <w:color w:val="000080"/>
      <w:szCs w:val="20"/>
    </w:rPr>
  </w:style>
  <w:style w:type="character" w:customStyle="1" w:styleId="aff">
    <w:name w:val="Гипертекстовая ссылка"/>
    <w:rsid w:val="000C67FA"/>
    <w:rPr>
      <w:b/>
      <w:bCs/>
      <w:color w:val="008000"/>
      <w:szCs w:val="20"/>
      <w:u w:val="single"/>
    </w:rPr>
  </w:style>
  <w:style w:type="character" w:customStyle="1" w:styleId="title3">
    <w:name w:val="title3"/>
    <w:rsid w:val="000C67FA"/>
    <w:rPr>
      <w:color w:val="666666"/>
      <w:sz w:val="29"/>
      <w:szCs w:val="29"/>
    </w:rPr>
  </w:style>
  <w:style w:type="character" w:customStyle="1" w:styleId="12">
    <w:name w:val="Неразрешенное упоминание1"/>
    <w:basedOn w:val="a0"/>
    <w:uiPriority w:val="99"/>
    <w:semiHidden/>
    <w:rsid w:val="000C67FA"/>
    <w:rPr>
      <w:color w:val="605E5C"/>
      <w:shd w:val="clear" w:color="auto" w:fill="E1DFDD"/>
    </w:rPr>
  </w:style>
  <w:style w:type="character" w:customStyle="1" w:styleId="20">
    <w:name w:val="Неразрешенное упоминание2"/>
    <w:basedOn w:val="a0"/>
    <w:uiPriority w:val="99"/>
    <w:semiHidden/>
    <w:rsid w:val="000C67FA"/>
    <w:rPr>
      <w:color w:val="605E5C"/>
      <w:shd w:val="clear" w:color="auto" w:fill="E1DFDD"/>
    </w:rPr>
  </w:style>
  <w:style w:type="character" w:customStyle="1" w:styleId="30">
    <w:name w:val="Неразрешенное упоминание3"/>
    <w:basedOn w:val="a0"/>
    <w:uiPriority w:val="99"/>
    <w:semiHidden/>
    <w:rsid w:val="000C67FA"/>
    <w:rPr>
      <w:color w:val="605E5C"/>
      <w:shd w:val="clear" w:color="auto" w:fill="E1DFDD"/>
    </w:rPr>
  </w:style>
  <w:style w:type="character" w:customStyle="1" w:styleId="41">
    <w:name w:val="Неразрешенное упоминание4"/>
    <w:basedOn w:val="a0"/>
    <w:uiPriority w:val="99"/>
    <w:semiHidden/>
    <w:rsid w:val="000C67FA"/>
    <w:rPr>
      <w:color w:val="605E5C"/>
      <w:shd w:val="clear" w:color="auto" w:fill="E1DFDD"/>
    </w:rPr>
  </w:style>
  <w:style w:type="character" w:customStyle="1" w:styleId="13">
    <w:name w:val="Текст сноски Знак1"/>
    <w:rsid w:val="000C67FA"/>
  </w:style>
  <w:style w:type="table" w:styleId="aff0">
    <w:name w:val="Table Grid"/>
    <w:basedOn w:val="a1"/>
    <w:rsid w:val="000C67FA"/>
    <w:pPr>
      <w:spacing w:after="0" w:line="240" w:lineRule="auto"/>
    </w:pPr>
    <w:rPr>
      <w:rFonts w:ascii="Times New Roman" w:eastAsia="Calibri"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Strong"/>
    <w:basedOn w:val="a0"/>
    <w:qFormat/>
    <w:rsid w:val="000C67FA"/>
    <w:rPr>
      <w:b/>
      <w:bCs/>
    </w:rPr>
  </w:style>
  <w:style w:type="character" w:customStyle="1" w:styleId="af7">
    <w:name w:val="Без интервала Знак"/>
    <w:link w:val="af6"/>
    <w:uiPriority w:val="1"/>
    <w:locked/>
    <w:rsid w:val="00BD78C5"/>
    <w:rPr>
      <w:rFonts w:ascii="Calibri" w:eastAsia="Times New Roman" w:hAnsi="Calibri" w:cs="Calibri"/>
      <w:lang w:eastAsia="ru-RU"/>
    </w:rPr>
  </w:style>
</w:styles>
</file>

<file path=word/webSettings.xml><?xml version="1.0" encoding="utf-8"?>
<w:webSettings xmlns:r="http://schemas.openxmlformats.org/officeDocument/2006/relationships" xmlns:w="http://schemas.openxmlformats.org/wordprocessingml/2006/main">
  <w:divs>
    <w:div w:id="322701157">
      <w:bodyDiv w:val="1"/>
      <w:marLeft w:val="0"/>
      <w:marRight w:val="0"/>
      <w:marTop w:val="0"/>
      <w:marBottom w:val="0"/>
      <w:divBdr>
        <w:top w:val="none" w:sz="0" w:space="0" w:color="auto"/>
        <w:left w:val="none" w:sz="0" w:space="0" w:color="auto"/>
        <w:bottom w:val="none" w:sz="0" w:space="0" w:color="auto"/>
        <w:right w:val="none" w:sz="0" w:space="0" w:color="auto"/>
      </w:divBdr>
    </w:div>
    <w:div w:id="840580064">
      <w:bodyDiv w:val="1"/>
      <w:marLeft w:val="0"/>
      <w:marRight w:val="0"/>
      <w:marTop w:val="0"/>
      <w:marBottom w:val="0"/>
      <w:divBdr>
        <w:top w:val="none" w:sz="0" w:space="0" w:color="auto"/>
        <w:left w:val="none" w:sz="0" w:space="0" w:color="auto"/>
        <w:bottom w:val="none" w:sz="0" w:space="0" w:color="auto"/>
        <w:right w:val="none" w:sz="0" w:space="0" w:color="auto"/>
      </w:divBdr>
    </w:div>
    <w:div w:id="201440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4E544E0851FF722673DBDC04B582BD5585C5A5C7CD45C726BF92B40F425F40577517F47A23F11D702AB7C82a6HAL" TargetMode="External"/><Relationship Id="rId18" Type="http://schemas.openxmlformats.org/officeDocument/2006/relationships/hyperlink" Target="consultantplus://offline/ref=F4E544E0851FF722673DBDC04B582BD558595D577BD45C726BF92B40F425F40577517F47A23F11D702AB7C82a6HAL" TargetMode="External"/><Relationship Id="rId26" Type="http://schemas.openxmlformats.org/officeDocument/2006/relationships/hyperlink" Target="consultantplus://offline/ref=F4E544E0851FF722673DBDC04B582BD5585F525F7CD45C726BF92B40F425F40577517F47A23F11D702AB7C82a6HAL" TargetMode="External"/><Relationship Id="rId39" Type="http://schemas.openxmlformats.org/officeDocument/2006/relationships/hyperlink" Target="consultantplus://offline/ref=F4E544E0851FF722673DBDC04B582BD55B5F595971D45C726BF92B40F425F40577517F47A23F11D702AB7C82a6HAL" TargetMode="External"/><Relationship Id="rId21" Type="http://schemas.openxmlformats.org/officeDocument/2006/relationships/hyperlink" Target="consultantplus://offline/ref=F4E544E0851FF722673DBDC04B582BD558595D577AD45C726BF92B40F425F40577517F47A23F11D702AB7C82a6HAL" TargetMode="External"/><Relationship Id="rId34" Type="http://schemas.openxmlformats.org/officeDocument/2006/relationships/hyperlink" Target="consultantplus://offline/ref=F4E544E0851FF722673DBDC04B582BD5585A5C587CD45C726BF92B40F425F40577517F47A23F11D702AB7C82a6HAL" TargetMode="External"/><Relationship Id="rId42" Type="http://schemas.openxmlformats.org/officeDocument/2006/relationships/hyperlink" Target="consultantplus://offline/ref=F4E544E0851FF722673DBDC04B582BD5585A535678D45C726BF92B40F425F40577517F47A23F11D702AB7C82a6HAL" TargetMode="External"/><Relationship Id="rId47" Type="http://schemas.openxmlformats.org/officeDocument/2006/relationships/hyperlink" Target="consultantplus://offline/ref=F4E544E0851FF722673DBDC04B582BD5585A525E7ED45C726BF92B40F425F40577517F47A23F11D702AB7C82a6HAL" TargetMode="External"/><Relationship Id="rId50" Type="http://schemas.openxmlformats.org/officeDocument/2006/relationships/hyperlink" Target="consultantplus://offline/ref=F4E544E0851FF722673DBDC04B582BD5585D52587AD45C726BF92B40F425F40577517F47A23F11D702AB7C82a6HAL" TargetMode="External"/><Relationship Id="rId55" Type="http://schemas.openxmlformats.org/officeDocument/2006/relationships/hyperlink" Target="consultantplus://offline/ref=F4E544E0851FF722673DBDC04B582BD55B5E58597AD45C726BF92B40F425F40577517F47A23F11D702AB7C82a6HAL" TargetMode="External"/><Relationship Id="rId63" Type="http://schemas.openxmlformats.org/officeDocument/2006/relationships/hyperlink" Target="consultantplus://offline/ref=F4E544E0851FF722673DBDC04B582BD5585C5F597ED45C726BF92B40F425F40577517F47A23F11D702AB7C82a6HAL" TargetMode="External"/><Relationship Id="rId68" Type="http://schemas.openxmlformats.org/officeDocument/2006/relationships/hyperlink" Target="consultantplus://offline/ref=F4E544E0851FF722673DBDC04B582BD55B515D5E7AD45C726BF92B40F425F40577517F47A23F11D702AB7C82a6HAL" TargetMode="External"/><Relationship Id="rId76" Type="http://schemas.openxmlformats.org/officeDocument/2006/relationships/hyperlink" Target="consultantplus://offline/ref=F4E544E0851FF722673DA1C057582BD55E5B53577389567A32F52947FB7AF11066097044BD2113CB1EA97Ea8H2L" TargetMode="External"/><Relationship Id="rId84" Type="http://schemas.openxmlformats.org/officeDocument/2006/relationships/hyperlink" Target="consultantplus://offline/ref=F4E544E0851FF722673DA1C057582BD55E5D5B587389567A32F52947FB7AF11066097044BD2113CB1EA97Ea8H2L" TargetMode="External"/><Relationship Id="rId89" Type="http://schemas.openxmlformats.org/officeDocument/2006/relationships/hyperlink" Target="consultantplus://offline/ref=F4E544E0851FF722673DBDC04B582BD5585F5A5C79D45C726BF92B40F425F40577517F47A23F11D702AB7C82a6HAL" TargetMode="External"/><Relationship Id="rId7" Type="http://schemas.openxmlformats.org/officeDocument/2006/relationships/endnotes" Target="endnotes.xml"/><Relationship Id="rId71" Type="http://schemas.openxmlformats.org/officeDocument/2006/relationships/hyperlink" Target="consultantplus://offline/ref=F4E544E0851FF722673DBDC04B582BD55B51525B71D45C726BF92B40F425F40577517F47A23F11D702AB7C82a6HAL" TargetMode="External"/><Relationship Id="rId92" Type="http://schemas.openxmlformats.org/officeDocument/2006/relationships/hyperlink" Target="consultantplus://offline/ref=F4E544E0851FF722673DA1C057582BD55C595B5E7389567A32F52947FB7AF11066097044BD2113CB1EA97Ea8H2L" TargetMode="External"/><Relationship Id="rId2" Type="http://schemas.openxmlformats.org/officeDocument/2006/relationships/numbering" Target="numbering.xml"/><Relationship Id="rId16" Type="http://schemas.openxmlformats.org/officeDocument/2006/relationships/hyperlink" Target="consultantplus://offline/ref=F4E544E0851FF722673DBDC04B582BD5585E5B5D71D45C726BF92B40F425F40577517F47A23F11D702AB7C82a6HAL" TargetMode="External"/><Relationship Id="rId29" Type="http://schemas.openxmlformats.org/officeDocument/2006/relationships/hyperlink" Target="consultantplus://offline/ref=F4E544E0851FF722673DBDC04B582BD558585A5D78D45C726BF92B40F425F40577517F47A23F11D702AB7C82a6HAL" TargetMode="External"/><Relationship Id="rId11" Type="http://schemas.openxmlformats.org/officeDocument/2006/relationships/hyperlink" Target="consultantplus://offline/ref=F4E544E0851FF722673DBDC04B582BD5585C5F5F7DD45C726BF92B40F425F40577517F47A23F11D702AB7C82a6HAL" TargetMode="External"/><Relationship Id="rId24" Type="http://schemas.openxmlformats.org/officeDocument/2006/relationships/hyperlink" Target="consultantplus://offline/ref=F4E544E0851FF722673DBDC04B582BD5585C5F5F7BD45C726BF92B40F425F40577517F47A23F11D702AB7C82a6HAL" TargetMode="External"/><Relationship Id="rId32" Type="http://schemas.openxmlformats.org/officeDocument/2006/relationships/hyperlink" Target="consultantplus://offline/ref=F4E544E0851FF722673DBDC04B582BD5585C5B5C7BD45C726BF92B40F425F40577517F47A23F11D702AB7C82a6HAL" TargetMode="External"/><Relationship Id="rId37" Type="http://schemas.openxmlformats.org/officeDocument/2006/relationships/hyperlink" Target="consultantplus://offline/ref=F4E544E0851FF722673DBDC04B582BD5585D535970D45C726BF92B40F425F40577517F47A23F11D702AB7C82a6HAL" TargetMode="External"/><Relationship Id="rId40" Type="http://schemas.openxmlformats.org/officeDocument/2006/relationships/hyperlink" Target="consultantplus://offline/ref=F4E544E0851FF722673DBDC04B582BD5585C5A567DD45C726BF92B40F425F40577517F47A23F11D702AB7C82a6HAL" TargetMode="External"/><Relationship Id="rId45" Type="http://schemas.openxmlformats.org/officeDocument/2006/relationships/hyperlink" Target="consultantplus://offline/ref=F4E544E0851FF722673DBDC04B582BD5585C5F5A7FD45C726BF92B40F425F40577517F47A23F11D702AB7C82a6HAL" TargetMode="External"/><Relationship Id="rId53" Type="http://schemas.openxmlformats.org/officeDocument/2006/relationships/hyperlink" Target="consultantplus://offline/ref=F4E544E0851FF722673DA2D54E582BD55E595E597CDB017863A02742F32AAB0070407F44A32111D11DA228D12C770A7505255BB8F2293EE0a3H8L" TargetMode="External"/><Relationship Id="rId58" Type="http://schemas.openxmlformats.org/officeDocument/2006/relationships/hyperlink" Target="consultantplus://offline/ref=F4E544E0851FF722673DBDC04B582BD5585C5F587ED45C726BF92B40F425F40577517F47A23F11D702AB7C82a6HAL" TargetMode="External"/><Relationship Id="rId66" Type="http://schemas.openxmlformats.org/officeDocument/2006/relationships/hyperlink" Target="consultantplus://offline/ref=F4E544E0851FF722673DBDC04B582BD5585C5C5E7BD45C726BF92B40F425F40577517F47A23F11D702AB7C82a6HAL" TargetMode="External"/><Relationship Id="rId74" Type="http://schemas.openxmlformats.org/officeDocument/2006/relationships/hyperlink" Target="consultantplus://offline/ref=F4E544E0851FF722673DBDC04B582BD55B5D595F7BD45C726BF92B40F425F40577517F47A23F11D702AB7C82a6HAL" TargetMode="External"/><Relationship Id="rId79" Type="http://schemas.openxmlformats.org/officeDocument/2006/relationships/hyperlink" Target="consultantplus://offline/ref=F4E544E0851FF722673DBDC04B582BD55B5E535B79D45C726BF92B40F425F40577517F47A23F11D702AB7C82a6HAL" TargetMode="External"/><Relationship Id="rId87" Type="http://schemas.openxmlformats.org/officeDocument/2006/relationships/hyperlink" Target="consultantplus://offline/ref=F4E544E0851FF722673DBDC04B582BD55B505B5F70D45C726BF92B40F425F40577517F47A23F11D702AB7C82a6HAL" TargetMode="External"/><Relationship Id="rId5" Type="http://schemas.openxmlformats.org/officeDocument/2006/relationships/webSettings" Target="webSettings.xml"/><Relationship Id="rId61" Type="http://schemas.openxmlformats.org/officeDocument/2006/relationships/hyperlink" Target="consultantplus://offline/ref=F4E544E0851FF722673DBDC04B582BD5585C5F597DD45C726BF92B40F425F40577517F47A23F11D702AB7C82a6HAL" TargetMode="External"/><Relationship Id="rId82" Type="http://schemas.openxmlformats.org/officeDocument/2006/relationships/hyperlink" Target="consultantplus://offline/ref=F4E544E0851FF722673DA1C057582BD558585A5F7389567A32F52947FB7AF11066097044BD2113CB1EA97Ea8H2L" TargetMode="External"/><Relationship Id="rId90" Type="http://schemas.openxmlformats.org/officeDocument/2006/relationships/hyperlink" Target="consultantplus://offline/ref=F4E544E0851FF722673DBDC04B582BD5585A5E597DD45C726BF92B40F425F40577517F47A23F11D702AB7C82a6HAL" TargetMode="External"/><Relationship Id="rId95" Type="http://schemas.openxmlformats.org/officeDocument/2006/relationships/fontTable" Target="fontTable.xml"/><Relationship Id="rId19" Type="http://schemas.openxmlformats.org/officeDocument/2006/relationships/hyperlink" Target="consultantplus://offline/ref=F4E544E0851FF722673DBDC04B582BD558595C5D7DD45C726BF92B40F425F40577517F47A23F11D702AB7C82a6HAL" TargetMode="External"/><Relationship Id="rId14" Type="http://schemas.openxmlformats.org/officeDocument/2006/relationships/hyperlink" Target="consultantplus://offline/ref=F4E544E0851FF722673DBDC04B582BD5585C585A7AD45C726BF92B40F425F40577517F47A23F11D702AB7C82a6HAL" TargetMode="External"/><Relationship Id="rId22" Type="http://schemas.openxmlformats.org/officeDocument/2006/relationships/hyperlink" Target="consultantplus://offline/ref=F4E544E0851FF722673DBDC04B582BD5585A5E587ED45C726BF92B40F425F40577517F47A23F11D702AB7C82a6HAL" TargetMode="External"/><Relationship Id="rId27" Type="http://schemas.openxmlformats.org/officeDocument/2006/relationships/hyperlink" Target="consultantplus://offline/ref=F4E544E0851FF722673DBDC04B582BD5585C5B5F7DD45C726BF92B40F425F40577517F47A23F11D702AB7C82a6HAL" TargetMode="External"/><Relationship Id="rId30" Type="http://schemas.openxmlformats.org/officeDocument/2006/relationships/hyperlink" Target="consultantplus://offline/ref=F4E544E0851FF722673DBDC04B582BD5585D525E7FD45C726BF92B40F425F40577517F47A23F11D702AB7C82a6HAL" TargetMode="External"/><Relationship Id="rId35" Type="http://schemas.openxmlformats.org/officeDocument/2006/relationships/hyperlink" Target="consultantplus://offline/ref=F4E544E0851FF722673DBDC04B582BD5585E59597BD45C726BF92B40F425F40577517F47A23F11D702AB7C82a6HAL" TargetMode="External"/><Relationship Id="rId43" Type="http://schemas.openxmlformats.org/officeDocument/2006/relationships/hyperlink" Target="consultantplus://offline/ref=F4E544E0851FF722673DBDC04B582BD5585C5A5C7DD45C726BF92B40F425F40577517F47A23F11D702AB7C82a6HAL" TargetMode="External"/><Relationship Id="rId48" Type="http://schemas.openxmlformats.org/officeDocument/2006/relationships/hyperlink" Target="consultantplus://offline/ref=F4E544E0851FF722673DBDC04B582BD55B5D5B597FD45C726BF92B40F425F40577517F47A23F11D702AB7C82a6HAL" TargetMode="External"/><Relationship Id="rId56" Type="http://schemas.openxmlformats.org/officeDocument/2006/relationships/hyperlink" Target="consultantplus://offline/ref=F4E544E0851FF722673DA1C057582BD55B5A585778D45C726BF92B40F425F40577517F47A23F11D702AB7C82a6HAL" TargetMode="External"/><Relationship Id="rId64" Type="http://schemas.openxmlformats.org/officeDocument/2006/relationships/hyperlink" Target="consultantplus://offline/ref=F4E544E0851FF722673DBDC04B582BD5585C5F5B7BD45C726BF92B40F425F40577517F47A23F11D702AB7C82a6HAL" TargetMode="External"/><Relationship Id="rId69" Type="http://schemas.openxmlformats.org/officeDocument/2006/relationships/hyperlink" Target="consultantplus://offline/ref=F4E544E0851FF722673DBDC04B582BD55B515D5E79D45C726BF92B40F425F40577517F47A23F11D702AB7C82a6HAL" TargetMode="External"/><Relationship Id="rId77" Type="http://schemas.openxmlformats.org/officeDocument/2006/relationships/hyperlink" Target="consultantplus://offline/ref=F4E544E0851FF722673DA1C057582BD5585E5B5C7389567A32F52947FB7AF11066097044BD2113CB1EA97Ea8H2L" TargetMode="External"/><Relationship Id="rId8" Type="http://schemas.openxmlformats.org/officeDocument/2006/relationships/image" Target="media/image1.png"/><Relationship Id="rId51" Type="http://schemas.openxmlformats.org/officeDocument/2006/relationships/hyperlink" Target="consultantplus://offline/ref=F4E544E0851FF722673DBDC04B582BD5585D525E7ED45C726BF92B40F425F40577517F47A23F11D702AB7C82a6HAL" TargetMode="External"/><Relationship Id="rId72" Type="http://schemas.openxmlformats.org/officeDocument/2006/relationships/hyperlink" Target="consultantplus://offline/ref=F4E544E0851FF722673DA2D54E582BD5595D535A7ED9017863A02742F32AAB0062402748A1200FD51EB77E806Aa2H0L" TargetMode="External"/><Relationship Id="rId80" Type="http://schemas.openxmlformats.org/officeDocument/2006/relationships/hyperlink" Target="consultantplus://offline/ref=F4E544E0851FF722673DBDC04B582BD5525D5D587389567A32F52947FB7AF11066097044BD2113CB1EA97Ea8H2L" TargetMode="External"/><Relationship Id="rId85" Type="http://schemas.openxmlformats.org/officeDocument/2006/relationships/hyperlink" Target="consultantplus://offline/ref=F4E544E0851FF722673DBDC04B582BD5585E5B5771D45C726BF92B40F425F40577517F47A23F11D702AB7C82a6HAL" TargetMode="External"/><Relationship Id="rId93" Type="http://schemas.openxmlformats.org/officeDocument/2006/relationships/hyperlink" Target="consultantplus://offline/ref=F4E544E0851FF722673DA1C057582BD55D5A5A577389567A32F52947FB7AF11066097044BD2113CB1EA97Ea8H2L" TargetMode="External"/><Relationship Id="rId3" Type="http://schemas.openxmlformats.org/officeDocument/2006/relationships/styles" Target="styles.xml"/><Relationship Id="rId12" Type="http://schemas.openxmlformats.org/officeDocument/2006/relationships/hyperlink" Target="consultantplus://offline/ref=F4E544E0851FF722673DBDC04B582BD5585C585A7CD45C726BF92B40F425F40577517F47A23F11D702AB7C82a6HAL" TargetMode="External"/><Relationship Id="rId17" Type="http://schemas.openxmlformats.org/officeDocument/2006/relationships/hyperlink" Target="consultantplus://offline/ref=F4E544E0851FF722673DBDC04B582BD5585F5D5A70D45C726BF92B40F425F40577517F47A23F11D702AB7C82a6HAL" TargetMode="External"/><Relationship Id="rId25" Type="http://schemas.openxmlformats.org/officeDocument/2006/relationships/hyperlink" Target="consultantplus://offline/ref=F4E544E0851FF722673DBDC04B582BD5585C5B587BD45C726BF92B40F425F40577517F47A23F11D702AB7C82a6HAL" TargetMode="External"/><Relationship Id="rId33" Type="http://schemas.openxmlformats.org/officeDocument/2006/relationships/hyperlink" Target="consultantplus://offline/ref=F4E544E0851FF722673DBDC04B582BD5585C5B5F7CD45C726BF92B40F425F40577517F47A23F11D702AB7C82a6HAL" TargetMode="External"/><Relationship Id="rId38" Type="http://schemas.openxmlformats.org/officeDocument/2006/relationships/hyperlink" Target="consultantplus://offline/ref=F4E544E0851FF722673DBDC04B582BD5585E5B567FD45C726BF92B40F425F40577517F47A23F11D702AB7C82a6HAL" TargetMode="External"/><Relationship Id="rId46" Type="http://schemas.openxmlformats.org/officeDocument/2006/relationships/hyperlink" Target="consultantplus://offline/ref=F4E544E0851FF722673DBDC04B582BD5585E5B597FD45C726BF92B40F425F40577517F47A23F11D702AB7C82a6HAL" TargetMode="External"/><Relationship Id="rId59" Type="http://schemas.openxmlformats.org/officeDocument/2006/relationships/hyperlink" Target="consultantplus://offline/ref=F4E544E0851FF722673DBDC04B582BD5585C5F597BD45C726BF92B40F425F40577517F47A23F11D702AB7C82a6HAL" TargetMode="External"/><Relationship Id="rId67" Type="http://schemas.openxmlformats.org/officeDocument/2006/relationships/hyperlink" Target="consultantplus://offline/ref=F4E544E0851FF722673DBDC04B582BD55B515D5D79D45C726BF92B40F425F40577517F47A23F11D702AB7C82a6HAL" TargetMode="External"/><Relationship Id="rId20" Type="http://schemas.openxmlformats.org/officeDocument/2006/relationships/hyperlink" Target="consultantplus://offline/ref=F4E544E0851FF722673DBDC04B582BD558595E5B70D45C726BF92B40F425F40577517F47A23F11D702AB7C82a6HAL" TargetMode="External"/><Relationship Id="rId41" Type="http://schemas.openxmlformats.org/officeDocument/2006/relationships/hyperlink" Target="consultantplus://offline/ref=F4E544E0851FF722673DBDC04B582BD5585A5D5E7DD45C726BF92B40F425F40577517F47A23F11D702AB7C82a6HAL" TargetMode="External"/><Relationship Id="rId54" Type="http://schemas.openxmlformats.org/officeDocument/2006/relationships/hyperlink" Target="consultantplus://offline/ref=F4E544E0851FF722673DBDC04B582BD55B5B5F5A79D45C726BF92B40F425F40577517F47A23F11D702AB7C82a6HAL" TargetMode="External"/><Relationship Id="rId62" Type="http://schemas.openxmlformats.org/officeDocument/2006/relationships/hyperlink" Target="consultantplus://offline/ref=F4E544E0851FF722673DBDC04B582BD5585C5F587FD45C726BF92B40F425F40577517F47A23F11D702AB7C82a6HAL" TargetMode="External"/><Relationship Id="rId70" Type="http://schemas.openxmlformats.org/officeDocument/2006/relationships/hyperlink" Target="consultantplus://offline/ref=F4E544E0851FF722673DBDC04B582BD5585C5E587AD45C726BF92B40F425F40577517F47A23F11D702AB7C82a6HAL" TargetMode="External"/><Relationship Id="rId75" Type="http://schemas.openxmlformats.org/officeDocument/2006/relationships/hyperlink" Target="consultantplus://offline/ref=F4E544E0851FF722673DBDC04B582BD55B5E5F567FD45C726BF92B40F425F40577517F47A23F11D702AB7C82a6HAL" TargetMode="External"/><Relationship Id="rId83" Type="http://schemas.openxmlformats.org/officeDocument/2006/relationships/hyperlink" Target="consultantplus://offline/ref=F4E544E0851FF722673DA1C057582BD55E5F525F7389567A32F52947FB7AF11066097044BD2113CB1EA97Ea8H2L" TargetMode="External"/><Relationship Id="rId88" Type="http://schemas.openxmlformats.org/officeDocument/2006/relationships/hyperlink" Target="consultantplus://offline/ref=F4E544E0851FF722673DBDC04B582BD55B505B5F79D45C726BF92B40F425F40577517F47A23F11D702AB7C82a6HAL" TargetMode="External"/><Relationship Id="rId91" Type="http://schemas.openxmlformats.org/officeDocument/2006/relationships/hyperlink" Target="consultantplus://offline/ref=F4E544E0851FF722673DBDC04B582BD558595D5778D45C726BF92B40F425F40577517F47A23F11D702AB7C82a6HAL"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F4E544E0851FF722673DBDC04B582BD5585F5E587AD45C726BF92B40F425F40577517F47A23F11D702AB7C82a6HAL" TargetMode="External"/><Relationship Id="rId23" Type="http://schemas.openxmlformats.org/officeDocument/2006/relationships/hyperlink" Target="consultantplus://offline/ref=F4E544E0851FF722673DBDC04B582BD5585C5F5F7AD45C726BF92B40F425F40577517F47A23F11D702AB7C82a6HAL" TargetMode="External"/><Relationship Id="rId28" Type="http://schemas.openxmlformats.org/officeDocument/2006/relationships/hyperlink" Target="consultantplus://offline/ref=F4E544E0851FF722673DBDC04B582BD5585A585E7BD45C726BF92B40F425F40577517F47A23F11D702AB7C82a6HAL" TargetMode="External"/><Relationship Id="rId36" Type="http://schemas.openxmlformats.org/officeDocument/2006/relationships/hyperlink" Target="consultantplus://offline/ref=F4E544E0851FF722673DBDC04B582BD5585E5B5B79D45C726BF92B40F425F40577517F47A23F11D702AB7C82a6HAL" TargetMode="External"/><Relationship Id="rId49" Type="http://schemas.openxmlformats.org/officeDocument/2006/relationships/hyperlink" Target="consultantplus://offline/ref=F4E544E0851FF722673DBDC04B582BD55859595778D45C726BF92B40F425F40577517F47A23F11D702AB7C82a6HAL" TargetMode="External"/><Relationship Id="rId57" Type="http://schemas.openxmlformats.org/officeDocument/2006/relationships/hyperlink" Target="consultantplus://offline/ref=F4E544E0851FF722673DA1C057582BD5585F5B5870D45C726BF92B40F425F40577517F47A23F11D702AB7C82a6HAL" TargetMode="External"/><Relationship Id="rId10" Type="http://schemas.openxmlformats.org/officeDocument/2006/relationships/hyperlink" Target="consultantplus://offline/ref=F4E544E0851FF722673DBDC04B582BD5585C5D5E7AD45C726BF92B40F425F40577517F47A23F11D702AB7C82a6HAL" TargetMode="External"/><Relationship Id="rId31" Type="http://schemas.openxmlformats.org/officeDocument/2006/relationships/hyperlink" Target="consultantplus://offline/ref=F4E544E0851FF722673DBDC04B582BD5585D525E7CD45C726BF92B40F425F40577517F47A23F11D702AB7C82a6HAL" TargetMode="External"/><Relationship Id="rId44" Type="http://schemas.openxmlformats.org/officeDocument/2006/relationships/hyperlink" Target="consultantplus://offline/ref=F4E544E0851FF722673DBDC04B582BD5585A5E5770D45C726BF92B40F425F40577517F47A23F11D702AB7C82a6HAL" TargetMode="External"/><Relationship Id="rId52" Type="http://schemas.openxmlformats.org/officeDocument/2006/relationships/hyperlink" Target="consultantplus://offline/ref=F4E544E0851FF722673DBDC04B582BD5585E5B5778D45C726BF92B40F425F40577517F47A23F11D702AB7C82a6HAL" TargetMode="External"/><Relationship Id="rId60" Type="http://schemas.openxmlformats.org/officeDocument/2006/relationships/hyperlink" Target="consultantplus://offline/ref=F4E544E0851FF722673DBDC04B582BD5585C5F597CD45C726BF92B40F425F40577517F47A23F11D702AB7C82a6HAL" TargetMode="External"/><Relationship Id="rId65" Type="http://schemas.openxmlformats.org/officeDocument/2006/relationships/hyperlink" Target="consultantplus://offline/ref=F4E544E0851FF722673DBDC04B582BD5585C5F597FD45C726BF92B40F425F40577517F47A23F11D702AB7C82a6HAL" TargetMode="External"/><Relationship Id="rId73" Type="http://schemas.openxmlformats.org/officeDocument/2006/relationships/hyperlink" Target="consultantplus://offline/ref=F4E544E0851FF722673DBDC04B582BD55B51535A7AD45C726BF92B40F425F40577517F47A23F11D702AB7C82a6HAL" TargetMode="External"/><Relationship Id="rId78" Type="http://schemas.openxmlformats.org/officeDocument/2006/relationships/hyperlink" Target="consultantplus://offline/ref=F4E544E0851FF722673DBDC04B582BD55B5C525C7DD45C726BF92B40F425F40577517F47A23F11D702AB7C82a6HAL" TargetMode="External"/><Relationship Id="rId81" Type="http://schemas.openxmlformats.org/officeDocument/2006/relationships/hyperlink" Target="consultantplus://offline/ref=F4E544E0851FF722673DBDC04B582BD55B5F5F5A71D45C726BF92B40F425F40577517F47A23F11D702AB7C82a6HAL" TargetMode="External"/><Relationship Id="rId86" Type="http://schemas.openxmlformats.org/officeDocument/2006/relationships/hyperlink" Target="consultantplus://offline/ref=F4E544E0851FF722673DBDC04B582BD55D5059577389567A32F52947FB7AF11066097044BD2113CB1EA97Ea8H2L" TargetMode="External"/><Relationship Id="rId94" Type="http://schemas.openxmlformats.org/officeDocument/2006/relationships/hyperlink" Target="consultantplus://offline/ref=F4E544E0851FF722673DA2D54E582BD558585C5F7CD8017863A02742F32AAB0070407F44A32111D419A228D12C770A7505255BB8F2293EE0a3H8L" TargetMode="External"/><Relationship Id="rId4" Type="http://schemas.openxmlformats.org/officeDocument/2006/relationships/settings" Target="settings.xml"/><Relationship Id="rId9" Type="http://schemas.openxmlformats.org/officeDocument/2006/relationships/hyperlink" Target="consultantplus://offline/ref=F4E544E0851FF722673DBDC04B582BD5585D525C70D45C726BF92B40F425F40577517F47A23F11D702AB7C82a6H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80C98-9865-4FAD-BEB5-221777E24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46</Pages>
  <Words>23889</Words>
  <Characters>136173</Characters>
  <Application>Microsoft Office Word</Application>
  <DocSecurity>0</DocSecurity>
  <Lines>1134</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159743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70</cp:revision>
  <cp:lastPrinted>2023-02-13T11:05:00Z</cp:lastPrinted>
  <dcterms:created xsi:type="dcterms:W3CDTF">2022-11-10T09:06:00Z</dcterms:created>
  <dcterms:modified xsi:type="dcterms:W3CDTF">2023-02-28T07:04:00Z</dcterms:modified>
</cp:coreProperties>
</file>