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E" w:rsidRDefault="003C580E" w:rsidP="00194B63">
      <w:pPr>
        <w:spacing w:line="360" w:lineRule="auto"/>
        <w:jc w:val="center"/>
        <w:outlineLvl w:val="0"/>
        <w:rPr>
          <w:b/>
          <w:bCs/>
          <w:color w:val="212121"/>
        </w:rPr>
      </w:pPr>
      <w:bookmarkStart w:id="0" w:name="_GoBack"/>
      <w:bookmarkEnd w:id="0"/>
      <w:r>
        <w:rPr>
          <w:b/>
          <w:bCs/>
          <w:color w:val="212121"/>
        </w:rPr>
        <w:t>Пресс-релиз</w:t>
      </w:r>
    </w:p>
    <w:p w:rsidR="003C580E" w:rsidRDefault="003C580E" w:rsidP="00194B63">
      <w:pPr>
        <w:spacing w:line="360" w:lineRule="auto"/>
        <w:jc w:val="center"/>
        <w:rPr>
          <w:b/>
          <w:bCs/>
          <w:color w:val="212121"/>
        </w:rPr>
      </w:pPr>
    </w:p>
    <w:p w:rsidR="003C580E" w:rsidRDefault="003C580E" w:rsidP="00194B63">
      <w:pPr>
        <w:jc w:val="center"/>
        <w:rPr>
          <w:b/>
          <w:bCs/>
          <w:sz w:val="28"/>
          <w:szCs w:val="28"/>
        </w:rPr>
      </w:pPr>
      <w:hyperlink r:id="rId7">
        <w:r>
          <w:rPr>
            <w:b/>
            <w:bCs/>
            <w:sz w:val="28"/>
            <w:szCs w:val="28"/>
          </w:rPr>
          <w:t>Более 350 тысяч жителей Санкт-Петербурга и области выбрали электронную трудовую книжку</w:t>
        </w:r>
      </w:hyperlink>
      <w:r>
        <w:rPr>
          <w:b/>
          <w:bCs/>
          <w:sz w:val="28"/>
          <w:szCs w:val="28"/>
        </w:rPr>
        <w:t xml:space="preserve"> в 2023 году</w:t>
      </w:r>
    </w:p>
    <w:p w:rsidR="003C580E" w:rsidRDefault="003C580E" w:rsidP="00194B63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C580E" w:rsidRPr="00194B63" w:rsidRDefault="003C580E" w:rsidP="00194B63">
      <w:pPr>
        <w:shd w:val="clear" w:color="auto" w:fill="FFFFFF"/>
        <w:spacing w:line="360" w:lineRule="auto"/>
        <w:ind w:firstLine="720"/>
        <w:jc w:val="both"/>
        <w:rPr>
          <w:i/>
          <w:iCs/>
        </w:rPr>
      </w:pPr>
      <w:r>
        <w:rPr>
          <w:i/>
          <w:iCs/>
          <w:color w:val="212121"/>
        </w:rPr>
        <w:t>Число жителей Санкт-Петербурга и области, сделавших выбор в пользу электронной трудовой книжки (ЭТК) вместо бумажной, в 2023 году составило 359 тысяч</w:t>
      </w:r>
      <w:r>
        <w:rPr>
          <w:i/>
          <w:iCs/>
        </w:rPr>
        <w:t>. Еще 85 тысяч граждан получили ЭТК с начала 2024 года.</w:t>
      </w:r>
    </w:p>
    <w:p w:rsidR="003C580E" w:rsidRDefault="003C580E" w:rsidP="00194B63">
      <w:pPr>
        <w:shd w:val="clear" w:color="auto" w:fill="FFFFFF"/>
        <w:spacing w:line="360" w:lineRule="auto"/>
        <w:ind w:firstLine="720"/>
        <w:jc w:val="both"/>
      </w:pPr>
      <w:r>
        <w:t xml:space="preserve">Электронная трудовая книжка является удобным и простым в использовании цифровым инструментом, надежно хранящим весь перечень сведений о трудовой деятельности граждан, включая данные о профессии, переводах на новую должность и изменении наименований предприятий. </w:t>
      </w:r>
    </w:p>
    <w:p w:rsidR="003C580E" w:rsidRPr="00194B63" w:rsidRDefault="003C580E" w:rsidP="00194B63">
      <w:pPr>
        <w:spacing w:line="360" w:lineRule="auto"/>
        <w:ind w:firstLine="720"/>
        <w:jc w:val="both"/>
        <w:rPr>
          <w:color w:val="212121"/>
        </w:rPr>
      </w:pPr>
      <w:r>
        <w:t>«Данный формат документа очень удобен. Гражданам он обеспечивает постоянный доступ к данным о своей профессиональной деятельности и возможность проверять своевременность внесения сведений о своем стаже. Работодателям использование такого документа позволяет значительно оптимизировать работу кадрового учета Также в электронном виде трудовую книжку нельзя потерять или испортить, она надежно защищена</w:t>
      </w:r>
      <w:r>
        <w:rPr>
          <w:color w:val="212121"/>
          <w:highlight w:val="white"/>
        </w:rPr>
        <w:t>.»</w:t>
      </w:r>
      <w:r>
        <w:t>,</w:t>
      </w:r>
      <w:r>
        <w:rPr>
          <w:color w:val="FF0000"/>
        </w:rPr>
        <w:t xml:space="preserve"> </w:t>
      </w:r>
      <w:r>
        <w:rPr>
          <w:color w:val="212121"/>
        </w:rPr>
        <w:t xml:space="preserve">— отметил управляющий Отделением Социального фонда России по СПб и ЛО </w:t>
      </w:r>
      <w:r>
        <w:rPr>
          <w:b/>
          <w:bCs/>
          <w:color w:val="212121"/>
        </w:rPr>
        <w:t>Константин Островский</w:t>
      </w:r>
      <w:r>
        <w:rPr>
          <w:color w:val="212121"/>
        </w:rPr>
        <w:t xml:space="preserve">. </w:t>
      </w:r>
    </w:p>
    <w:p w:rsidR="003C580E" w:rsidRDefault="003C580E" w:rsidP="00194B63">
      <w:pPr>
        <w:shd w:val="clear" w:color="auto" w:fill="FFFFFF"/>
        <w:spacing w:line="360" w:lineRule="auto"/>
        <w:ind w:firstLine="720"/>
        <w:jc w:val="both"/>
      </w:pPr>
      <w:r>
        <w:t>Напоминаем, что ознакомиться со сведениями о трудовой деятельности, содержащимися в ЭТК, граждане могут через личный кабинет на портале Госуслуг, выбрав услугу «Заказать справку (выписку) о трудовой деятельности». Выписка будет сформирована в режиме реального времени и направлена в личный кабинет. Полученный документ можно сохранить на личном устройстве, распечатать или направить по электронной почте.</w:t>
      </w:r>
    </w:p>
    <w:p w:rsidR="003C580E" w:rsidRDefault="003C580E" w:rsidP="00194B63">
      <w:pPr>
        <w:shd w:val="clear" w:color="auto" w:fill="FFFFFF"/>
        <w:spacing w:line="360" w:lineRule="auto"/>
        <w:ind w:firstLine="720"/>
        <w:jc w:val="both"/>
      </w:pPr>
      <w:r>
        <w:t xml:space="preserve"> При необходимости получения данных в бумажном виде жители региона всегда могут обратиться в клиентские службы Отделения по городу и области, а также в офисы МФЦ.</w:t>
      </w:r>
    </w:p>
    <w:p w:rsidR="003C580E" w:rsidRDefault="003C580E" w:rsidP="00194B63">
      <w:pPr>
        <w:shd w:val="clear" w:color="auto" w:fill="FFFFFF"/>
        <w:spacing w:line="360" w:lineRule="auto"/>
        <w:ind w:firstLine="720"/>
        <w:jc w:val="both"/>
      </w:pPr>
      <w:bookmarkStart w:id="1" w:name="_heading_h_gjdgxs" w:colFirst="0" w:colLast="0"/>
      <w:bookmarkEnd w:id="1"/>
      <w:r>
        <w:t>Подробнее о возможностях и преимуществах использования электронной трудовой книжки можно узнать на официальной странице Социального фонда: https://sfr.gov.ru/grazhdanam/etk/ и по номеру единого контакт-центра: 8(800)100-00-01 (работает круглосуточно, звонок бесплатный).</w:t>
      </w:r>
    </w:p>
    <w:p w:rsidR="003C580E" w:rsidRDefault="003C580E" w:rsidP="00194B63">
      <w:pPr>
        <w:rPr>
          <w:rFonts w:ascii="Helvetica Neue" w:hAnsi="Helvetica Neue" w:cs="Helvetica Neue"/>
          <w:sz w:val="20"/>
          <w:szCs w:val="20"/>
        </w:rPr>
      </w:pPr>
    </w:p>
    <w:sectPr w:rsidR="003C580E" w:rsidSect="00ED6460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0E" w:rsidRDefault="003C580E">
      <w:r>
        <w:separator/>
      </w:r>
    </w:p>
  </w:endnote>
  <w:endnote w:type="continuationSeparator" w:id="0">
    <w:p w:rsidR="003C580E" w:rsidRDefault="003C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0E" w:rsidRDefault="003C580E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sz w:val="26"/>
        <w:szCs w:val="26"/>
      </w:rPr>
      <w:t xml:space="preserve">Пресс-служба ОСФР по СПб и ЛО       </w:t>
    </w:r>
    <w:r>
      <w:rPr>
        <w:noProof/>
      </w:rPr>
      <w:pict>
        <v:line id="Line 3" o:spid="_x0000_s2052" style="position:absolute;left:0;text-align:left;z-index:-251652096;visibility:visible;mso-wrap-distance-bottom:-3e-5mm;mso-position-horizontal-relative:text;mso-position-vertical-relative:text" from="-2.1pt,-2.4pt" to="498.1pt,-2.4pt" strokeweight=".35mm">
          <v:stroke joinstyle="miter" endcap="square"/>
        </v:line>
      </w:pict>
    </w:r>
    <w:r>
      <w:rPr>
        <w:rStyle w:val="Emphasis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0E" w:rsidRDefault="003C580E">
      <w:r>
        <w:separator/>
      </w:r>
    </w:p>
  </w:footnote>
  <w:footnote w:type="continuationSeparator" w:id="0">
    <w:p w:rsidR="003C580E" w:rsidRDefault="003C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0E" w:rsidRDefault="003C580E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3C580E" w:rsidRDefault="003C580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3C580E" w:rsidRDefault="003C580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3C580E" w:rsidRDefault="003C580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3C580E" w:rsidRDefault="003C580E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35F"/>
    <w:multiLevelType w:val="hybridMultilevel"/>
    <w:tmpl w:val="64E8ADD2"/>
    <w:lvl w:ilvl="0" w:tplc="DDF242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3B1E5D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A0232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13ED79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DD0A4D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5059A6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C036926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D0DE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A439C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8DF01F5"/>
    <w:multiLevelType w:val="hybridMultilevel"/>
    <w:tmpl w:val="7592EBD2"/>
    <w:lvl w:ilvl="0" w:tplc="8F261FCA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E5662DB8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3A23EE8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C422FD6E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E8EC5620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5A062F78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693C950C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85A0D4F8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A53C77D2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">
    <w:nsid w:val="0B22412E"/>
    <w:multiLevelType w:val="hybridMultilevel"/>
    <w:tmpl w:val="8B223D96"/>
    <w:lvl w:ilvl="0" w:tplc="071C06B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393629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BCEE8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9D00B4C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94A05F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D0C66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55C74D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ED06D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00838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B41AB3"/>
    <w:multiLevelType w:val="hybridMultilevel"/>
    <w:tmpl w:val="D3D2D3AC"/>
    <w:lvl w:ilvl="0" w:tplc="EBD6FD1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B184C8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BCC98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E847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A7C2B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741D1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DECCD6E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A7E0F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AC07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3B527E6"/>
    <w:multiLevelType w:val="hybridMultilevel"/>
    <w:tmpl w:val="D6AC1118"/>
    <w:lvl w:ilvl="0" w:tplc="30BAA0A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518797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06E68E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DCBA8D44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2EC3E0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1CEE48A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8D0EB55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4D9825C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B2E22936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14C75AC6"/>
    <w:multiLevelType w:val="hybridMultilevel"/>
    <w:tmpl w:val="36F48D5C"/>
    <w:lvl w:ilvl="0" w:tplc="8036018A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8B304A0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5C4184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724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23E2F3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CCA857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E7A32B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35E699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632ED6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2C4A65"/>
    <w:multiLevelType w:val="hybridMultilevel"/>
    <w:tmpl w:val="A73C2266"/>
    <w:lvl w:ilvl="0" w:tplc="1C680182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4A0E8EA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1D0E7F6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5156ADA6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6D584F6A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2C0A3D8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2A0C9ADC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7318DF9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EBD4CC82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7">
    <w:nsid w:val="281313A8"/>
    <w:multiLevelType w:val="hybridMultilevel"/>
    <w:tmpl w:val="826012EE"/>
    <w:lvl w:ilvl="0" w:tplc="9F2C0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22CE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CA0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4E71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7607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E66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987A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74EF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408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BE709E6"/>
    <w:multiLevelType w:val="hybridMultilevel"/>
    <w:tmpl w:val="D054A52A"/>
    <w:lvl w:ilvl="0" w:tplc="B476983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D04229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E6871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D17E5F3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696239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28BF4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D5304B0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D324F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FAB89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CED471A"/>
    <w:multiLevelType w:val="hybridMultilevel"/>
    <w:tmpl w:val="00423496"/>
    <w:lvl w:ilvl="0" w:tplc="C122BC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DA8B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0D65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C652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2C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E694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C24DA2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D489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206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670C07"/>
    <w:multiLevelType w:val="hybridMultilevel"/>
    <w:tmpl w:val="2BC0E594"/>
    <w:lvl w:ilvl="0" w:tplc="002CE562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837CC1DC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 w:hint="default"/>
      </w:rPr>
    </w:lvl>
    <w:lvl w:ilvl="2" w:tplc="B4E069D8">
      <w:start w:val="1"/>
      <w:numFmt w:val="bullet"/>
      <w:lvlText w:val="·"/>
      <w:lvlJc w:val="left"/>
      <w:pPr>
        <w:ind w:left="2149" w:hanging="360"/>
      </w:pPr>
      <w:rPr>
        <w:rFonts w:ascii="Symbol" w:eastAsia="Times New Roman" w:hAnsi="Symbol" w:hint="default"/>
      </w:rPr>
    </w:lvl>
    <w:lvl w:ilvl="3" w:tplc="0BFC299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D110DFB6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5" w:tplc="0CB607EE">
      <w:start w:val="1"/>
      <w:numFmt w:val="bullet"/>
      <w:lvlText w:val="·"/>
      <w:lvlJc w:val="left"/>
      <w:pPr>
        <w:ind w:left="4309" w:hanging="360"/>
      </w:pPr>
      <w:rPr>
        <w:rFonts w:ascii="Symbol" w:eastAsia="Times New Roman" w:hAnsi="Symbol" w:hint="default"/>
      </w:rPr>
    </w:lvl>
    <w:lvl w:ilvl="6" w:tplc="9E7EE2A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B36250A6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8" w:tplc="6D98FE22">
      <w:start w:val="1"/>
      <w:numFmt w:val="bullet"/>
      <w:lvlText w:val="·"/>
      <w:lvlJc w:val="left"/>
      <w:pPr>
        <w:ind w:left="6469" w:hanging="360"/>
      </w:pPr>
      <w:rPr>
        <w:rFonts w:ascii="Symbol" w:eastAsia="Times New Roman" w:hAnsi="Symbol" w:hint="default"/>
      </w:rPr>
    </w:lvl>
  </w:abstractNum>
  <w:abstractNum w:abstractNumId="11">
    <w:nsid w:val="4B6E7908"/>
    <w:multiLevelType w:val="hybridMultilevel"/>
    <w:tmpl w:val="D39EEF84"/>
    <w:lvl w:ilvl="0" w:tplc="2E62E04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8336347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9849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EF6075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CE46CF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8A28F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6F6125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EF48A9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1ED9A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4CBD2B22"/>
    <w:multiLevelType w:val="hybridMultilevel"/>
    <w:tmpl w:val="CD8E6652"/>
    <w:lvl w:ilvl="0" w:tplc="CC06B27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D6CE34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BA493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5046210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A2A4EA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D62CB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ADDC7A9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5EDC82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046D7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72C0172"/>
    <w:multiLevelType w:val="hybridMultilevel"/>
    <w:tmpl w:val="33AE2536"/>
    <w:lvl w:ilvl="0" w:tplc="F83CC67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7730EA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B8584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A86F1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7DA218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AA437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AD7CE59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29847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E216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5F80023"/>
    <w:multiLevelType w:val="hybridMultilevel"/>
    <w:tmpl w:val="BB064A0A"/>
    <w:lvl w:ilvl="0" w:tplc="E242B646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2AE26A9A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 w:hint="default"/>
      </w:rPr>
    </w:lvl>
    <w:lvl w:ilvl="2" w:tplc="EE387B7C">
      <w:start w:val="1"/>
      <w:numFmt w:val="bullet"/>
      <w:lvlText w:val="·"/>
      <w:lvlJc w:val="left"/>
      <w:pPr>
        <w:ind w:left="2149" w:hanging="360"/>
      </w:pPr>
      <w:rPr>
        <w:rFonts w:ascii="Symbol" w:eastAsia="Times New Roman" w:hAnsi="Symbol" w:hint="default"/>
      </w:rPr>
    </w:lvl>
    <w:lvl w:ilvl="3" w:tplc="C32270F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A9D84B9E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5" w:tplc="5E78B682">
      <w:start w:val="1"/>
      <w:numFmt w:val="bullet"/>
      <w:lvlText w:val="·"/>
      <w:lvlJc w:val="left"/>
      <w:pPr>
        <w:ind w:left="4309" w:hanging="360"/>
      </w:pPr>
      <w:rPr>
        <w:rFonts w:ascii="Symbol" w:eastAsia="Times New Roman" w:hAnsi="Symbol" w:hint="default"/>
      </w:rPr>
    </w:lvl>
    <w:lvl w:ilvl="6" w:tplc="2E72480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0D56019C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8" w:tplc="18302AD2">
      <w:start w:val="1"/>
      <w:numFmt w:val="bullet"/>
      <w:lvlText w:val="·"/>
      <w:lvlJc w:val="left"/>
      <w:pPr>
        <w:ind w:left="6469" w:hanging="360"/>
      </w:pPr>
      <w:rPr>
        <w:rFonts w:ascii="Symbol" w:eastAsia="Times New Roman" w:hAnsi="Symbo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4A4"/>
    <w:rsid w:val="000C175D"/>
    <w:rsid w:val="00115F80"/>
    <w:rsid w:val="00194B63"/>
    <w:rsid w:val="001B368B"/>
    <w:rsid w:val="00284441"/>
    <w:rsid w:val="002E11CF"/>
    <w:rsid w:val="003C580E"/>
    <w:rsid w:val="003C6B80"/>
    <w:rsid w:val="0040797F"/>
    <w:rsid w:val="00464C23"/>
    <w:rsid w:val="00570349"/>
    <w:rsid w:val="005B56B5"/>
    <w:rsid w:val="005E0BDA"/>
    <w:rsid w:val="008F6DF8"/>
    <w:rsid w:val="00994051"/>
    <w:rsid w:val="009E1552"/>
    <w:rsid w:val="00A52F3E"/>
    <w:rsid w:val="00AB2F14"/>
    <w:rsid w:val="00BB3253"/>
    <w:rsid w:val="00BB7286"/>
    <w:rsid w:val="00CD521D"/>
    <w:rsid w:val="00E6235B"/>
    <w:rsid w:val="00E957DF"/>
    <w:rsid w:val="00ED6460"/>
    <w:rsid w:val="00FB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94B63"/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D6460"/>
    <w:pPr>
      <w:keepNext/>
      <w:numPr>
        <w:numId w:val="1"/>
      </w:numPr>
      <w:outlineLvl w:val="0"/>
    </w:pPr>
    <w:rPr>
      <w:b/>
      <w:bCs/>
      <w:color w:val="auto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D646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auto"/>
      <w:lang w:eastAsia="zh-C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ED646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eastAsia="zh-CN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ED646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color w:val="auto"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ED6460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ED6460"/>
    <w:pPr>
      <w:keepNext/>
      <w:keepLines/>
      <w:spacing w:before="320" w:after="200"/>
      <w:outlineLvl w:val="5"/>
    </w:pPr>
    <w:rPr>
      <w:rFonts w:ascii="Arial" w:hAnsi="Arial" w:cs="Arial"/>
      <w:b/>
      <w:bCs/>
      <w:color w:val="auto"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ED646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color w:val="auto"/>
      <w:sz w:val="22"/>
      <w:szCs w:val="22"/>
      <w:lang w:eastAsia="zh-CN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ED6460"/>
    <w:pPr>
      <w:keepNext/>
      <w:keepLines/>
      <w:spacing w:before="320" w:after="200"/>
      <w:outlineLvl w:val="7"/>
    </w:pPr>
    <w:rPr>
      <w:rFonts w:ascii="Arial" w:hAnsi="Arial" w:cs="Arial"/>
      <w:i/>
      <w:iCs/>
      <w:color w:val="auto"/>
      <w:sz w:val="22"/>
      <w:szCs w:val="22"/>
      <w:lang w:eastAsia="zh-CN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ED6460"/>
    <w:pPr>
      <w:keepNext/>
      <w:keepLines/>
      <w:spacing w:before="320" w:after="200"/>
      <w:outlineLvl w:val="8"/>
    </w:pPr>
    <w:rPr>
      <w:rFonts w:ascii="Arial" w:hAnsi="Arial" w:cs="Arial"/>
      <w:i/>
      <w:iCs/>
      <w:color w:val="auto"/>
      <w:sz w:val="21"/>
      <w:szCs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46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6460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6460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D646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D6460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D6460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D6460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D6460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D6460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ED6460"/>
    <w:rPr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ED6460"/>
    <w:rPr>
      <w:sz w:val="24"/>
      <w:szCs w:val="24"/>
    </w:rPr>
  </w:style>
  <w:style w:type="character" w:customStyle="1" w:styleId="QuoteChar">
    <w:name w:val="Quote Char"/>
    <w:uiPriority w:val="99"/>
    <w:rsid w:val="00ED6460"/>
    <w:rPr>
      <w:i/>
      <w:iCs/>
    </w:rPr>
  </w:style>
  <w:style w:type="character" w:customStyle="1" w:styleId="IntenseQuoteChar">
    <w:name w:val="Intense Quote Char"/>
    <w:uiPriority w:val="99"/>
    <w:rsid w:val="00ED6460"/>
    <w:rPr>
      <w:i/>
      <w:iCs/>
    </w:rPr>
  </w:style>
  <w:style w:type="character" w:customStyle="1" w:styleId="HeaderChar">
    <w:name w:val="Header Char"/>
    <w:basedOn w:val="DefaultParagraphFont"/>
    <w:uiPriority w:val="99"/>
    <w:rsid w:val="00ED6460"/>
  </w:style>
  <w:style w:type="character" w:customStyle="1" w:styleId="CaptionChar">
    <w:name w:val="Caption Char"/>
    <w:uiPriority w:val="99"/>
    <w:rsid w:val="00ED6460"/>
  </w:style>
  <w:style w:type="table" w:customStyle="1" w:styleId="11">
    <w:name w:val="Таблица простая 11"/>
    <w:uiPriority w:val="99"/>
    <w:rsid w:val="00ED646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ED6460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ED6460"/>
    <w:rPr>
      <w:sz w:val="18"/>
      <w:szCs w:val="18"/>
    </w:rPr>
  </w:style>
  <w:style w:type="character" w:customStyle="1" w:styleId="EndnoteTextChar">
    <w:name w:val="Endnote Text Char"/>
    <w:uiPriority w:val="99"/>
    <w:rsid w:val="00ED6460"/>
    <w:rPr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D6460"/>
    <w:rPr>
      <w:rFonts w:ascii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ED6460"/>
    <w:rPr>
      <w:rFonts w:ascii="Arial" w:hAnsi="Arial" w:cs="Arial"/>
      <w:sz w:val="34"/>
      <w:szCs w:val="3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ED6460"/>
    <w:rPr>
      <w:rFonts w:ascii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ED6460"/>
    <w:rPr>
      <w:rFonts w:ascii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ED6460"/>
    <w:rPr>
      <w:rFonts w:ascii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ED6460"/>
    <w:rPr>
      <w:rFonts w:ascii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ED6460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ED6460"/>
    <w:rPr>
      <w:rFonts w:ascii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ED6460"/>
    <w:rPr>
      <w:rFonts w:ascii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1"/>
    <w:uiPriority w:val="99"/>
    <w:qFormat/>
    <w:rsid w:val="00ED6460"/>
    <w:pPr>
      <w:spacing w:before="300" w:after="200"/>
    </w:pPr>
    <w:rPr>
      <w:color w:val="auto"/>
      <w:sz w:val="48"/>
      <w:szCs w:val="48"/>
      <w:lang w:eastAsia="zh-CN"/>
    </w:rPr>
  </w:style>
  <w:style w:type="character" w:customStyle="1" w:styleId="TitleChar1">
    <w:name w:val="Title Char1"/>
    <w:basedOn w:val="DefaultParagraphFont"/>
    <w:link w:val="Title"/>
    <w:uiPriority w:val="99"/>
    <w:locked/>
    <w:rsid w:val="00ED646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ED6460"/>
    <w:pPr>
      <w:spacing w:before="200" w:after="200"/>
    </w:pPr>
    <w:rPr>
      <w:color w:val="auto"/>
      <w:lang w:eastAsia="zh-CN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ED6460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ED6460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ED6460"/>
    <w:rPr>
      <w:i/>
      <w:iCs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ED64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ED6460"/>
    <w:rPr>
      <w:i/>
      <w:iCs/>
    </w:rPr>
  </w:style>
  <w:style w:type="character" w:customStyle="1" w:styleId="HeaderChar1">
    <w:name w:val="Header Char1"/>
    <w:link w:val="Header"/>
    <w:uiPriority w:val="99"/>
    <w:locked/>
    <w:rsid w:val="00ED6460"/>
  </w:style>
  <w:style w:type="character" w:customStyle="1" w:styleId="FooterChar">
    <w:name w:val="Footer Char"/>
    <w:basedOn w:val="DefaultParagraphFont"/>
    <w:uiPriority w:val="99"/>
    <w:rsid w:val="00ED6460"/>
  </w:style>
  <w:style w:type="character" w:customStyle="1" w:styleId="FooterChar1">
    <w:name w:val="Footer Char1"/>
    <w:link w:val="Footer"/>
    <w:uiPriority w:val="99"/>
    <w:locked/>
    <w:rsid w:val="00ED6460"/>
  </w:style>
  <w:style w:type="table" w:styleId="TableGrid">
    <w:name w:val="Table Grid"/>
    <w:basedOn w:val="TableNormal"/>
    <w:uiPriority w:val="99"/>
    <w:rsid w:val="00ED64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D646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uiPriority w:val="99"/>
    <w:rsid w:val="00ED646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ED6460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1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1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D646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Список-таблица 2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Список-таблица 3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Список-таблица 6 цветная1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Список-таблица 7 цветная11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D646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D6460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link w:val="FootnoteText"/>
    <w:uiPriority w:val="99"/>
    <w:locked/>
    <w:rsid w:val="00ED646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D6460"/>
    <w:rPr>
      <w:vertAlign w:val="superscript"/>
    </w:rPr>
  </w:style>
  <w:style w:type="character" w:customStyle="1" w:styleId="EndnoteTextChar1">
    <w:name w:val="Endnote Text Char1"/>
    <w:link w:val="EndnoteText"/>
    <w:uiPriority w:val="99"/>
    <w:locked/>
    <w:rsid w:val="00ED64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D6460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ED6460"/>
    <w:pPr>
      <w:spacing w:after="57"/>
    </w:pPr>
    <w:rPr>
      <w:color w:val="auto"/>
      <w:lang w:eastAsia="zh-CN"/>
    </w:rPr>
  </w:style>
  <w:style w:type="paragraph" w:styleId="TOC2">
    <w:name w:val="toc 2"/>
    <w:basedOn w:val="Normal"/>
    <w:next w:val="Normal"/>
    <w:autoRedefine/>
    <w:uiPriority w:val="99"/>
    <w:semiHidden/>
    <w:rsid w:val="00ED6460"/>
    <w:pPr>
      <w:spacing w:after="57"/>
      <w:ind w:left="283"/>
    </w:pPr>
    <w:rPr>
      <w:color w:val="auto"/>
      <w:lang w:eastAsia="zh-CN"/>
    </w:rPr>
  </w:style>
  <w:style w:type="paragraph" w:styleId="TOC3">
    <w:name w:val="toc 3"/>
    <w:basedOn w:val="Normal"/>
    <w:next w:val="Normal"/>
    <w:autoRedefine/>
    <w:uiPriority w:val="99"/>
    <w:semiHidden/>
    <w:rsid w:val="00ED6460"/>
    <w:pPr>
      <w:spacing w:after="57"/>
      <w:ind w:left="567"/>
    </w:pPr>
    <w:rPr>
      <w:color w:val="auto"/>
      <w:lang w:eastAsia="zh-CN"/>
    </w:rPr>
  </w:style>
  <w:style w:type="paragraph" w:styleId="TOC4">
    <w:name w:val="toc 4"/>
    <w:basedOn w:val="Normal"/>
    <w:next w:val="Normal"/>
    <w:autoRedefine/>
    <w:uiPriority w:val="99"/>
    <w:semiHidden/>
    <w:rsid w:val="00ED6460"/>
    <w:pPr>
      <w:spacing w:after="57"/>
      <w:ind w:left="850"/>
    </w:pPr>
    <w:rPr>
      <w:color w:val="auto"/>
      <w:lang w:eastAsia="zh-CN"/>
    </w:rPr>
  </w:style>
  <w:style w:type="paragraph" w:styleId="TOC5">
    <w:name w:val="toc 5"/>
    <w:basedOn w:val="Normal"/>
    <w:next w:val="Normal"/>
    <w:autoRedefine/>
    <w:uiPriority w:val="99"/>
    <w:semiHidden/>
    <w:rsid w:val="00ED6460"/>
    <w:pPr>
      <w:spacing w:after="57"/>
      <w:ind w:left="1134"/>
    </w:pPr>
    <w:rPr>
      <w:color w:val="auto"/>
      <w:lang w:eastAsia="zh-CN"/>
    </w:rPr>
  </w:style>
  <w:style w:type="paragraph" w:styleId="TOC6">
    <w:name w:val="toc 6"/>
    <w:basedOn w:val="Normal"/>
    <w:next w:val="Normal"/>
    <w:autoRedefine/>
    <w:uiPriority w:val="99"/>
    <w:semiHidden/>
    <w:rsid w:val="00ED6460"/>
    <w:pPr>
      <w:spacing w:after="57"/>
      <w:ind w:left="1417"/>
    </w:pPr>
    <w:rPr>
      <w:color w:val="auto"/>
      <w:lang w:eastAsia="zh-CN"/>
    </w:rPr>
  </w:style>
  <w:style w:type="paragraph" w:styleId="TOC7">
    <w:name w:val="toc 7"/>
    <w:basedOn w:val="Normal"/>
    <w:next w:val="Normal"/>
    <w:autoRedefine/>
    <w:uiPriority w:val="99"/>
    <w:semiHidden/>
    <w:rsid w:val="00ED6460"/>
    <w:pPr>
      <w:spacing w:after="57"/>
      <w:ind w:left="1701"/>
    </w:pPr>
    <w:rPr>
      <w:color w:val="auto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ED6460"/>
    <w:pPr>
      <w:spacing w:after="57"/>
      <w:ind w:left="1984"/>
    </w:pPr>
    <w:rPr>
      <w:color w:val="auto"/>
      <w:lang w:eastAsia="zh-CN"/>
    </w:rPr>
  </w:style>
  <w:style w:type="paragraph" w:styleId="TOC9">
    <w:name w:val="toc 9"/>
    <w:basedOn w:val="Normal"/>
    <w:next w:val="Normal"/>
    <w:autoRedefine/>
    <w:uiPriority w:val="99"/>
    <w:semiHidden/>
    <w:rsid w:val="00ED6460"/>
    <w:pPr>
      <w:spacing w:after="57"/>
      <w:ind w:left="2268"/>
    </w:pPr>
    <w:rPr>
      <w:color w:val="auto"/>
      <w:lang w:eastAsia="zh-CN"/>
    </w:rPr>
  </w:style>
  <w:style w:type="paragraph" w:styleId="TOCHeading">
    <w:name w:val="TOC Heading"/>
    <w:basedOn w:val="Heading1"/>
    <w:uiPriority w:val="99"/>
    <w:qFormat/>
    <w:rsid w:val="00ED6460"/>
    <w:pPr>
      <w:keepNext w:val="0"/>
      <w:numPr>
        <w:numId w:val="0"/>
      </w:numPr>
      <w:outlineLvl w:val="9"/>
    </w:pPr>
    <w:rPr>
      <w:b w:val="0"/>
      <w:bCs w:val="0"/>
      <w:lang w:eastAsia="ru-RU"/>
    </w:rPr>
  </w:style>
  <w:style w:type="paragraph" w:styleId="TableofFigures">
    <w:name w:val="table of figures"/>
    <w:basedOn w:val="Normal"/>
    <w:next w:val="Normal"/>
    <w:uiPriority w:val="99"/>
    <w:semiHidden/>
    <w:rsid w:val="00ED6460"/>
    <w:rPr>
      <w:color w:val="auto"/>
      <w:lang w:eastAsia="zh-CN"/>
    </w:rPr>
  </w:style>
  <w:style w:type="character" w:customStyle="1" w:styleId="WW8Num1z0">
    <w:name w:val="WW8Num1z0"/>
    <w:uiPriority w:val="99"/>
    <w:rsid w:val="00ED6460"/>
  </w:style>
  <w:style w:type="character" w:customStyle="1" w:styleId="WW8Num1z1">
    <w:name w:val="WW8Num1z1"/>
    <w:uiPriority w:val="99"/>
    <w:rsid w:val="00ED6460"/>
  </w:style>
  <w:style w:type="character" w:customStyle="1" w:styleId="WW8Num1z2">
    <w:name w:val="WW8Num1z2"/>
    <w:uiPriority w:val="99"/>
    <w:rsid w:val="00ED6460"/>
  </w:style>
  <w:style w:type="character" w:customStyle="1" w:styleId="WW8Num1z3">
    <w:name w:val="WW8Num1z3"/>
    <w:uiPriority w:val="99"/>
    <w:rsid w:val="00ED6460"/>
  </w:style>
  <w:style w:type="character" w:customStyle="1" w:styleId="WW8Num1z4">
    <w:name w:val="WW8Num1z4"/>
    <w:uiPriority w:val="99"/>
    <w:rsid w:val="00ED6460"/>
  </w:style>
  <w:style w:type="character" w:customStyle="1" w:styleId="WW8Num1z5">
    <w:name w:val="WW8Num1z5"/>
    <w:uiPriority w:val="99"/>
    <w:rsid w:val="00ED6460"/>
  </w:style>
  <w:style w:type="character" w:customStyle="1" w:styleId="WW8Num1z6">
    <w:name w:val="WW8Num1z6"/>
    <w:uiPriority w:val="99"/>
    <w:rsid w:val="00ED6460"/>
  </w:style>
  <w:style w:type="character" w:customStyle="1" w:styleId="WW8Num1z7">
    <w:name w:val="WW8Num1z7"/>
    <w:uiPriority w:val="99"/>
    <w:rsid w:val="00ED6460"/>
  </w:style>
  <w:style w:type="character" w:customStyle="1" w:styleId="WW8Num1z8">
    <w:name w:val="WW8Num1z8"/>
    <w:uiPriority w:val="99"/>
    <w:rsid w:val="00ED6460"/>
  </w:style>
  <w:style w:type="character" w:customStyle="1" w:styleId="WW8Num2z0">
    <w:name w:val="WW8Num2z0"/>
    <w:uiPriority w:val="99"/>
    <w:rsid w:val="00ED6460"/>
    <w:rPr>
      <w:rFonts w:ascii="Wingdings" w:hAnsi="Wingdings" w:cs="Wingdings"/>
    </w:rPr>
  </w:style>
  <w:style w:type="character" w:customStyle="1" w:styleId="WW8Num2z1">
    <w:name w:val="WW8Num2z1"/>
    <w:uiPriority w:val="99"/>
    <w:rsid w:val="00ED6460"/>
    <w:rPr>
      <w:rFonts w:ascii="Courier New" w:hAnsi="Courier New" w:cs="Courier New"/>
    </w:rPr>
  </w:style>
  <w:style w:type="character" w:customStyle="1" w:styleId="WW8Num2z3">
    <w:name w:val="WW8Num2z3"/>
    <w:uiPriority w:val="99"/>
    <w:rsid w:val="00ED6460"/>
    <w:rPr>
      <w:rFonts w:ascii="Symbol" w:hAnsi="Symbol" w:cs="Symbol"/>
    </w:rPr>
  </w:style>
  <w:style w:type="character" w:customStyle="1" w:styleId="WW8Num3z0">
    <w:name w:val="WW8Num3z0"/>
    <w:uiPriority w:val="99"/>
    <w:rsid w:val="00ED6460"/>
    <w:rPr>
      <w:i/>
      <w:iCs/>
    </w:rPr>
  </w:style>
  <w:style w:type="character" w:customStyle="1" w:styleId="WW8Num3z1">
    <w:name w:val="WW8Num3z1"/>
    <w:uiPriority w:val="99"/>
    <w:rsid w:val="00ED6460"/>
  </w:style>
  <w:style w:type="character" w:customStyle="1" w:styleId="WW8Num3z2">
    <w:name w:val="WW8Num3z2"/>
    <w:uiPriority w:val="99"/>
    <w:rsid w:val="00ED6460"/>
  </w:style>
  <w:style w:type="character" w:customStyle="1" w:styleId="WW8Num3z3">
    <w:name w:val="WW8Num3z3"/>
    <w:uiPriority w:val="99"/>
    <w:rsid w:val="00ED6460"/>
  </w:style>
  <w:style w:type="character" w:customStyle="1" w:styleId="WW8Num3z4">
    <w:name w:val="WW8Num3z4"/>
    <w:uiPriority w:val="99"/>
    <w:rsid w:val="00ED6460"/>
  </w:style>
  <w:style w:type="character" w:customStyle="1" w:styleId="WW8Num3z5">
    <w:name w:val="WW8Num3z5"/>
    <w:uiPriority w:val="99"/>
    <w:rsid w:val="00ED6460"/>
  </w:style>
  <w:style w:type="character" w:customStyle="1" w:styleId="WW8Num3z6">
    <w:name w:val="WW8Num3z6"/>
    <w:uiPriority w:val="99"/>
    <w:rsid w:val="00ED6460"/>
  </w:style>
  <w:style w:type="character" w:customStyle="1" w:styleId="WW8Num3z7">
    <w:name w:val="WW8Num3z7"/>
    <w:uiPriority w:val="99"/>
    <w:rsid w:val="00ED6460"/>
  </w:style>
  <w:style w:type="character" w:customStyle="1" w:styleId="WW8Num3z8">
    <w:name w:val="WW8Num3z8"/>
    <w:uiPriority w:val="99"/>
    <w:rsid w:val="00ED6460"/>
  </w:style>
  <w:style w:type="character" w:customStyle="1" w:styleId="WW8Num4z0">
    <w:name w:val="WW8Num4z0"/>
    <w:uiPriority w:val="99"/>
    <w:rsid w:val="00ED6460"/>
    <w:rPr>
      <w:rFonts w:ascii="Symbol" w:hAnsi="Symbol" w:cs="Symbol"/>
    </w:rPr>
  </w:style>
  <w:style w:type="character" w:customStyle="1" w:styleId="WW8Num4z1">
    <w:name w:val="WW8Num4z1"/>
    <w:uiPriority w:val="99"/>
    <w:rsid w:val="00ED6460"/>
    <w:rPr>
      <w:rFonts w:ascii="Courier New" w:hAnsi="Courier New" w:cs="Courier New"/>
    </w:rPr>
  </w:style>
  <w:style w:type="character" w:customStyle="1" w:styleId="WW8Num4z2">
    <w:name w:val="WW8Num4z2"/>
    <w:uiPriority w:val="99"/>
    <w:rsid w:val="00ED6460"/>
    <w:rPr>
      <w:rFonts w:ascii="Wingdings" w:hAnsi="Wingdings" w:cs="Wingdings"/>
    </w:rPr>
  </w:style>
  <w:style w:type="character" w:customStyle="1" w:styleId="WW8Num5z0">
    <w:name w:val="WW8Num5z0"/>
    <w:uiPriority w:val="99"/>
    <w:rsid w:val="00ED6460"/>
    <w:rPr>
      <w:rFonts w:ascii="Wingdings" w:hAnsi="Wingdings" w:cs="Wingdings"/>
    </w:rPr>
  </w:style>
  <w:style w:type="character" w:customStyle="1" w:styleId="WW8Num5z1">
    <w:name w:val="WW8Num5z1"/>
    <w:uiPriority w:val="99"/>
    <w:rsid w:val="00ED6460"/>
    <w:rPr>
      <w:rFonts w:ascii="Courier New" w:hAnsi="Courier New" w:cs="Courier New"/>
    </w:rPr>
  </w:style>
  <w:style w:type="character" w:customStyle="1" w:styleId="WW8Num5z3">
    <w:name w:val="WW8Num5z3"/>
    <w:uiPriority w:val="99"/>
    <w:rsid w:val="00ED6460"/>
    <w:rPr>
      <w:rFonts w:ascii="Symbol" w:hAnsi="Symbol" w:cs="Symbol"/>
    </w:rPr>
  </w:style>
  <w:style w:type="character" w:customStyle="1" w:styleId="WW8Num6z0">
    <w:name w:val="WW8Num6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ED6460"/>
    <w:rPr>
      <w:rFonts w:ascii="Symbol" w:hAnsi="Symbol" w:cs="Symbol"/>
    </w:rPr>
  </w:style>
  <w:style w:type="character" w:customStyle="1" w:styleId="WW8Num7z1">
    <w:name w:val="WW8Num7z1"/>
    <w:uiPriority w:val="99"/>
    <w:rsid w:val="00ED6460"/>
    <w:rPr>
      <w:rFonts w:ascii="Courier New" w:hAnsi="Courier New" w:cs="Courier New"/>
    </w:rPr>
  </w:style>
  <w:style w:type="character" w:customStyle="1" w:styleId="WW8Num7z2">
    <w:name w:val="WW8Num7z2"/>
    <w:uiPriority w:val="99"/>
    <w:rsid w:val="00ED6460"/>
    <w:rPr>
      <w:rFonts w:ascii="Wingdings" w:hAnsi="Wingdings" w:cs="Wingdings"/>
    </w:rPr>
  </w:style>
  <w:style w:type="character" w:customStyle="1" w:styleId="WW8Num8z0">
    <w:name w:val="WW8Num8z0"/>
    <w:uiPriority w:val="99"/>
    <w:rsid w:val="00ED6460"/>
    <w:rPr>
      <w:rFonts w:ascii="Wingdings" w:hAnsi="Wingdings" w:cs="Wingdings"/>
    </w:rPr>
  </w:style>
  <w:style w:type="character" w:customStyle="1" w:styleId="WW8Num8z1">
    <w:name w:val="WW8Num8z1"/>
    <w:uiPriority w:val="99"/>
    <w:rsid w:val="00ED6460"/>
    <w:rPr>
      <w:rFonts w:ascii="Courier New" w:hAnsi="Courier New" w:cs="Courier New"/>
    </w:rPr>
  </w:style>
  <w:style w:type="character" w:customStyle="1" w:styleId="WW8Num8z3">
    <w:name w:val="WW8Num8z3"/>
    <w:uiPriority w:val="99"/>
    <w:rsid w:val="00ED6460"/>
    <w:rPr>
      <w:rFonts w:ascii="Symbol" w:hAnsi="Symbol" w:cs="Symbol"/>
    </w:rPr>
  </w:style>
  <w:style w:type="character" w:customStyle="1" w:styleId="WW8Num9z0">
    <w:name w:val="WW8Num9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ED6460"/>
    <w:rPr>
      <w:rFonts w:ascii="Symbol" w:hAnsi="Symbol" w:cs="Symbol"/>
    </w:rPr>
  </w:style>
  <w:style w:type="character" w:customStyle="1" w:styleId="WW8Num10z1">
    <w:name w:val="WW8Num10z1"/>
    <w:uiPriority w:val="99"/>
    <w:rsid w:val="00ED646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D6460"/>
    <w:rPr>
      <w:rFonts w:ascii="Wingdings" w:hAnsi="Wingdings" w:cs="Wingdings"/>
    </w:rPr>
  </w:style>
  <w:style w:type="character" w:customStyle="1" w:styleId="WW8Num10z3">
    <w:name w:val="WW8Num10z3"/>
    <w:uiPriority w:val="99"/>
    <w:rsid w:val="00ED6460"/>
    <w:rPr>
      <w:rFonts w:ascii="Symbol" w:hAnsi="Symbol" w:cs="Symbol"/>
    </w:rPr>
  </w:style>
  <w:style w:type="character" w:customStyle="1" w:styleId="WW8Num11z0">
    <w:name w:val="WW8Num11z0"/>
    <w:uiPriority w:val="99"/>
    <w:rsid w:val="00ED6460"/>
    <w:rPr>
      <w:rFonts w:ascii="Wingdings" w:hAnsi="Wingdings" w:cs="Wingdings"/>
    </w:rPr>
  </w:style>
  <w:style w:type="character" w:customStyle="1" w:styleId="WW8Num11z1">
    <w:name w:val="WW8Num11z1"/>
    <w:uiPriority w:val="99"/>
    <w:rsid w:val="00ED6460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ED6460"/>
    <w:rPr>
      <w:rFonts w:ascii="Symbol" w:hAnsi="Symbol" w:cs="Symbol"/>
    </w:rPr>
  </w:style>
  <w:style w:type="character" w:customStyle="1" w:styleId="WW8Num12z0">
    <w:name w:val="WW8Num12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ED6460"/>
    <w:rPr>
      <w:rFonts w:ascii="Symbol" w:hAnsi="Symbol" w:cs="Symbol"/>
    </w:rPr>
  </w:style>
  <w:style w:type="character" w:customStyle="1" w:styleId="WW8Num13z1">
    <w:name w:val="WW8Num13z1"/>
    <w:uiPriority w:val="99"/>
    <w:rsid w:val="00ED646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ED6460"/>
    <w:rPr>
      <w:rFonts w:ascii="Wingdings" w:hAnsi="Wingdings" w:cs="Wingdings"/>
    </w:rPr>
  </w:style>
  <w:style w:type="character" w:customStyle="1" w:styleId="WW8Num14z0">
    <w:name w:val="WW8Num14z0"/>
    <w:uiPriority w:val="99"/>
    <w:rsid w:val="00ED6460"/>
    <w:rPr>
      <w:rFonts w:ascii="Symbol" w:hAnsi="Symbol" w:cs="Symbol"/>
    </w:rPr>
  </w:style>
  <w:style w:type="character" w:customStyle="1" w:styleId="WW8Num14z1">
    <w:name w:val="WW8Num14z1"/>
    <w:uiPriority w:val="99"/>
    <w:rsid w:val="00ED646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ED6460"/>
    <w:rPr>
      <w:rFonts w:ascii="Wingdings" w:hAnsi="Wingdings" w:cs="Wingdings"/>
    </w:rPr>
  </w:style>
  <w:style w:type="character" w:customStyle="1" w:styleId="WW8Num15z0">
    <w:name w:val="WW8Num15z0"/>
    <w:uiPriority w:val="99"/>
    <w:rsid w:val="00ED6460"/>
    <w:rPr>
      <w:rFonts w:ascii="Symbol" w:hAnsi="Symbol" w:cs="Symbol"/>
    </w:rPr>
  </w:style>
  <w:style w:type="character" w:customStyle="1" w:styleId="WW8Num15z1">
    <w:name w:val="WW8Num15z1"/>
    <w:uiPriority w:val="99"/>
    <w:rsid w:val="00ED646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D6460"/>
    <w:rPr>
      <w:rFonts w:ascii="Wingdings" w:hAnsi="Wingdings" w:cs="Wingdings"/>
    </w:rPr>
  </w:style>
  <w:style w:type="character" w:customStyle="1" w:styleId="WW8Num16z0">
    <w:name w:val="WW8Num16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ED6460"/>
    <w:rPr>
      <w:rFonts w:ascii="Symbol" w:hAnsi="Symbol" w:cs="Symbol"/>
    </w:rPr>
  </w:style>
  <w:style w:type="character" w:customStyle="1" w:styleId="WW8Num17z1">
    <w:name w:val="WW8Num17z1"/>
    <w:uiPriority w:val="99"/>
    <w:rsid w:val="00ED6460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D6460"/>
    <w:rPr>
      <w:rFonts w:ascii="Wingdings" w:hAnsi="Wingdings" w:cs="Wingdings"/>
    </w:rPr>
  </w:style>
  <w:style w:type="character" w:customStyle="1" w:styleId="WW8Num18z0">
    <w:name w:val="WW8Num18z0"/>
    <w:uiPriority w:val="99"/>
    <w:rsid w:val="00ED6460"/>
  </w:style>
  <w:style w:type="character" w:customStyle="1" w:styleId="WW8Num18z1">
    <w:name w:val="WW8Num18z1"/>
    <w:uiPriority w:val="99"/>
    <w:rsid w:val="00ED6460"/>
  </w:style>
  <w:style w:type="character" w:customStyle="1" w:styleId="WW8Num18z2">
    <w:name w:val="WW8Num18z2"/>
    <w:uiPriority w:val="99"/>
    <w:rsid w:val="00ED6460"/>
  </w:style>
  <w:style w:type="character" w:customStyle="1" w:styleId="WW8Num18z3">
    <w:name w:val="WW8Num18z3"/>
    <w:uiPriority w:val="99"/>
    <w:rsid w:val="00ED6460"/>
  </w:style>
  <w:style w:type="character" w:customStyle="1" w:styleId="WW8Num18z4">
    <w:name w:val="WW8Num18z4"/>
    <w:uiPriority w:val="99"/>
    <w:rsid w:val="00ED6460"/>
  </w:style>
  <w:style w:type="character" w:customStyle="1" w:styleId="WW8Num18z5">
    <w:name w:val="WW8Num18z5"/>
    <w:uiPriority w:val="99"/>
    <w:rsid w:val="00ED6460"/>
  </w:style>
  <w:style w:type="character" w:customStyle="1" w:styleId="WW8Num18z6">
    <w:name w:val="WW8Num18z6"/>
    <w:uiPriority w:val="99"/>
    <w:rsid w:val="00ED6460"/>
  </w:style>
  <w:style w:type="character" w:customStyle="1" w:styleId="WW8Num18z7">
    <w:name w:val="WW8Num18z7"/>
    <w:uiPriority w:val="99"/>
    <w:rsid w:val="00ED6460"/>
  </w:style>
  <w:style w:type="character" w:customStyle="1" w:styleId="WW8Num18z8">
    <w:name w:val="WW8Num18z8"/>
    <w:uiPriority w:val="99"/>
    <w:rsid w:val="00ED6460"/>
  </w:style>
  <w:style w:type="character" w:customStyle="1" w:styleId="WW8Num19z0">
    <w:name w:val="WW8Num19z0"/>
    <w:uiPriority w:val="99"/>
    <w:rsid w:val="00ED6460"/>
    <w:rPr>
      <w:rFonts w:eastAsia="Times New Roman"/>
    </w:rPr>
  </w:style>
  <w:style w:type="character" w:customStyle="1" w:styleId="WW8Num19z1">
    <w:name w:val="WW8Num19z1"/>
    <w:uiPriority w:val="99"/>
    <w:rsid w:val="00ED6460"/>
  </w:style>
  <w:style w:type="character" w:customStyle="1" w:styleId="WW8Num19z2">
    <w:name w:val="WW8Num19z2"/>
    <w:uiPriority w:val="99"/>
    <w:rsid w:val="00ED6460"/>
  </w:style>
  <w:style w:type="character" w:customStyle="1" w:styleId="WW8Num19z3">
    <w:name w:val="WW8Num19z3"/>
    <w:uiPriority w:val="99"/>
    <w:rsid w:val="00ED6460"/>
  </w:style>
  <w:style w:type="character" w:customStyle="1" w:styleId="WW8Num19z4">
    <w:name w:val="WW8Num19z4"/>
    <w:uiPriority w:val="99"/>
    <w:rsid w:val="00ED6460"/>
  </w:style>
  <w:style w:type="character" w:customStyle="1" w:styleId="WW8Num19z5">
    <w:name w:val="WW8Num19z5"/>
    <w:uiPriority w:val="99"/>
    <w:rsid w:val="00ED6460"/>
  </w:style>
  <w:style w:type="character" w:customStyle="1" w:styleId="WW8Num19z6">
    <w:name w:val="WW8Num19z6"/>
    <w:uiPriority w:val="99"/>
    <w:rsid w:val="00ED6460"/>
  </w:style>
  <w:style w:type="character" w:customStyle="1" w:styleId="WW8Num19z7">
    <w:name w:val="WW8Num19z7"/>
    <w:uiPriority w:val="99"/>
    <w:rsid w:val="00ED6460"/>
  </w:style>
  <w:style w:type="character" w:customStyle="1" w:styleId="WW8Num19z8">
    <w:name w:val="WW8Num19z8"/>
    <w:uiPriority w:val="99"/>
    <w:rsid w:val="00ED6460"/>
  </w:style>
  <w:style w:type="character" w:customStyle="1" w:styleId="WW8Num20z0">
    <w:name w:val="WW8Num20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ED6460"/>
  </w:style>
  <w:style w:type="character" w:customStyle="1" w:styleId="Absatz-Standardschriftart">
    <w:name w:val="Absatz-Standardschriftart"/>
    <w:uiPriority w:val="99"/>
    <w:rsid w:val="00ED6460"/>
  </w:style>
  <w:style w:type="character" w:customStyle="1" w:styleId="WW-Absatz-Standardschriftart">
    <w:name w:val="WW-Absatz-Standardschriftart"/>
    <w:uiPriority w:val="99"/>
    <w:rsid w:val="00ED6460"/>
  </w:style>
  <w:style w:type="character" w:customStyle="1" w:styleId="WW-Absatz-Standardschriftart1">
    <w:name w:val="WW-Absatz-Standardschriftart1"/>
    <w:uiPriority w:val="99"/>
    <w:rsid w:val="00ED6460"/>
  </w:style>
  <w:style w:type="character" w:customStyle="1" w:styleId="WW-Absatz-Standardschriftart11">
    <w:name w:val="WW-Absatz-Standardschriftart11"/>
    <w:uiPriority w:val="99"/>
    <w:rsid w:val="00ED6460"/>
  </w:style>
  <w:style w:type="character" w:customStyle="1" w:styleId="WW-Absatz-Standardschriftart111">
    <w:name w:val="WW-Absatz-Standardschriftart111"/>
    <w:uiPriority w:val="99"/>
    <w:rsid w:val="00ED6460"/>
  </w:style>
  <w:style w:type="character" w:customStyle="1" w:styleId="WW-Absatz-Standardschriftart1111">
    <w:name w:val="WW-Absatz-Standardschriftart1111"/>
    <w:uiPriority w:val="99"/>
    <w:rsid w:val="00ED6460"/>
  </w:style>
  <w:style w:type="character" w:customStyle="1" w:styleId="WW-Absatz-Standardschriftart11111">
    <w:name w:val="WW-Absatz-Standardschriftart11111"/>
    <w:uiPriority w:val="99"/>
    <w:rsid w:val="00ED6460"/>
  </w:style>
  <w:style w:type="character" w:customStyle="1" w:styleId="WW8Num2z2">
    <w:name w:val="WW8Num2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ED6460"/>
    <w:rPr>
      <w:rFonts w:ascii="Wingdings" w:hAnsi="Wingdings" w:cs="Wingdings"/>
    </w:rPr>
  </w:style>
  <w:style w:type="character" w:customStyle="1" w:styleId="WW8Num11z2">
    <w:name w:val="WW8Num11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ED6460"/>
    <w:rPr>
      <w:rFonts w:ascii="Symbol" w:hAnsi="Symbol" w:cs="Symbol"/>
    </w:rPr>
  </w:style>
  <w:style w:type="character" w:customStyle="1" w:styleId="WW8Num25z1">
    <w:name w:val="WW8Num25z1"/>
    <w:uiPriority w:val="99"/>
    <w:rsid w:val="00ED646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ED6460"/>
    <w:rPr>
      <w:rFonts w:ascii="Wingdings" w:hAnsi="Wingdings" w:cs="Wingdings"/>
    </w:rPr>
  </w:style>
  <w:style w:type="character" w:customStyle="1" w:styleId="WW8Num26z0">
    <w:name w:val="WW8Num26z0"/>
    <w:uiPriority w:val="99"/>
    <w:rsid w:val="00ED6460"/>
    <w:rPr>
      <w:rFonts w:ascii="Symbol" w:hAnsi="Symbol" w:cs="Symbol"/>
    </w:rPr>
  </w:style>
  <w:style w:type="character" w:customStyle="1" w:styleId="WW8Num26z1">
    <w:name w:val="WW8Num26z1"/>
    <w:uiPriority w:val="99"/>
    <w:rsid w:val="00ED646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ED6460"/>
    <w:rPr>
      <w:rFonts w:ascii="Wingdings" w:hAnsi="Wingdings" w:cs="Wingdings"/>
    </w:rPr>
  </w:style>
  <w:style w:type="character" w:customStyle="1" w:styleId="WW8Num27z0">
    <w:name w:val="WW8Num27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ED6460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ED646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ED6460"/>
    <w:rPr>
      <w:rFonts w:ascii="Wingdings" w:hAnsi="Wingdings" w:cs="Wingdings"/>
    </w:rPr>
  </w:style>
  <w:style w:type="character" w:customStyle="1" w:styleId="WW8Num29z3">
    <w:name w:val="WW8Num29z3"/>
    <w:uiPriority w:val="99"/>
    <w:rsid w:val="00ED6460"/>
    <w:rPr>
      <w:rFonts w:ascii="Symbol" w:hAnsi="Symbol" w:cs="Symbol"/>
    </w:rPr>
  </w:style>
  <w:style w:type="character" w:customStyle="1" w:styleId="WW8Num30z0">
    <w:name w:val="WW8Num30z0"/>
    <w:uiPriority w:val="99"/>
    <w:rsid w:val="00ED6460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ED6460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ED6460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ED6460"/>
  </w:style>
  <w:style w:type="character" w:styleId="PageNumber">
    <w:name w:val="page number"/>
    <w:basedOn w:val="1"/>
    <w:uiPriority w:val="99"/>
    <w:rsid w:val="00ED6460"/>
  </w:style>
  <w:style w:type="character" w:styleId="Strong">
    <w:name w:val="Strong"/>
    <w:basedOn w:val="DefaultParagraphFont"/>
    <w:uiPriority w:val="99"/>
    <w:qFormat/>
    <w:rsid w:val="00ED6460"/>
    <w:rPr>
      <w:b/>
      <w:bCs/>
    </w:rPr>
  </w:style>
  <w:style w:type="character" w:styleId="Hyperlink">
    <w:name w:val="Hyperlink"/>
    <w:basedOn w:val="DefaultParagraphFont"/>
    <w:uiPriority w:val="99"/>
    <w:rsid w:val="00ED6460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D6460"/>
    <w:rPr>
      <w:i/>
      <w:iCs/>
    </w:rPr>
  </w:style>
  <w:style w:type="character" w:customStyle="1" w:styleId="apple-style-span">
    <w:name w:val="apple-style-span"/>
    <w:basedOn w:val="1"/>
    <w:uiPriority w:val="99"/>
    <w:rsid w:val="00ED6460"/>
  </w:style>
  <w:style w:type="character" w:customStyle="1" w:styleId="apple-converted-space">
    <w:name w:val="apple-converted-space"/>
    <w:basedOn w:val="1"/>
    <w:uiPriority w:val="99"/>
    <w:rsid w:val="00ED6460"/>
  </w:style>
  <w:style w:type="character" w:customStyle="1" w:styleId="a">
    <w:name w:val="Верхний колонтитул Знак"/>
    <w:basedOn w:val="1"/>
    <w:uiPriority w:val="99"/>
    <w:rsid w:val="00ED6460"/>
  </w:style>
  <w:style w:type="character" w:customStyle="1" w:styleId="4">
    <w:name w:val="Заголовок 4 Знак"/>
    <w:uiPriority w:val="99"/>
    <w:rsid w:val="00ED6460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ED6460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ED6460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ED6460"/>
    <w:rPr>
      <w:lang w:eastAsia="zh-CN"/>
    </w:rPr>
  </w:style>
  <w:style w:type="character" w:customStyle="1" w:styleId="a3">
    <w:name w:val="Символ сноски"/>
    <w:uiPriority w:val="99"/>
    <w:rsid w:val="00ED6460"/>
    <w:rPr>
      <w:vertAlign w:val="superscript"/>
    </w:rPr>
  </w:style>
  <w:style w:type="character" w:customStyle="1" w:styleId="a4">
    <w:name w:val="Текст концевой сноски Знак"/>
    <w:uiPriority w:val="99"/>
    <w:rsid w:val="00ED6460"/>
    <w:rPr>
      <w:lang w:eastAsia="zh-CN"/>
    </w:rPr>
  </w:style>
  <w:style w:type="character" w:customStyle="1" w:styleId="a5">
    <w:name w:val="Символ концевой сноски"/>
    <w:uiPriority w:val="99"/>
    <w:rsid w:val="00ED6460"/>
    <w:rPr>
      <w:vertAlign w:val="superscript"/>
    </w:rPr>
  </w:style>
  <w:style w:type="character" w:customStyle="1" w:styleId="3">
    <w:name w:val="Заголовок 3 Знак"/>
    <w:uiPriority w:val="99"/>
    <w:rsid w:val="00ED6460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ED6460"/>
  </w:style>
  <w:style w:type="character" w:customStyle="1" w:styleId="10">
    <w:name w:val="Заголовок 1 Знак"/>
    <w:uiPriority w:val="99"/>
    <w:rsid w:val="00ED6460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ED6460"/>
  </w:style>
  <w:style w:type="character" w:customStyle="1" w:styleId="text-uppercase">
    <w:name w:val="text-uppercase"/>
    <w:basedOn w:val="2"/>
    <w:uiPriority w:val="99"/>
    <w:rsid w:val="00ED6460"/>
  </w:style>
  <w:style w:type="character" w:styleId="FollowedHyperlink">
    <w:name w:val="FollowedHyperlink"/>
    <w:basedOn w:val="DefaultParagraphFont"/>
    <w:uiPriority w:val="99"/>
    <w:rsid w:val="00ED6460"/>
    <w:rPr>
      <w:color w:val="800080"/>
      <w:u w:val="single"/>
    </w:rPr>
  </w:style>
  <w:style w:type="character" w:customStyle="1" w:styleId="5">
    <w:name w:val="Заголовок 5 Знак"/>
    <w:uiPriority w:val="99"/>
    <w:rsid w:val="00ED6460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Normal"/>
    <w:next w:val="BodyText"/>
    <w:uiPriority w:val="99"/>
    <w:rsid w:val="00ED6460"/>
    <w:pPr>
      <w:keepNext/>
      <w:spacing w:before="240" w:after="120"/>
    </w:pPr>
    <w:rPr>
      <w:rFonts w:ascii="Arial" w:hAnsi="Arial" w:cs="Arial"/>
      <w:color w:val="auto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ED6460"/>
    <w:pPr>
      <w:spacing w:after="120"/>
    </w:pPr>
    <w:rPr>
      <w:color w:val="auto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ED6460"/>
  </w:style>
  <w:style w:type="paragraph" w:styleId="Caption">
    <w:name w:val="caption"/>
    <w:basedOn w:val="Normal"/>
    <w:uiPriority w:val="99"/>
    <w:qFormat/>
    <w:rsid w:val="00ED6460"/>
    <w:pPr>
      <w:suppressLineNumbers/>
      <w:spacing w:before="120" w:after="120"/>
    </w:pPr>
    <w:rPr>
      <w:i/>
      <w:iCs/>
      <w:color w:val="auto"/>
      <w:lang w:eastAsia="zh-CN"/>
    </w:rPr>
  </w:style>
  <w:style w:type="paragraph" w:customStyle="1" w:styleId="20">
    <w:name w:val="Указатель2"/>
    <w:basedOn w:val="Normal"/>
    <w:uiPriority w:val="99"/>
    <w:rsid w:val="00ED6460"/>
    <w:pPr>
      <w:suppressLineNumbers/>
    </w:pPr>
    <w:rPr>
      <w:color w:val="auto"/>
      <w:lang w:eastAsia="zh-CN"/>
    </w:rPr>
  </w:style>
  <w:style w:type="paragraph" w:customStyle="1" w:styleId="13">
    <w:name w:val="Название объекта1"/>
    <w:basedOn w:val="Normal"/>
    <w:uiPriority w:val="99"/>
    <w:rsid w:val="00ED6460"/>
    <w:pPr>
      <w:suppressLineNumbers/>
      <w:spacing w:before="120" w:after="120"/>
    </w:pPr>
    <w:rPr>
      <w:i/>
      <w:iCs/>
      <w:color w:val="auto"/>
      <w:lang w:eastAsia="zh-CN"/>
    </w:rPr>
  </w:style>
  <w:style w:type="paragraph" w:customStyle="1" w:styleId="14">
    <w:name w:val="Указатель1"/>
    <w:basedOn w:val="Normal"/>
    <w:uiPriority w:val="99"/>
    <w:rsid w:val="00ED6460"/>
    <w:pPr>
      <w:suppressLineNumbers/>
    </w:pPr>
    <w:rPr>
      <w:color w:val="auto"/>
      <w:lang w:eastAsia="zh-CN"/>
    </w:rPr>
  </w:style>
  <w:style w:type="paragraph" w:styleId="Header">
    <w:name w:val="header"/>
    <w:basedOn w:val="Normal"/>
    <w:link w:val="HeaderChar2"/>
    <w:uiPriority w:val="99"/>
    <w:rsid w:val="00ED6460"/>
    <w:rPr>
      <w:color w:val="auto"/>
      <w:sz w:val="20"/>
      <w:szCs w:val="20"/>
      <w:lang w:eastAsia="zh-CN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Pr>
      <w:sz w:val="24"/>
      <w:szCs w:val="24"/>
      <w:lang w:eastAsia="zh-CN"/>
    </w:rPr>
  </w:style>
  <w:style w:type="paragraph" w:styleId="Footer">
    <w:name w:val="footer"/>
    <w:basedOn w:val="Normal"/>
    <w:link w:val="FooterChar2"/>
    <w:uiPriority w:val="99"/>
    <w:rsid w:val="00ED6460"/>
    <w:rPr>
      <w:color w:val="auto"/>
      <w:sz w:val="20"/>
      <w:szCs w:val="20"/>
      <w:lang w:eastAsia="zh-CN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D6460"/>
    <w:rPr>
      <w:rFonts w:ascii="Tahoma" w:hAnsi="Tahoma" w:cs="Tahoma"/>
      <w:color w:val="auto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zh-CN"/>
    </w:rPr>
  </w:style>
  <w:style w:type="paragraph" w:styleId="NormalWeb">
    <w:name w:val="Normal (Web)"/>
    <w:basedOn w:val="Normal"/>
    <w:uiPriority w:val="99"/>
    <w:rsid w:val="00ED6460"/>
    <w:pPr>
      <w:spacing w:before="280" w:after="280"/>
    </w:pPr>
    <w:rPr>
      <w:color w:val="auto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ED6460"/>
    <w:pPr>
      <w:ind w:firstLine="709"/>
      <w:jc w:val="both"/>
    </w:pPr>
    <w:rPr>
      <w:color w:val="auto"/>
      <w:lang w:eastAsia="zh-CN"/>
    </w:rPr>
  </w:style>
  <w:style w:type="paragraph" w:customStyle="1" w:styleId="datetime">
    <w:name w:val="datetime"/>
    <w:basedOn w:val="Normal"/>
    <w:uiPriority w:val="99"/>
    <w:rsid w:val="00ED6460"/>
    <w:pPr>
      <w:spacing w:before="280" w:after="280"/>
    </w:pPr>
    <w:rPr>
      <w:color w:val="auto"/>
      <w:lang w:eastAsia="zh-CN"/>
    </w:rPr>
  </w:style>
  <w:style w:type="paragraph" w:customStyle="1" w:styleId="a6">
    <w:name w:val="Содержимое врезки"/>
    <w:basedOn w:val="BodyText"/>
    <w:uiPriority w:val="99"/>
    <w:rsid w:val="00ED6460"/>
  </w:style>
  <w:style w:type="paragraph" w:customStyle="1" w:styleId="a7">
    <w:name w:val="Содержимое таблицы"/>
    <w:basedOn w:val="Normal"/>
    <w:uiPriority w:val="99"/>
    <w:rsid w:val="00ED6460"/>
    <w:pPr>
      <w:suppressLineNumbers/>
    </w:pPr>
    <w:rPr>
      <w:color w:val="auto"/>
      <w:lang w:eastAsia="zh-CN"/>
    </w:rPr>
  </w:style>
  <w:style w:type="paragraph" w:customStyle="1" w:styleId="a8">
    <w:name w:val="Заголовок таблицы"/>
    <w:basedOn w:val="a7"/>
    <w:uiPriority w:val="99"/>
    <w:rsid w:val="00ED646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ED6460"/>
    <w:pPr>
      <w:spacing w:after="120"/>
      <w:ind w:left="283"/>
    </w:pPr>
    <w:rPr>
      <w:color w:val="auto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D6460"/>
    <w:pPr>
      <w:ind w:left="720"/>
    </w:pPr>
    <w:rPr>
      <w:color w:val="auto"/>
      <w:lang w:eastAsia="zh-CN"/>
    </w:rPr>
  </w:style>
  <w:style w:type="paragraph" w:styleId="FootnoteText">
    <w:name w:val="footnote text"/>
    <w:basedOn w:val="Normal"/>
    <w:link w:val="FootnoteTextChar2"/>
    <w:uiPriority w:val="99"/>
    <w:semiHidden/>
    <w:rsid w:val="00ED6460"/>
    <w:rPr>
      <w:color w:val="auto"/>
      <w:sz w:val="18"/>
      <w:szCs w:val="18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2"/>
    <w:uiPriority w:val="99"/>
    <w:semiHidden/>
    <w:rsid w:val="00ED6460"/>
    <w:rPr>
      <w:color w:val="auto"/>
      <w:sz w:val="20"/>
      <w:szCs w:val="20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locked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ED6460"/>
    <w:rPr>
      <w:rFonts w:ascii="Arial" w:hAnsi="Arial" w:cs="Arial"/>
      <w:sz w:val="20"/>
      <w:szCs w:val="20"/>
      <w:lang w:eastAsia="zh-CN"/>
    </w:rPr>
  </w:style>
  <w:style w:type="paragraph" w:customStyle="1" w:styleId="15">
    <w:name w:val="Обычный отступ1"/>
    <w:basedOn w:val="Normal"/>
    <w:uiPriority w:val="99"/>
    <w:rsid w:val="00ED6460"/>
    <w:pPr>
      <w:spacing w:line="360" w:lineRule="auto"/>
      <w:ind w:firstLine="624"/>
      <w:jc w:val="both"/>
    </w:pPr>
    <w:rPr>
      <w:color w:val="auto"/>
      <w:sz w:val="28"/>
      <w:szCs w:val="28"/>
      <w:lang w:eastAsia="zh-CN"/>
    </w:rPr>
  </w:style>
  <w:style w:type="paragraph" w:customStyle="1" w:styleId="western">
    <w:name w:val="western"/>
    <w:basedOn w:val="Normal"/>
    <w:uiPriority w:val="99"/>
    <w:rsid w:val="00ED6460"/>
    <w:pPr>
      <w:spacing w:before="280" w:after="280"/>
    </w:pPr>
    <w:rPr>
      <w:color w:val="auto"/>
      <w:lang w:eastAsia="zh-CN"/>
    </w:rPr>
  </w:style>
  <w:style w:type="paragraph" w:customStyle="1" w:styleId="mb-5">
    <w:name w:val="mb-5"/>
    <w:basedOn w:val="Normal"/>
    <w:uiPriority w:val="99"/>
    <w:rsid w:val="00ED6460"/>
    <w:pPr>
      <w:spacing w:before="280" w:after="280"/>
    </w:pPr>
    <w:rPr>
      <w:color w:val="auto"/>
      <w:lang w:eastAsia="zh-CN"/>
    </w:rPr>
  </w:style>
  <w:style w:type="paragraph" w:styleId="NoSpacing">
    <w:name w:val="No Spacing"/>
    <w:uiPriority w:val="99"/>
    <w:qFormat/>
    <w:rsid w:val="00ED6460"/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ED6460"/>
    <w:pPr>
      <w:spacing w:before="100" w:beforeAutospacing="1" w:after="100" w:afterAutospacing="1"/>
    </w:pPr>
    <w:rPr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994051"/>
    <w:pPr>
      <w:shd w:val="clear" w:color="auto" w:fill="000080"/>
    </w:pPr>
    <w:rPr>
      <w:rFonts w:ascii="Tahoma" w:hAnsi="Tahoma" w:cs="Tahoma"/>
      <w:color w:val="auto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pskov/news/~2024/04/03/262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1698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dcterms:created xsi:type="dcterms:W3CDTF">2024-05-03T08:32:00Z</dcterms:created>
  <dcterms:modified xsi:type="dcterms:W3CDTF">2024-05-03T08:32:00Z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